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7DBC5" w14:textId="494478DD" w:rsidR="000870E5" w:rsidRPr="00F06172" w:rsidRDefault="005E30B4" w:rsidP="00F06172">
      <w:pPr>
        <w:pStyle w:val="TitleofActivity"/>
      </w:pPr>
      <w:r>
        <w:t>9</w:t>
      </w:r>
      <w:r w:rsidR="003E31A4">
        <w:t>.</w:t>
      </w:r>
      <w:r w:rsidR="008A0CFB">
        <w:t>Meningitis</w:t>
      </w:r>
    </w:p>
    <w:p w14:paraId="1B87196B" w14:textId="3A79BB49" w:rsidR="005904B1" w:rsidRPr="005904B1" w:rsidRDefault="008A7E73" w:rsidP="005904B1">
      <w:pPr>
        <w:pStyle w:val="BodyText"/>
      </w:pPr>
      <w:r>
        <w:rPr>
          <w:noProof/>
        </w:rPr>
        <w:drawing>
          <wp:anchor distT="0" distB="0" distL="114300" distR="114300" simplePos="0" relativeHeight="251663359" behindDoc="0" locked="0" layoutInCell="1" allowOverlap="1" wp14:anchorId="279AB7A6" wp14:editId="7A5884E9">
            <wp:simplePos x="0" y="0"/>
            <wp:positionH relativeFrom="margin">
              <wp:posOffset>257175</wp:posOffset>
            </wp:positionH>
            <wp:positionV relativeFrom="paragraph">
              <wp:posOffset>83820</wp:posOffset>
            </wp:positionV>
            <wp:extent cx="1266825" cy="12668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anchor>
        </w:drawing>
      </w:r>
      <w:r w:rsidR="005904B1" w:rsidRPr="005904B1">
        <w:rPr>
          <w:noProof/>
        </w:rPr>
        <mc:AlternateContent>
          <mc:Choice Requires="wpg">
            <w:drawing>
              <wp:inline distT="0" distB="0" distL="0" distR="0" wp14:anchorId="5867E80D" wp14:editId="50F628D3">
                <wp:extent cx="1836420" cy="1459230"/>
                <wp:effectExtent l="0" t="0" r="0" b="762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1459230"/>
                          <a:chOff x="-16" y="-30"/>
                          <a:chExt cx="2892" cy="2298"/>
                        </a:xfrm>
                      </wpg:grpSpPr>
                      <wps:wsp>
                        <wps:cNvPr id="17" name="Rectangle 14"/>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6"/>
                        <wps:cNvSpPr txBox="1">
                          <a:spLocks noChangeArrowheads="1"/>
                        </wps:cNvSpPr>
                        <wps:spPr bwMode="auto">
                          <a:xfrm>
                            <a:off x="-16" y="-30"/>
                            <a:ext cx="286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5BCD6" w14:textId="77777777" w:rsidR="008A0CFB" w:rsidRDefault="008A0CFB" w:rsidP="00E110C2">
                              <w:pPr>
                                <w:spacing w:before="110"/>
                                <w:jc w:val="center"/>
                                <w:rPr>
                                  <w:rFonts w:ascii="HelveticaNeueLT Pro 65 Md"/>
                                  <w:b/>
                                  <w:sz w:val="24"/>
                                </w:rPr>
                              </w:pPr>
                              <w:r>
                                <w:rPr>
                                  <w:rFonts w:ascii="HelveticaNeueLT Pro 65 Md"/>
                                  <w:b/>
                                  <w:color w:val="231F20"/>
                                  <w:sz w:val="24"/>
                                </w:rPr>
                                <w:t>Group size</w:t>
                              </w:r>
                            </w:p>
                            <w:p w14:paraId="7D9A5267" w14:textId="77777777" w:rsidR="008A0CFB" w:rsidRDefault="008A0CFB" w:rsidP="00E110C2">
                              <w:pPr>
                                <w:jc w:val="center"/>
                                <w:rPr>
                                  <w:rFonts w:ascii="Times New Roman"/>
                                  <w:sz w:val="28"/>
                                </w:rPr>
                              </w:pPr>
                            </w:p>
                            <w:p w14:paraId="24583281" w14:textId="77777777" w:rsidR="008A0CFB" w:rsidRDefault="008A0CFB" w:rsidP="00E110C2">
                              <w:pPr>
                                <w:jc w:val="center"/>
                                <w:rPr>
                                  <w:rFonts w:ascii="Times New Roman"/>
                                  <w:sz w:val="28"/>
                                </w:rPr>
                              </w:pPr>
                            </w:p>
                            <w:p w14:paraId="669646B8" w14:textId="77777777" w:rsidR="008A0CFB" w:rsidRDefault="008A0CFB" w:rsidP="00E110C2">
                              <w:pPr>
                                <w:jc w:val="center"/>
                                <w:rPr>
                                  <w:rFonts w:ascii="Times New Roman"/>
                                  <w:sz w:val="28"/>
                                </w:rPr>
                              </w:pPr>
                            </w:p>
                            <w:p w14:paraId="2E23E21A" w14:textId="77777777" w:rsidR="008A0CFB" w:rsidRDefault="008A0CFB" w:rsidP="00E110C2">
                              <w:pPr>
                                <w:jc w:val="center"/>
                                <w:rPr>
                                  <w:rFonts w:ascii="Times New Roman"/>
                                  <w:sz w:val="28"/>
                                </w:rPr>
                              </w:pPr>
                            </w:p>
                            <w:p w14:paraId="31A5D072" w14:textId="1B1D2D16" w:rsidR="008A0CFB" w:rsidRDefault="008A0CFB" w:rsidP="00E110C2">
                              <w:pPr>
                                <w:spacing w:before="251"/>
                                <w:jc w:val="center"/>
                                <w:rPr>
                                  <w:rFonts w:ascii="HelveticaNeueLT Pro 55 Roman"/>
                                  <w:sz w:val="20"/>
                                </w:rPr>
                              </w:pPr>
                              <w:r>
                                <w:rPr>
                                  <w:rFonts w:ascii="HelveticaNeueLT Pro 55 Roman"/>
                                  <w:color w:val="231F20"/>
                                  <w:sz w:val="20"/>
                                </w:rPr>
                                <w:t>Whole group or small groups</w:t>
                              </w:r>
                            </w:p>
                          </w:txbxContent>
                        </wps:txbx>
                        <wps:bodyPr rot="0" vert="horz" wrap="square" lIns="0" tIns="0" rIns="0" bIns="0" anchor="t" anchorCtr="0" upright="1">
                          <a:noAutofit/>
                        </wps:bodyPr>
                      </wps:wsp>
                    </wpg:wgp>
                  </a:graphicData>
                </a:graphic>
              </wp:inline>
            </w:drawing>
          </mc:Choice>
          <mc:Fallback>
            <w:pict>
              <v:group w14:anchorId="5867E80D" id="Group 16" o:spid="_x0000_s1026" style="width:144.6pt;height:114.9pt;mso-position-horizontal-relative:char;mso-position-vertical-relative:line" coordorigin="-16,-30" coordsize="2892,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">
                <v:rect id="Rectangle 14" o:spid="_x0000_s1027"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" fillcolor="#baddea" stroked="f"/>
                <v:shapetype id="_x0000_t202" coordsize="21600,21600" o:spt="202" path="m,l,21600r21600,l21600,xe">
                  <v:stroke joinstyle="miter"/>
                  <v:path gradientshapeok="t" o:connecttype="rect"/>
                </v:shapetype>
                <v:shape id="Text Box 16" o:spid="_x0000_s1028" type="#_x0000_t202" style="position:absolute;left:-16;top:-30;width:286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935BCD6" w14:textId="77777777" w:rsidR="008A0CFB" w:rsidRDefault="008A0CFB" w:rsidP="00E110C2">
                        <w:pPr>
                          <w:spacing w:before="110"/>
                          <w:jc w:val="center"/>
                          <w:rPr>
                            <w:rFonts w:ascii="HelveticaNeueLT Pro 65 Md"/>
                            <w:b/>
                            <w:sz w:val="24"/>
                          </w:rPr>
                        </w:pPr>
                        <w:r>
                          <w:rPr>
                            <w:rFonts w:ascii="HelveticaNeueLT Pro 65 Md"/>
                            <w:b/>
                            <w:color w:val="231F20"/>
                            <w:sz w:val="24"/>
                          </w:rPr>
                          <w:t>Group size</w:t>
                        </w:r>
                      </w:p>
                      <w:p w14:paraId="7D9A5267" w14:textId="77777777" w:rsidR="008A0CFB" w:rsidRDefault="008A0CFB" w:rsidP="00E110C2">
                        <w:pPr>
                          <w:jc w:val="center"/>
                          <w:rPr>
                            <w:rFonts w:ascii="Times New Roman"/>
                            <w:sz w:val="28"/>
                          </w:rPr>
                        </w:pPr>
                      </w:p>
                      <w:p w14:paraId="24583281" w14:textId="77777777" w:rsidR="008A0CFB" w:rsidRDefault="008A0CFB" w:rsidP="00E110C2">
                        <w:pPr>
                          <w:jc w:val="center"/>
                          <w:rPr>
                            <w:rFonts w:ascii="Times New Roman"/>
                            <w:sz w:val="28"/>
                          </w:rPr>
                        </w:pPr>
                      </w:p>
                      <w:p w14:paraId="669646B8" w14:textId="77777777" w:rsidR="008A0CFB" w:rsidRDefault="008A0CFB" w:rsidP="00E110C2">
                        <w:pPr>
                          <w:jc w:val="center"/>
                          <w:rPr>
                            <w:rFonts w:ascii="Times New Roman"/>
                            <w:sz w:val="28"/>
                          </w:rPr>
                        </w:pPr>
                      </w:p>
                      <w:p w14:paraId="2E23E21A" w14:textId="77777777" w:rsidR="008A0CFB" w:rsidRDefault="008A0CFB" w:rsidP="00E110C2">
                        <w:pPr>
                          <w:jc w:val="center"/>
                          <w:rPr>
                            <w:rFonts w:ascii="Times New Roman"/>
                            <w:sz w:val="28"/>
                          </w:rPr>
                        </w:pPr>
                      </w:p>
                      <w:p w14:paraId="31A5D072" w14:textId="1B1D2D16" w:rsidR="008A0CFB" w:rsidRDefault="008A0CFB" w:rsidP="00E110C2">
                        <w:pPr>
                          <w:spacing w:before="251"/>
                          <w:jc w:val="center"/>
                          <w:rPr>
                            <w:rFonts w:ascii="HelveticaNeueLT Pro 55 Roman"/>
                            <w:sz w:val="20"/>
                          </w:rPr>
                        </w:pPr>
                        <w:r>
                          <w:rPr>
                            <w:rFonts w:ascii="HelveticaNeueLT Pro 55 Roman"/>
                            <w:color w:val="231F20"/>
                            <w:sz w:val="20"/>
                          </w:rPr>
                          <w:t>Whole group or small groups</w:t>
                        </w:r>
                      </w:p>
                    </w:txbxContent>
                  </v:textbox>
                </v:shape>
                <w10:anchorlock/>
              </v:group>
            </w:pict>
          </mc:Fallback>
        </mc:AlternateContent>
      </w:r>
      <w:r w:rsidR="005904B1">
        <w:t xml:space="preserve"> </w:t>
      </w:r>
      <w:r w:rsidR="005904B1" w:rsidRPr="005904B1">
        <w:rPr>
          <w:noProof/>
        </w:rPr>
        <mc:AlternateContent>
          <mc:Choice Requires="wpg">
            <w:drawing>
              <wp:inline distT="0" distB="0" distL="0" distR="0" wp14:anchorId="5B5116D8" wp14:editId="50E639C1">
                <wp:extent cx="1826260" cy="1440180"/>
                <wp:effectExtent l="0" t="0" r="2540" b="762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440180"/>
                          <a:chOff x="0" y="0"/>
                          <a:chExt cx="2876" cy="2268"/>
                        </a:xfrm>
                      </wpg:grpSpPr>
                      <wps:wsp>
                        <wps:cNvPr id="13" name="Rectangle 10"/>
                        <wps:cNvSpPr>
                          <a:spLocks noChangeArrowheads="1"/>
                        </wps:cNvSpPr>
                        <wps:spPr bwMode="auto">
                          <a:xfrm>
                            <a:off x="0" y="0"/>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25" y="617"/>
                            <a:ext cx="1024"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
                        <wps:cNvSpPr txBox="1">
                          <a:spLocks noChangeArrowheads="1"/>
                        </wps:cNvSpPr>
                        <wps:spPr bwMode="auto">
                          <a:xfrm>
                            <a:off x="0" y="0"/>
                            <a:ext cx="2870"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D86D" w14:textId="77777777" w:rsidR="008A0CFB" w:rsidRDefault="008A0CFB" w:rsidP="005904B1">
                              <w:pPr>
                                <w:spacing w:before="110"/>
                                <w:ind w:left="364" w:right="364"/>
                                <w:jc w:val="center"/>
                                <w:rPr>
                                  <w:rFonts w:ascii="HelveticaNeueLT Pro 65 Md"/>
                                  <w:b/>
                                  <w:sz w:val="24"/>
                                </w:rPr>
                              </w:pPr>
                              <w:r>
                                <w:rPr>
                                  <w:rFonts w:ascii="HelveticaNeueLT Pro 65 Md"/>
                                  <w:b/>
                                  <w:color w:val="231F20"/>
                                  <w:sz w:val="24"/>
                                </w:rPr>
                                <w:t>Suggested timing</w:t>
                              </w:r>
                            </w:p>
                            <w:p w14:paraId="63F7B8BE" w14:textId="77777777" w:rsidR="008A0CFB" w:rsidRDefault="008A0CFB" w:rsidP="005904B1">
                              <w:pPr>
                                <w:jc w:val="center"/>
                                <w:rPr>
                                  <w:rFonts w:ascii="Times New Roman"/>
                                  <w:sz w:val="28"/>
                                </w:rPr>
                              </w:pPr>
                            </w:p>
                            <w:p w14:paraId="3177477C" w14:textId="77777777" w:rsidR="008A0CFB" w:rsidRDefault="008A0CFB" w:rsidP="005904B1">
                              <w:pPr>
                                <w:jc w:val="center"/>
                                <w:rPr>
                                  <w:rFonts w:ascii="Times New Roman"/>
                                  <w:sz w:val="28"/>
                                </w:rPr>
                              </w:pPr>
                            </w:p>
                            <w:p w14:paraId="47FE408E" w14:textId="77777777" w:rsidR="008A0CFB" w:rsidRDefault="008A0CFB" w:rsidP="005904B1">
                              <w:pPr>
                                <w:jc w:val="center"/>
                                <w:rPr>
                                  <w:rFonts w:ascii="Times New Roman"/>
                                  <w:sz w:val="28"/>
                                </w:rPr>
                              </w:pPr>
                            </w:p>
                            <w:p w14:paraId="7FFF5FA0" w14:textId="77777777" w:rsidR="008A0CFB" w:rsidRDefault="008A0CFB" w:rsidP="005904B1">
                              <w:pPr>
                                <w:jc w:val="center"/>
                                <w:rPr>
                                  <w:rFonts w:ascii="Times New Roman"/>
                                  <w:sz w:val="28"/>
                                </w:rPr>
                              </w:pPr>
                            </w:p>
                            <w:p w14:paraId="03046761" w14:textId="16E1A750" w:rsidR="008A0CFB" w:rsidRDefault="008A0CFB" w:rsidP="005904B1">
                              <w:pPr>
                                <w:spacing w:before="251"/>
                                <w:ind w:left="364" w:right="364"/>
                                <w:jc w:val="center"/>
                                <w:rPr>
                                  <w:rFonts w:ascii="HelveticaNeueLT Pro 55 Roman"/>
                                  <w:sz w:val="20"/>
                                </w:rPr>
                              </w:pPr>
                              <w:r>
                                <w:rPr>
                                  <w:rFonts w:ascii="HelveticaNeueLT Pro 55 Roman"/>
                                  <w:color w:val="231F20"/>
                                  <w:sz w:val="20"/>
                                </w:rPr>
                                <w:t>30 minutes</w:t>
                              </w:r>
                            </w:p>
                          </w:txbxContent>
                        </wps:txbx>
                        <wps:bodyPr rot="0" vert="horz" wrap="square" lIns="0" tIns="0" rIns="0" bIns="0" anchor="t" anchorCtr="0" upright="1">
                          <a:noAutofit/>
                        </wps:bodyPr>
                      </wps:wsp>
                    </wpg:wgp>
                  </a:graphicData>
                </a:graphic>
              </wp:inline>
            </w:drawing>
          </mc:Choice>
          <mc:Fallback>
            <w:pict>
              <v:group w14:anchorId="5B5116D8" id="Group 12" o:spid="_x0000_s1029" style="width:143.8pt;height:113.4pt;mso-position-horizontal-relative:char;mso-position-vertical-relative:line" coordsize="2876,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">
                <v:rect id="Rectangle 10" o:spid="_x0000_s1030" style="position:absolute;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" fillcolor="#badde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left:925;top:617;width:1024;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">
                  <v:imagedata r:id="rId10" o:title=""/>
                </v:shape>
                <v:shape id="Text Box 12" o:spid="_x0000_s1032" type="#_x0000_t202" style="position:absolute;width:287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AACD86D" w14:textId="77777777" w:rsidR="008A0CFB" w:rsidRDefault="008A0CFB" w:rsidP="005904B1">
                        <w:pPr>
                          <w:spacing w:before="110"/>
                          <w:ind w:left="364" w:right="364"/>
                          <w:jc w:val="center"/>
                          <w:rPr>
                            <w:rFonts w:ascii="HelveticaNeueLT Pro 65 Md"/>
                            <w:b/>
                            <w:sz w:val="24"/>
                          </w:rPr>
                        </w:pPr>
                        <w:r>
                          <w:rPr>
                            <w:rFonts w:ascii="HelveticaNeueLT Pro 65 Md"/>
                            <w:b/>
                            <w:color w:val="231F20"/>
                            <w:sz w:val="24"/>
                          </w:rPr>
                          <w:t>Suggested timing</w:t>
                        </w:r>
                      </w:p>
                      <w:p w14:paraId="63F7B8BE" w14:textId="77777777" w:rsidR="008A0CFB" w:rsidRDefault="008A0CFB" w:rsidP="005904B1">
                        <w:pPr>
                          <w:jc w:val="center"/>
                          <w:rPr>
                            <w:rFonts w:ascii="Times New Roman"/>
                            <w:sz w:val="28"/>
                          </w:rPr>
                        </w:pPr>
                      </w:p>
                      <w:p w14:paraId="3177477C" w14:textId="77777777" w:rsidR="008A0CFB" w:rsidRDefault="008A0CFB" w:rsidP="005904B1">
                        <w:pPr>
                          <w:jc w:val="center"/>
                          <w:rPr>
                            <w:rFonts w:ascii="Times New Roman"/>
                            <w:sz w:val="28"/>
                          </w:rPr>
                        </w:pPr>
                      </w:p>
                      <w:p w14:paraId="47FE408E" w14:textId="77777777" w:rsidR="008A0CFB" w:rsidRDefault="008A0CFB" w:rsidP="005904B1">
                        <w:pPr>
                          <w:jc w:val="center"/>
                          <w:rPr>
                            <w:rFonts w:ascii="Times New Roman"/>
                            <w:sz w:val="28"/>
                          </w:rPr>
                        </w:pPr>
                      </w:p>
                      <w:p w14:paraId="7FFF5FA0" w14:textId="77777777" w:rsidR="008A0CFB" w:rsidRDefault="008A0CFB" w:rsidP="005904B1">
                        <w:pPr>
                          <w:jc w:val="center"/>
                          <w:rPr>
                            <w:rFonts w:ascii="Times New Roman"/>
                            <w:sz w:val="28"/>
                          </w:rPr>
                        </w:pPr>
                      </w:p>
                      <w:p w14:paraId="03046761" w14:textId="16E1A750" w:rsidR="008A0CFB" w:rsidRDefault="008A0CFB" w:rsidP="005904B1">
                        <w:pPr>
                          <w:spacing w:before="251"/>
                          <w:ind w:left="364" w:right="364"/>
                          <w:jc w:val="center"/>
                          <w:rPr>
                            <w:rFonts w:ascii="HelveticaNeueLT Pro 55 Roman"/>
                            <w:sz w:val="20"/>
                          </w:rPr>
                        </w:pPr>
                        <w:r>
                          <w:rPr>
                            <w:rFonts w:ascii="HelveticaNeueLT Pro 55 Roman"/>
                            <w:color w:val="231F20"/>
                            <w:sz w:val="20"/>
                          </w:rPr>
                          <w:t>30 minutes</w:t>
                        </w:r>
                      </w:p>
                    </w:txbxContent>
                  </v:textbox>
                </v:shape>
                <w10:anchorlock/>
              </v:group>
            </w:pict>
          </mc:Fallback>
        </mc:AlternateContent>
      </w:r>
      <w:r w:rsidR="005904B1">
        <w:t xml:space="preserve"> </w:t>
      </w:r>
      <w:r w:rsidR="005904B1" w:rsidRPr="005904B1">
        <w:rPr>
          <w:noProof/>
        </w:rPr>
        <mc:AlternateContent>
          <mc:Choice Requires="wpg">
            <w:drawing>
              <wp:inline distT="0" distB="0" distL="0" distR="0" wp14:anchorId="2B42806C" wp14:editId="0F47A9E2">
                <wp:extent cx="1830705" cy="1440180"/>
                <wp:effectExtent l="0" t="0" r="17145"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705" cy="1440180"/>
                          <a:chOff x="1478" y="-4548"/>
                          <a:chExt cx="2883" cy="2268"/>
                        </a:xfrm>
                      </wpg:grpSpPr>
                      <wps:wsp>
                        <wps:cNvPr id="9" name="Rectangle 6"/>
                        <wps:cNvSpPr>
                          <a:spLocks noChangeArrowheads="1"/>
                        </wps:cNvSpPr>
                        <wps:spPr bwMode="auto">
                          <a:xfrm>
                            <a:off x="1485" y="-4548"/>
                            <a:ext cx="2876" cy="2268"/>
                          </a:xfrm>
                          <a:prstGeom prst="rect">
                            <a:avLst/>
                          </a:prstGeom>
                          <a:solidFill>
                            <a:srgbClr val="BADD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8"/>
                        <wps:cNvSpPr txBox="1">
                          <a:spLocks noChangeArrowheads="1"/>
                        </wps:cNvSpPr>
                        <wps:spPr bwMode="auto">
                          <a:xfrm>
                            <a:off x="1478" y="-4548"/>
                            <a:ext cx="2883"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643E6" w14:textId="77777777" w:rsidR="008A0CFB" w:rsidRDefault="008A0CFB" w:rsidP="008A7E73">
                              <w:pPr>
                                <w:spacing w:before="110"/>
                                <w:ind w:left="357" w:right="364"/>
                                <w:jc w:val="center"/>
                                <w:rPr>
                                  <w:rFonts w:ascii="HelveticaNeueLT Pro 65 Md"/>
                                  <w:b/>
                                  <w:color w:val="231F20"/>
                                  <w:sz w:val="24"/>
                                </w:rPr>
                              </w:pPr>
                              <w:r>
                                <w:rPr>
                                  <w:rFonts w:ascii="HelveticaNeueLT Pro 65 Md"/>
                                  <w:b/>
                                  <w:color w:val="231F20"/>
                                  <w:sz w:val="24"/>
                                </w:rPr>
                                <w:t>Method</w:t>
                              </w:r>
                            </w:p>
                            <w:p w14:paraId="301ECDE2" w14:textId="6346A68A" w:rsidR="008A0CFB" w:rsidRDefault="008A0CFB" w:rsidP="00500BEC">
                              <w:pPr>
                                <w:spacing w:before="110"/>
                                <w:ind w:left="357" w:right="364"/>
                                <w:jc w:val="center"/>
                                <w:rPr>
                                  <w:rFonts w:ascii="HelveticaNeueLT Pro 65 Md"/>
                                  <w:b/>
                                  <w:color w:val="231F20"/>
                                  <w:sz w:val="24"/>
                                </w:rPr>
                              </w:pPr>
                              <w:r>
                                <w:rPr>
                                  <w:noProof/>
                                </w:rPr>
                                <w:drawing>
                                  <wp:inline distT="0" distB="0" distL="0" distR="0" wp14:anchorId="4371F432" wp14:editId="0A0BF6C2">
                                    <wp:extent cx="643649" cy="638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030" cy="653118"/>
                                            </a:xfrm>
                                            <a:prstGeom prst="rect">
                                              <a:avLst/>
                                            </a:prstGeom>
                                            <a:noFill/>
                                            <a:ln>
                                              <a:noFill/>
                                            </a:ln>
                                          </pic:spPr>
                                        </pic:pic>
                                      </a:graphicData>
                                    </a:graphic>
                                  </wp:inline>
                                </w:drawing>
                              </w:r>
                              <w:r>
                                <w:rPr>
                                  <w:noProof/>
                                </w:rPr>
                                <w:drawing>
                                  <wp:inline distT="0" distB="0" distL="0" distR="0" wp14:anchorId="286FDC6B" wp14:editId="4D586924">
                                    <wp:extent cx="672999" cy="672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261" cy="684261"/>
                                            </a:xfrm>
                                            <a:prstGeom prst="rect">
                                              <a:avLst/>
                                            </a:prstGeom>
                                            <a:noFill/>
                                            <a:ln>
                                              <a:noFill/>
                                            </a:ln>
                                          </pic:spPr>
                                        </pic:pic>
                                      </a:graphicData>
                                    </a:graphic>
                                  </wp:inline>
                                </w:drawing>
                              </w:r>
                            </w:p>
                            <w:p w14:paraId="1AC62A14" w14:textId="77777777" w:rsidR="008A0CFB" w:rsidRPr="00500BEC" w:rsidRDefault="008A0CFB" w:rsidP="008A7E73">
                              <w:pPr>
                                <w:spacing w:before="110"/>
                                <w:ind w:left="357" w:right="364"/>
                                <w:jc w:val="center"/>
                                <w:rPr>
                                  <w:rFonts w:ascii="HelveticaNeueLT Pro 55 Roman"/>
                                  <w:color w:val="231F20"/>
                                  <w:sz w:val="10"/>
                                </w:rPr>
                              </w:pPr>
                            </w:p>
                            <w:p w14:paraId="1A163D6C" w14:textId="5A76CDE8" w:rsidR="008A0CFB" w:rsidRDefault="008A0CFB" w:rsidP="008A7E73">
                              <w:pPr>
                                <w:spacing w:before="110"/>
                                <w:ind w:left="357" w:right="364"/>
                                <w:jc w:val="center"/>
                                <w:rPr>
                                  <w:rFonts w:ascii="HelveticaNeueLT Pro 55 Roman"/>
                                  <w:sz w:val="20"/>
                                </w:rPr>
                              </w:pPr>
                              <w:r>
                                <w:rPr>
                                  <w:rFonts w:ascii="HelveticaNeueLT Pro 55 Roman"/>
                                  <w:color w:val="231F20"/>
                                  <w:sz w:val="20"/>
                                </w:rPr>
                                <w:t>Discussion and film</w:t>
                              </w:r>
                            </w:p>
                          </w:txbxContent>
                        </wps:txbx>
                        <wps:bodyPr rot="0" vert="horz" wrap="square" lIns="0" tIns="0" rIns="0" bIns="0" anchor="t" anchorCtr="0" upright="1">
                          <a:noAutofit/>
                        </wps:bodyPr>
                      </wps:wsp>
                    </wpg:wgp>
                  </a:graphicData>
                </a:graphic>
              </wp:inline>
            </w:drawing>
          </mc:Choice>
          <mc:Fallback>
            <w:pict>
              <v:group w14:anchorId="2B42806C" id="Group 8" o:spid="_x0000_s1033" style="width:144.15pt;height:113.4pt;mso-position-horizontal-relative:char;mso-position-vertical-relative:line" coordorigin="1478,-4548" coordsize="2883,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">
                <v:rect id="Rectangle 6" o:spid="_x0000_s1034" style="position:absolute;left:1485;top:-4548;width:28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" fillcolor="#baddea" stroked="f"/>
                <v:shape id="Text Box 8" o:spid="_x0000_s1035" type="#_x0000_t202" style="position:absolute;left:1478;top:-4548;width:2883;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E6643E6" w14:textId="77777777" w:rsidR="008A0CFB" w:rsidRDefault="008A0CFB" w:rsidP="008A7E73">
                        <w:pPr>
                          <w:spacing w:before="110"/>
                          <w:ind w:left="357" w:right="364"/>
                          <w:jc w:val="center"/>
                          <w:rPr>
                            <w:rFonts w:ascii="HelveticaNeueLT Pro 65 Md"/>
                            <w:b/>
                            <w:color w:val="231F20"/>
                            <w:sz w:val="24"/>
                          </w:rPr>
                        </w:pPr>
                        <w:r>
                          <w:rPr>
                            <w:rFonts w:ascii="HelveticaNeueLT Pro 65 Md"/>
                            <w:b/>
                            <w:color w:val="231F20"/>
                            <w:sz w:val="24"/>
                          </w:rPr>
                          <w:t>Method</w:t>
                        </w:r>
                      </w:p>
                      <w:p w14:paraId="301ECDE2" w14:textId="6346A68A" w:rsidR="008A0CFB" w:rsidRDefault="008A0CFB" w:rsidP="00500BEC">
                        <w:pPr>
                          <w:spacing w:before="110"/>
                          <w:ind w:left="357" w:right="364"/>
                          <w:jc w:val="center"/>
                          <w:rPr>
                            <w:rFonts w:ascii="HelveticaNeueLT Pro 65 Md"/>
                            <w:b/>
                            <w:color w:val="231F20"/>
                            <w:sz w:val="24"/>
                          </w:rPr>
                        </w:pPr>
                        <w:r>
                          <w:rPr>
                            <w:noProof/>
                          </w:rPr>
                          <w:drawing>
                            <wp:inline distT="0" distB="0" distL="0" distR="0" wp14:anchorId="4371F432" wp14:editId="0A0BF6C2">
                              <wp:extent cx="643649" cy="6388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030" cy="653118"/>
                                      </a:xfrm>
                                      <a:prstGeom prst="rect">
                                        <a:avLst/>
                                      </a:prstGeom>
                                      <a:noFill/>
                                      <a:ln>
                                        <a:noFill/>
                                      </a:ln>
                                    </pic:spPr>
                                  </pic:pic>
                                </a:graphicData>
                              </a:graphic>
                            </wp:inline>
                          </w:drawing>
                        </w:r>
                        <w:r>
                          <w:rPr>
                            <w:noProof/>
                          </w:rPr>
                          <w:drawing>
                            <wp:inline distT="0" distB="0" distL="0" distR="0" wp14:anchorId="286FDC6B" wp14:editId="4D586924">
                              <wp:extent cx="672999" cy="672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261" cy="684261"/>
                                      </a:xfrm>
                                      <a:prstGeom prst="rect">
                                        <a:avLst/>
                                      </a:prstGeom>
                                      <a:noFill/>
                                      <a:ln>
                                        <a:noFill/>
                                      </a:ln>
                                    </pic:spPr>
                                  </pic:pic>
                                </a:graphicData>
                              </a:graphic>
                            </wp:inline>
                          </w:drawing>
                        </w:r>
                      </w:p>
                      <w:p w14:paraId="1AC62A14" w14:textId="77777777" w:rsidR="008A0CFB" w:rsidRPr="00500BEC" w:rsidRDefault="008A0CFB" w:rsidP="008A7E73">
                        <w:pPr>
                          <w:spacing w:before="110"/>
                          <w:ind w:left="357" w:right="364"/>
                          <w:jc w:val="center"/>
                          <w:rPr>
                            <w:rFonts w:ascii="HelveticaNeueLT Pro 55 Roman"/>
                            <w:color w:val="231F20"/>
                            <w:sz w:val="10"/>
                          </w:rPr>
                        </w:pPr>
                      </w:p>
                      <w:p w14:paraId="1A163D6C" w14:textId="5A76CDE8" w:rsidR="008A0CFB" w:rsidRDefault="008A0CFB" w:rsidP="008A7E73">
                        <w:pPr>
                          <w:spacing w:before="110"/>
                          <w:ind w:left="357" w:right="364"/>
                          <w:jc w:val="center"/>
                          <w:rPr>
                            <w:rFonts w:ascii="HelveticaNeueLT Pro 55 Roman"/>
                            <w:sz w:val="20"/>
                          </w:rPr>
                        </w:pPr>
                        <w:r>
                          <w:rPr>
                            <w:rFonts w:ascii="HelveticaNeueLT Pro 55 Roman"/>
                            <w:color w:val="231F20"/>
                            <w:sz w:val="20"/>
                          </w:rPr>
                          <w:t>Discussion and film</w:t>
                        </w:r>
                      </w:p>
                    </w:txbxContent>
                  </v:textbox>
                </v:shape>
                <w10:anchorlock/>
              </v:group>
            </w:pict>
          </mc:Fallback>
        </mc:AlternateContent>
      </w:r>
    </w:p>
    <w:p w14:paraId="28E6D34C" w14:textId="77777777" w:rsidR="005904B1" w:rsidRPr="003C1F61" w:rsidRDefault="005904B1" w:rsidP="002C2266">
      <w:pPr>
        <w:pStyle w:val="Heading2"/>
      </w:pPr>
    </w:p>
    <w:p w14:paraId="3A44D1A4" w14:textId="732E5052" w:rsidR="00407A44" w:rsidRDefault="009E4715" w:rsidP="00C8006B">
      <w:pPr>
        <w:pStyle w:val="BodyText"/>
        <w:rPr>
          <w:rFonts w:ascii="HelveticaNeueLT Pro 65 Md" w:hAnsi="HelveticaNeueLT Pro 65 Md" w:cs="HelveticaNeueLT Pro 65 Md"/>
          <w:color w:val="EE2A24"/>
          <w:sz w:val="30"/>
          <w:szCs w:val="30"/>
        </w:rPr>
      </w:pPr>
      <w:r>
        <w:rPr>
          <w:noProof/>
        </w:rPr>
        <mc:AlternateContent>
          <mc:Choice Requires="wps">
            <w:drawing>
              <wp:anchor distT="0" distB="0" distL="0" distR="180340" simplePos="0" relativeHeight="251664384" behindDoc="0" locked="0" layoutInCell="1" allowOverlap="1" wp14:anchorId="24DB822B" wp14:editId="52CC5E43">
                <wp:simplePos x="0" y="0"/>
                <wp:positionH relativeFrom="margin">
                  <wp:align>left</wp:align>
                </wp:positionH>
                <wp:positionV relativeFrom="page">
                  <wp:posOffset>3159760</wp:posOffset>
                </wp:positionV>
                <wp:extent cx="1831975" cy="4103370"/>
                <wp:effectExtent l="0" t="0" r="0" b="0"/>
                <wp:wrapTight wrapText="bothSides">
                  <wp:wrapPolygon edited="0">
                    <wp:start x="0" y="0"/>
                    <wp:lineTo x="0" y="21460"/>
                    <wp:lineTo x="21338" y="21460"/>
                    <wp:lineTo x="21338" y="0"/>
                    <wp:lineTo x="0" y="0"/>
                  </wp:wrapPolygon>
                </wp:wrapTight>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4103370"/>
                        </a:xfrm>
                        <a:prstGeom prst="rect">
                          <a:avLst/>
                        </a:prstGeom>
                        <a:solidFill>
                          <a:schemeClr val="bg1"/>
                        </a:solidFill>
                        <a:ln>
                          <a:noFill/>
                        </a:ln>
                      </wps:spPr>
                      <wps:txbx>
                        <w:txbxContent>
                          <w:p w14:paraId="5ED8231D" w14:textId="6DFBE7D7" w:rsidR="008A0CFB" w:rsidRPr="00C22993" w:rsidRDefault="008A0CFB" w:rsidP="00C22993">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14:paraId="7200C394" w14:textId="5F20BC0F" w:rsidR="008A0CFB" w:rsidRPr="009E4715" w:rsidRDefault="008A0CFB" w:rsidP="009E4715">
                            <w:pPr>
                              <w:pStyle w:val="BodyText"/>
                              <w:jc w:val="center"/>
                            </w:pPr>
                            <w:r>
                              <w:rPr>
                                <w:noProof/>
                              </w:rPr>
                              <w:drawing>
                                <wp:inline distT="0" distB="0" distL="0" distR="0" wp14:anchorId="310D7F77" wp14:editId="3009A22B">
                                  <wp:extent cx="1266825" cy="1266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7BB730D" w14:textId="34396219" w:rsidR="008A0CFB" w:rsidRDefault="008A0CFB" w:rsidP="00C22993">
                            <w:pPr>
                              <w:jc w:val="center"/>
                              <w:rPr>
                                <w:rFonts w:asciiTheme="majorHAnsi" w:hAnsiTheme="majorHAnsi" w:cs="Times New Roman"/>
                                <w:b/>
                                <w:color w:val="FF0000"/>
                                <w:sz w:val="20"/>
                                <w:szCs w:val="20"/>
                              </w:rPr>
                            </w:pPr>
                            <w:r>
                              <w:rPr>
                                <w:rFonts w:asciiTheme="majorHAnsi" w:hAnsiTheme="majorHAnsi" w:cs="Times New Roman"/>
                                <w:b/>
                                <w:bCs/>
                                <w:color w:val="1D1D1B"/>
                                <w:sz w:val="20"/>
                                <w:szCs w:val="20"/>
                              </w:rPr>
                              <w:t>Meningitis</w:t>
                            </w:r>
                            <w:r w:rsidR="00E261E4">
                              <w:rPr>
                                <w:rFonts w:asciiTheme="majorHAnsi" w:hAnsiTheme="majorHAnsi" w:cs="Times New Roman"/>
                                <w:b/>
                                <w:bCs/>
                                <w:color w:val="1D1D1B"/>
                                <w:sz w:val="20"/>
                                <w:szCs w:val="20"/>
                              </w:rPr>
                              <w:t xml:space="preserve"> interactive activity</w:t>
                            </w:r>
                            <w:r w:rsidRPr="002B3849">
                              <w:rPr>
                                <w:rFonts w:asciiTheme="majorHAnsi" w:hAnsiTheme="majorHAnsi" w:cs="Times New Roman"/>
                                <w:b/>
                                <w:bCs/>
                                <w:color w:val="1D1D1B"/>
                                <w:sz w:val="20"/>
                                <w:szCs w:val="20"/>
                              </w:rPr>
                              <w:t xml:space="preserve"> </w:t>
                            </w:r>
                            <w:r>
                              <w:rPr>
                                <w:rFonts w:asciiTheme="majorHAnsi" w:hAnsiTheme="majorHAnsi" w:cs="Times New Roman"/>
                                <w:b/>
                                <w:bCs/>
                                <w:color w:val="1D1D1B"/>
                                <w:sz w:val="20"/>
                                <w:szCs w:val="20"/>
                              </w:rPr>
                              <w:t xml:space="preserve">(images </w:t>
                            </w:r>
                            <w:r w:rsidRPr="005E30B4">
                              <w:rPr>
                                <w:rFonts w:asciiTheme="majorHAnsi" w:hAnsiTheme="majorHAnsi" w:cs="Times New Roman"/>
                                <w:b/>
                                <w:bCs/>
                                <w:color w:val="1D1D1B"/>
                                <w:sz w:val="20"/>
                                <w:szCs w:val="20"/>
                              </w:rPr>
                              <w:t>and text) on the</w:t>
                            </w:r>
                            <w:r w:rsidRPr="005E30B4">
                              <w:rPr>
                                <w:rFonts w:asciiTheme="majorHAnsi" w:hAnsiTheme="majorHAnsi" w:cs="Times New Roman"/>
                                <w:b/>
                                <w:color w:val="FF0000"/>
                                <w:sz w:val="20"/>
                                <w:szCs w:val="20"/>
                              </w:rPr>
                              <w:t xml:space="preserve"> </w:t>
                            </w:r>
                            <w:hyperlink r:id="rId13" w:history="1">
                              <w:r w:rsidRPr="005E30B4">
                                <w:rPr>
                                  <w:rFonts w:asciiTheme="majorHAnsi" w:hAnsiTheme="majorHAnsi" w:cs="Times New Roman"/>
                                  <w:b/>
                                  <w:color w:val="FF0000"/>
                                  <w:sz w:val="20"/>
                                  <w:szCs w:val="20"/>
                                </w:rPr>
                                <w:t>meningitis first aid skill page</w:t>
                              </w:r>
                            </w:hyperlink>
                          </w:p>
                          <w:p w14:paraId="572AACA7" w14:textId="77777777" w:rsidR="008A0CFB" w:rsidRPr="00C22993" w:rsidRDefault="008A0CFB" w:rsidP="00C22993">
                            <w:pPr>
                              <w:jc w:val="center"/>
                              <w:rPr>
                                <w:rFonts w:asciiTheme="majorHAnsi" w:hAnsiTheme="majorHAnsi"/>
                                <w:b/>
                                <w:bCs/>
                                <w:sz w:val="20"/>
                                <w:szCs w:val="20"/>
                                <w:lang w:val="en-US"/>
                              </w:rPr>
                            </w:pPr>
                          </w:p>
                          <w:p w14:paraId="1D39B608" w14:textId="3B5A1E6E" w:rsidR="008A0CFB" w:rsidRDefault="008A0CFB" w:rsidP="00407A44">
                            <w:pPr>
                              <w:pStyle w:val="BodyText"/>
                              <w:jc w:val="center"/>
                              <w:rPr>
                                <w:rFonts w:asciiTheme="minorHAnsi" w:hAnsiTheme="minorHAnsi" w:cs="Times New Roman"/>
                                <w:color w:val="000000" w:themeColor="text1"/>
                                <w:szCs w:val="20"/>
                              </w:rPr>
                            </w:pPr>
                          </w:p>
                          <w:p w14:paraId="403A2434" w14:textId="45A7B237" w:rsidR="008A0CFB" w:rsidRDefault="008A0CFB" w:rsidP="006E37ED">
                            <w:pPr>
                              <w:jc w:val="center"/>
                              <w:rPr>
                                <w:rFonts w:asciiTheme="majorHAnsi" w:hAnsiTheme="majorHAnsi" w:cs="Times New Roman"/>
                                <w:b/>
                                <w:bCs/>
                                <w:sz w:val="24"/>
                              </w:rPr>
                            </w:pPr>
                            <w:r>
                              <w:rPr>
                                <w:rFonts w:asciiTheme="majorHAnsi" w:hAnsiTheme="majorHAnsi" w:cs="Times New Roman"/>
                                <w:b/>
                                <w:bCs/>
                                <w:noProof/>
                                <w:szCs w:val="20"/>
                              </w:rPr>
                              <w:drawing>
                                <wp:inline distT="0" distB="0" distL="0" distR="0" wp14:anchorId="51C68B40" wp14:editId="48D8F123">
                                  <wp:extent cx="736082" cy="7334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14">
                                            <a:extLst>
                                              <a:ext uri="{28A0092B-C50C-407E-A947-70E740481C1C}">
                                                <a14:useLocalDpi xmlns:a14="http://schemas.microsoft.com/office/drawing/2010/main" val="0"/>
                                              </a:ext>
                                            </a:extLst>
                                          </a:blip>
                                          <a:stretch>
                                            <a:fillRect/>
                                          </a:stretch>
                                        </pic:blipFill>
                                        <pic:spPr>
                                          <a:xfrm>
                                            <a:off x="0" y="0"/>
                                            <a:ext cx="738270" cy="735605"/>
                                          </a:xfrm>
                                          <a:prstGeom prst="rect">
                                            <a:avLst/>
                                          </a:prstGeom>
                                        </pic:spPr>
                                      </pic:pic>
                                    </a:graphicData>
                                  </a:graphic>
                                </wp:inline>
                              </w:drawing>
                            </w:r>
                          </w:p>
                          <w:p w14:paraId="4D6CD467" w14:textId="77777777" w:rsidR="008A0CFB" w:rsidRDefault="008A0CFB" w:rsidP="006E37ED">
                            <w:pPr>
                              <w:jc w:val="center"/>
                              <w:rPr>
                                <w:rFonts w:asciiTheme="majorHAnsi" w:hAnsiTheme="majorHAnsi" w:cs="Times New Roman"/>
                                <w:b/>
                                <w:bCs/>
                                <w:sz w:val="24"/>
                              </w:rPr>
                            </w:pPr>
                          </w:p>
                          <w:p w14:paraId="4A09117F" w14:textId="35E9F6D3" w:rsidR="008A0CFB" w:rsidRPr="002B3849" w:rsidRDefault="008A0CFB" w:rsidP="006E37ED">
                            <w:pPr>
                              <w:jc w:val="center"/>
                              <w:rPr>
                                <w:sz w:val="20"/>
                                <w:szCs w:val="20"/>
                              </w:rPr>
                            </w:pPr>
                            <w:r w:rsidRPr="002B3849">
                              <w:rPr>
                                <w:rFonts w:asciiTheme="majorHAnsi" w:hAnsiTheme="majorHAnsi" w:cs="Times New Roman"/>
                                <w:b/>
                                <w:bCs/>
                                <w:sz w:val="20"/>
                                <w:szCs w:val="20"/>
                              </w:rPr>
                              <w:t>Learner sk</w:t>
                            </w:r>
                            <w:r>
                              <w:rPr>
                                <w:rFonts w:asciiTheme="majorHAnsi" w:hAnsiTheme="majorHAnsi" w:cs="Times New Roman"/>
                                <w:b/>
                                <w:bCs/>
                                <w:sz w:val="20"/>
                                <w:szCs w:val="20"/>
                              </w:rPr>
                              <w:t>ill guide ‘helping someone who has meningitis’</w:t>
                            </w:r>
                          </w:p>
                          <w:p w14:paraId="58F0FEA4" w14:textId="77777777" w:rsidR="008A0CFB" w:rsidRPr="00407A44" w:rsidRDefault="008A0CFB" w:rsidP="00407A44">
                            <w:pPr>
                              <w:pStyle w:val="BodyText"/>
                              <w:jc w:val="center"/>
                              <w:rPr>
                                <w:rFonts w:asciiTheme="majorHAnsi" w:hAnsiTheme="majorHAnsi" w:cs="Times New Roman"/>
                                <w:b/>
                                <w:bCs/>
                                <w:sz w:val="24"/>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822B" id="Text Box 22" o:spid="_x0000_s1036" type="#_x0000_t202" style="position:absolute;margin-left:0;margin-top:248.8pt;width:144.25pt;height:323.1pt;z-index:251664384;visibility:visible;mso-wrap-style:square;mso-width-percent:0;mso-height-percent:0;mso-wrap-distance-left:0;mso-wrap-distance-top:0;mso-wrap-distance-right:14.2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" fillcolor="white [3212]" stroked="f">
                <v:textbox inset="2mm,3mm,2mm,3mm">
                  <w:txbxContent>
                    <w:p w14:paraId="5ED8231D" w14:textId="6DFBE7D7" w:rsidR="008A0CFB" w:rsidRPr="00C22993" w:rsidRDefault="008A0CFB" w:rsidP="00C22993">
                      <w:pPr>
                        <w:pStyle w:val="BasicParagraph"/>
                        <w:tabs>
                          <w:tab w:val="left" w:pos="283"/>
                        </w:tabs>
                        <w:suppressAutoHyphens/>
                        <w:jc w:val="center"/>
                        <w:rPr>
                          <w:rFonts w:ascii="HelveticaNeueLT Pro 55 Roman" w:hAnsi="HelveticaNeueLT Pro 55 Roman" w:cs="HelveticaNeueLT Pro 55 Roman"/>
                          <w:b/>
                          <w:bCs/>
                          <w:spacing w:val="-7"/>
                          <w:sz w:val="30"/>
                          <w:szCs w:val="30"/>
                        </w:rPr>
                      </w:pPr>
                      <w:r>
                        <w:rPr>
                          <w:rFonts w:ascii="HelveticaNeueLT Pro 55 Roman" w:hAnsi="HelveticaNeueLT Pro 55 Roman" w:cs="HelveticaNeueLT Pro 55 Roman"/>
                          <w:b/>
                          <w:bCs/>
                          <w:spacing w:val="-7"/>
                          <w:sz w:val="30"/>
                          <w:szCs w:val="30"/>
                        </w:rPr>
                        <w:t>What you need</w:t>
                      </w:r>
                    </w:p>
                    <w:p w14:paraId="7200C394" w14:textId="5F20BC0F" w:rsidR="008A0CFB" w:rsidRPr="009E4715" w:rsidRDefault="008A0CFB" w:rsidP="009E4715">
                      <w:pPr>
                        <w:pStyle w:val="BodyText"/>
                        <w:jc w:val="center"/>
                      </w:pPr>
                      <w:r>
                        <w:rPr>
                          <w:noProof/>
                        </w:rPr>
                        <w:drawing>
                          <wp:inline distT="0" distB="0" distL="0" distR="0" wp14:anchorId="310D7F77" wp14:editId="3009A22B">
                            <wp:extent cx="1266825" cy="1266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7BB730D" w14:textId="34396219" w:rsidR="008A0CFB" w:rsidRDefault="008A0CFB" w:rsidP="00C22993">
                      <w:pPr>
                        <w:jc w:val="center"/>
                        <w:rPr>
                          <w:rFonts w:asciiTheme="majorHAnsi" w:hAnsiTheme="majorHAnsi" w:cs="Times New Roman"/>
                          <w:b/>
                          <w:color w:val="FF0000"/>
                          <w:sz w:val="20"/>
                          <w:szCs w:val="20"/>
                        </w:rPr>
                      </w:pPr>
                      <w:r>
                        <w:rPr>
                          <w:rFonts w:asciiTheme="majorHAnsi" w:hAnsiTheme="majorHAnsi" w:cs="Times New Roman"/>
                          <w:b/>
                          <w:bCs/>
                          <w:color w:val="1D1D1B"/>
                          <w:sz w:val="20"/>
                          <w:szCs w:val="20"/>
                        </w:rPr>
                        <w:t>Meningitis</w:t>
                      </w:r>
                      <w:r w:rsidR="00E261E4">
                        <w:rPr>
                          <w:rFonts w:asciiTheme="majorHAnsi" w:hAnsiTheme="majorHAnsi" w:cs="Times New Roman"/>
                          <w:b/>
                          <w:bCs/>
                          <w:color w:val="1D1D1B"/>
                          <w:sz w:val="20"/>
                          <w:szCs w:val="20"/>
                        </w:rPr>
                        <w:t xml:space="preserve"> interactive activity</w:t>
                      </w:r>
                      <w:r w:rsidRPr="002B3849">
                        <w:rPr>
                          <w:rFonts w:asciiTheme="majorHAnsi" w:hAnsiTheme="majorHAnsi" w:cs="Times New Roman"/>
                          <w:b/>
                          <w:bCs/>
                          <w:color w:val="1D1D1B"/>
                          <w:sz w:val="20"/>
                          <w:szCs w:val="20"/>
                        </w:rPr>
                        <w:t xml:space="preserve"> </w:t>
                      </w:r>
                      <w:r>
                        <w:rPr>
                          <w:rFonts w:asciiTheme="majorHAnsi" w:hAnsiTheme="majorHAnsi" w:cs="Times New Roman"/>
                          <w:b/>
                          <w:bCs/>
                          <w:color w:val="1D1D1B"/>
                          <w:sz w:val="20"/>
                          <w:szCs w:val="20"/>
                        </w:rPr>
                        <w:t xml:space="preserve">(images </w:t>
                      </w:r>
                      <w:r w:rsidRPr="005E30B4">
                        <w:rPr>
                          <w:rFonts w:asciiTheme="majorHAnsi" w:hAnsiTheme="majorHAnsi" w:cs="Times New Roman"/>
                          <w:b/>
                          <w:bCs/>
                          <w:color w:val="1D1D1B"/>
                          <w:sz w:val="20"/>
                          <w:szCs w:val="20"/>
                        </w:rPr>
                        <w:t>and text) on the</w:t>
                      </w:r>
                      <w:r w:rsidRPr="005E30B4">
                        <w:rPr>
                          <w:rFonts w:asciiTheme="majorHAnsi" w:hAnsiTheme="majorHAnsi" w:cs="Times New Roman"/>
                          <w:b/>
                          <w:color w:val="FF0000"/>
                          <w:sz w:val="20"/>
                          <w:szCs w:val="20"/>
                        </w:rPr>
                        <w:t xml:space="preserve"> </w:t>
                      </w:r>
                      <w:hyperlink r:id="rId15" w:history="1">
                        <w:r w:rsidRPr="005E30B4">
                          <w:rPr>
                            <w:rFonts w:asciiTheme="majorHAnsi" w:hAnsiTheme="majorHAnsi" w:cs="Times New Roman"/>
                            <w:b/>
                            <w:color w:val="FF0000"/>
                            <w:sz w:val="20"/>
                            <w:szCs w:val="20"/>
                          </w:rPr>
                          <w:t>meningitis first aid skill page</w:t>
                        </w:r>
                      </w:hyperlink>
                    </w:p>
                    <w:p w14:paraId="572AACA7" w14:textId="77777777" w:rsidR="008A0CFB" w:rsidRPr="00C22993" w:rsidRDefault="008A0CFB" w:rsidP="00C22993">
                      <w:pPr>
                        <w:jc w:val="center"/>
                        <w:rPr>
                          <w:rFonts w:asciiTheme="majorHAnsi" w:hAnsiTheme="majorHAnsi"/>
                          <w:b/>
                          <w:bCs/>
                          <w:sz w:val="20"/>
                          <w:szCs w:val="20"/>
                          <w:lang w:val="en-US"/>
                        </w:rPr>
                      </w:pPr>
                    </w:p>
                    <w:p w14:paraId="1D39B608" w14:textId="3B5A1E6E" w:rsidR="008A0CFB" w:rsidRDefault="008A0CFB" w:rsidP="00407A44">
                      <w:pPr>
                        <w:pStyle w:val="BodyText"/>
                        <w:jc w:val="center"/>
                        <w:rPr>
                          <w:rFonts w:asciiTheme="minorHAnsi" w:hAnsiTheme="minorHAnsi" w:cs="Times New Roman"/>
                          <w:color w:val="000000" w:themeColor="text1"/>
                          <w:szCs w:val="20"/>
                        </w:rPr>
                      </w:pPr>
                    </w:p>
                    <w:p w14:paraId="403A2434" w14:textId="45A7B237" w:rsidR="008A0CFB" w:rsidRDefault="008A0CFB" w:rsidP="006E37ED">
                      <w:pPr>
                        <w:jc w:val="center"/>
                        <w:rPr>
                          <w:rFonts w:asciiTheme="majorHAnsi" w:hAnsiTheme="majorHAnsi" w:cs="Times New Roman"/>
                          <w:b/>
                          <w:bCs/>
                          <w:sz w:val="24"/>
                        </w:rPr>
                      </w:pPr>
                      <w:r>
                        <w:rPr>
                          <w:rFonts w:asciiTheme="majorHAnsi" w:hAnsiTheme="majorHAnsi" w:cs="Times New Roman"/>
                          <w:b/>
                          <w:bCs/>
                          <w:noProof/>
                          <w:szCs w:val="20"/>
                        </w:rPr>
                        <w:drawing>
                          <wp:inline distT="0" distB="0" distL="0" distR="0" wp14:anchorId="51C68B40" wp14:editId="48D8F123">
                            <wp:extent cx="736082" cy="7334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C_First_Aid_Icon_Print.png"/>
                                    <pic:cNvPicPr/>
                                  </pic:nvPicPr>
                                  <pic:blipFill>
                                    <a:blip r:embed="rId14">
                                      <a:extLst>
                                        <a:ext uri="{28A0092B-C50C-407E-A947-70E740481C1C}">
                                          <a14:useLocalDpi xmlns:a14="http://schemas.microsoft.com/office/drawing/2010/main" val="0"/>
                                        </a:ext>
                                      </a:extLst>
                                    </a:blip>
                                    <a:stretch>
                                      <a:fillRect/>
                                    </a:stretch>
                                  </pic:blipFill>
                                  <pic:spPr>
                                    <a:xfrm>
                                      <a:off x="0" y="0"/>
                                      <a:ext cx="738270" cy="735605"/>
                                    </a:xfrm>
                                    <a:prstGeom prst="rect">
                                      <a:avLst/>
                                    </a:prstGeom>
                                  </pic:spPr>
                                </pic:pic>
                              </a:graphicData>
                            </a:graphic>
                          </wp:inline>
                        </w:drawing>
                      </w:r>
                    </w:p>
                    <w:p w14:paraId="4D6CD467" w14:textId="77777777" w:rsidR="008A0CFB" w:rsidRDefault="008A0CFB" w:rsidP="006E37ED">
                      <w:pPr>
                        <w:jc w:val="center"/>
                        <w:rPr>
                          <w:rFonts w:asciiTheme="majorHAnsi" w:hAnsiTheme="majorHAnsi" w:cs="Times New Roman"/>
                          <w:b/>
                          <w:bCs/>
                          <w:sz w:val="24"/>
                        </w:rPr>
                      </w:pPr>
                    </w:p>
                    <w:p w14:paraId="4A09117F" w14:textId="35E9F6D3" w:rsidR="008A0CFB" w:rsidRPr="002B3849" w:rsidRDefault="008A0CFB" w:rsidP="006E37ED">
                      <w:pPr>
                        <w:jc w:val="center"/>
                        <w:rPr>
                          <w:sz w:val="20"/>
                          <w:szCs w:val="20"/>
                        </w:rPr>
                      </w:pPr>
                      <w:r w:rsidRPr="002B3849">
                        <w:rPr>
                          <w:rFonts w:asciiTheme="majorHAnsi" w:hAnsiTheme="majorHAnsi" w:cs="Times New Roman"/>
                          <w:b/>
                          <w:bCs/>
                          <w:sz w:val="20"/>
                          <w:szCs w:val="20"/>
                        </w:rPr>
                        <w:t>Learner sk</w:t>
                      </w:r>
                      <w:r>
                        <w:rPr>
                          <w:rFonts w:asciiTheme="majorHAnsi" w:hAnsiTheme="majorHAnsi" w:cs="Times New Roman"/>
                          <w:b/>
                          <w:bCs/>
                          <w:sz w:val="20"/>
                          <w:szCs w:val="20"/>
                        </w:rPr>
                        <w:t>ill guide ‘helping someone who has meningitis’</w:t>
                      </w:r>
                    </w:p>
                    <w:p w14:paraId="58F0FEA4" w14:textId="77777777" w:rsidR="008A0CFB" w:rsidRPr="00407A44" w:rsidRDefault="008A0CFB" w:rsidP="00407A44">
                      <w:pPr>
                        <w:pStyle w:val="BodyText"/>
                        <w:jc w:val="center"/>
                        <w:rPr>
                          <w:rFonts w:asciiTheme="majorHAnsi" w:hAnsiTheme="majorHAnsi" w:cs="Times New Roman"/>
                          <w:b/>
                          <w:bCs/>
                          <w:sz w:val="24"/>
                        </w:rPr>
                      </w:pPr>
                    </w:p>
                  </w:txbxContent>
                </v:textbox>
                <w10:wrap type="tight" anchorx="margin" anchory="page"/>
              </v:shape>
            </w:pict>
          </mc:Fallback>
        </mc:AlternateContent>
      </w:r>
      <w:r>
        <w:rPr>
          <w:rFonts w:ascii="HelveticaNeueLT Pro 65 Md" w:hAnsi="HelveticaNeueLT Pro 65 Md" w:cs="HelveticaNeueLT Pro 65 Md"/>
          <w:noProof/>
          <w:color w:val="EE2A24"/>
          <w:sz w:val="30"/>
          <w:szCs w:val="30"/>
        </w:rPr>
        <mc:AlternateContent>
          <mc:Choice Requires="wps">
            <w:drawing>
              <wp:anchor distT="0" distB="0" distL="114300" distR="114300" simplePos="0" relativeHeight="251668480" behindDoc="0" locked="0" layoutInCell="1" allowOverlap="1" wp14:anchorId="4D7045D6" wp14:editId="26CF2E4C">
                <wp:simplePos x="0" y="0"/>
                <wp:positionH relativeFrom="column">
                  <wp:posOffset>5715</wp:posOffset>
                </wp:positionH>
                <wp:positionV relativeFrom="paragraph">
                  <wp:posOffset>8661</wp:posOffset>
                </wp:positionV>
                <wp:extent cx="1809750" cy="3964839"/>
                <wp:effectExtent l="0" t="19050" r="19050" b="0"/>
                <wp:wrapNone/>
                <wp:docPr id="22" name="Rectangle 22"/>
                <wp:cNvGraphicFramePr/>
                <a:graphic xmlns:a="http://schemas.openxmlformats.org/drawingml/2006/main">
                  <a:graphicData uri="http://schemas.microsoft.com/office/word/2010/wordprocessingShape">
                    <wps:wsp>
                      <wps:cNvSpPr/>
                      <wps:spPr>
                        <a:xfrm>
                          <a:off x="0" y="0"/>
                          <a:ext cx="1809750" cy="3964839"/>
                        </a:xfrm>
                        <a:custGeom>
                          <a:avLst/>
                          <a:gdLst>
                            <a:gd name="connsiteX0" fmla="*/ 0 w 1809750"/>
                            <a:gd name="connsiteY0" fmla="*/ 0 h 2994660"/>
                            <a:gd name="connsiteX1" fmla="*/ 1809750 w 1809750"/>
                            <a:gd name="connsiteY1" fmla="*/ 0 h 2994660"/>
                            <a:gd name="connsiteX2" fmla="*/ 1809750 w 1809750"/>
                            <a:gd name="connsiteY2" fmla="*/ 2994660 h 2994660"/>
                            <a:gd name="connsiteX3" fmla="*/ 0 w 1809750"/>
                            <a:gd name="connsiteY3" fmla="*/ 2994660 h 2994660"/>
                            <a:gd name="connsiteX4" fmla="*/ 0 w 1809750"/>
                            <a:gd name="connsiteY4" fmla="*/ 0 h 2994660"/>
                            <a:gd name="connsiteX0" fmla="*/ 7620 w 1817370"/>
                            <a:gd name="connsiteY0" fmla="*/ 0 h 2994660"/>
                            <a:gd name="connsiteX1" fmla="*/ 1817370 w 1817370"/>
                            <a:gd name="connsiteY1" fmla="*/ 0 h 2994660"/>
                            <a:gd name="connsiteX2" fmla="*/ 1817370 w 1817370"/>
                            <a:gd name="connsiteY2" fmla="*/ 2994660 h 2994660"/>
                            <a:gd name="connsiteX3" fmla="*/ 7620 w 1817370"/>
                            <a:gd name="connsiteY3" fmla="*/ 2994660 h 2994660"/>
                            <a:gd name="connsiteX4" fmla="*/ 0 w 1817370"/>
                            <a:gd name="connsiteY4" fmla="*/ 1306830 h 2994660"/>
                            <a:gd name="connsiteX5" fmla="*/ 7620 w 1817370"/>
                            <a:gd name="connsiteY5" fmla="*/ 0 h 2994660"/>
                            <a:gd name="connsiteX0" fmla="*/ 0 w 1817370"/>
                            <a:gd name="connsiteY0" fmla="*/ 1306830 h 2994660"/>
                            <a:gd name="connsiteX1" fmla="*/ 7620 w 1817370"/>
                            <a:gd name="connsiteY1" fmla="*/ 0 h 2994660"/>
                            <a:gd name="connsiteX2" fmla="*/ 1817370 w 1817370"/>
                            <a:gd name="connsiteY2" fmla="*/ 0 h 2994660"/>
                            <a:gd name="connsiteX3" fmla="*/ 1817370 w 1817370"/>
                            <a:gd name="connsiteY3" fmla="*/ 2994660 h 2994660"/>
                            <a:gd name="connsiteX4" fmla="*/ 7620 w 1817370"/>
                            <a:gd name="connsiteY4" fmla="*/ 2994660 h 2994660"/>
                            <a:gd name="connsiteX5" fmla="*/ 91440 w 1817370"/>
                            <a:gd name="connsiteY5" fmla="*/ 1398270 h 2994660"/>
                            <a:gd name="connsiteX0" fmla="*/ 0 w 1817370"/>
                            <a:gd name="connsiteY0" fmla="*/ 1306830 h 2994660"/>
                            <a:gd name="connsiteX1" fmla="*/ 7620 w 1817370"/>
                            <a:gd name="connsiteY1" fmla="*/ 0 h 2994660"/>
                            <a:gd name="connsiteX2" fmla="*/ 1817370 w 1817370"/>
                            <a:gd name="connsiteY2" fmla="*/ 0 h 2994660"/>
                            <a:gd name="connsiteX3" fmla="*/ 1817370 w 1817370"/>
                            <a:gd name="connsiteY3" fmla="*/ 2994660 h 2994660"/>
                            <a:gd name="connsiteX4" fmla="*/ 7620 w 1817370"/>
                            <a:gd name="connsiteY4" fmla="*/ 2994660 h 2994660"/>
                            <a:gd name="connsiteX0" fmla="*/ 0 w 1809750"/>
                            <a:gd name="connsiteY0" fmla="*/ 0 h 2994660"/>
                            <a:gd name="connsiteX1" fmla="*/ 1809750 w 1809750"/>
                            <a:gd name="connsiteY1" fmla="*/ 0 h 2994660"/>
                            <a:gd name="connsiteX2" fmla="*/ 1809750 w 1809750"/>
                            <a:gd name="connsiteY2" fmla="*/ 2994660 h 2994660"/>
                            <a:gd name="connsiteX3" fmla="*/ 0 w 1809750"/>
                            <a:gd name="connsiteY3" fmla="*/ 2994660 h 2994660"/>
                            <a:gd name="connsiteX0" fmla="*/ 0 w 1809750"/>
                            <a:gd name="connsiteY0" fmla="*/ 0 h 2994660"/>
                            <a:gd name="connsiteX1" fmla="*/ 1809750 w 1809750"/>
                            <a:gd name="connsiteY1" fmla="*/ 0 h 2994660"/>
                            <a:gd name="connsiteX2" fmla="*/ 1809750 w 1809750"/>
                            <a:gd name="connsiteY2" fmla="*/ 2994660 h 2994660"/>
                          </a:gdLst>
                          <a:ahLst/>
                          <a:cxnLst>
                            <a:cxn ang="0">
                              <a:pos x="connsiteX0" y="connsiteY0"/>
                            </a:cxn>
                            <a:cxn ang="0">
                              <a:pos x="connsiteX1" y="connsiteY1"/>
                            </a:cxn>
                            <a:cxn ang="0">
                              <a:pos x="connsiteX2" y="connsiteY2"/>
                            </a:cxn>
                          </a:cxnLst>
                          <a:rect l="l" t="t" r="r" b="b"/>
                          <a:pathLst>
                            <a:path w="1809750" h="2994660">
                              <a:moveTo>
                                <a:pt x="0" y="0"/>
                              </a:moveTo>
                              <a:lnTo>
                                <a:pt x="1809750" y="0"/>
                              </a:lnTo>
                              <a:lnTo>
                                <a:pt x="1809750" y="2994660"/>
                              </a:lnTo>
                            </a:path>
                          </a:pathLst>
                        </a:custGeom>
                        <a:noFill/>
                        <a:ln w="36000">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9F092D7">
              <v:shape id="Rectangle 22" style="position:absolute;margin-left:.45pt;margin-top:.7pt;width:142.5pt;height:3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0,2994660" o:spid="_x0000_s1026" filled="f" strokecolor="#f6f6f6 [3214]" strokeweight="1mm" path="m,l1809750,r,29946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" w14:anchorId="7B335D1C">
                <v:path arrowok="t" o:connecttype="custom" o:connectlocs="0,0;1809750,0;1809750,3964839" o:connectangles="0,0,0"/>
              </v:shape>
            </w:pict>
          </mc:Fallback>
        </mc:AlternateContent>
      </w:r>
      <w:r w:rsidR="00C7684B">
        <w:rPr>
          <w:rFonts w:ascii="HelveticaNeueLT Pro 65 Md" w:hAnsi="HelveticaNeueLT Pro 65 Md" w:cs="HelveticaNeueLT Pro 65 Md"/>
          <w:noProof/>
          <w:color w:val="EE2A24"/>
          <w:sz w:val="30"/>
          <w:szCs w:val="30"/>
        </w:rPr>
        <mc:AlternateContent>
          <mc:Choice Requires="wps">
            <w:drawing>
              <wp:anchor distT="0" distB="0" distL="114300" distR="114300" simplePos="0" relativeHeight="251667456" behindDoc="0" locked="0" layoutInCell="1" allowOverlap="1" wp14:anchorId="52E61559" wp14:editId="5FCDDECE">
                <wp:simplePos x="0" y="0"/>
                <wp:positionH relativeFrom="column">
                  <wp:posOffset>1816100</wp:posOffset>
                </wp:positionH>
                <wp:positionV relativeFrom="paragraph">
                  <wp:posOffset>88265</wp:posOffset>
                </wp:positionV>
                <wp:extent cx="0" cy="0"/>
                <wp:effectExtent l="0" t="0" r="0" b="0"/>
                <wp:wrapNone/>
                <wp:docPr id="21" name="Connector: Elbow 21"/>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19053A75">
              <v:shapetype id="_x0000_t34" coordsize="21600,21600" o:oned="t" filled="f" o:spt="34" adj="10800" path="m,l@0,0@0,21600,21600,21600e" w14:anchorId="36E06EB2">
                <v:stroke joinstyle="miter"/>
                <v:formulas>
                  <v:f eqn="val #0"/>
                </v:formulas>
                <v:path fillok="f" arrowok="t" o:connecttype="none"/>
                <v:handles>
                  <v:h position="#0,center"/>
                </v:handles>
                <o:lock v:ext="edit" shapetype="t"/>
              </v:shapetype>
              <v:shape id="Connector: Elbow 21" style="position:absolute;margin-left:143pt;margin-top:6.95pt;width:0;height:0;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c50119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"/>
            </w:pict>
          </mc:Fallback>
        </mc:AlternateContent>
      </w:r>
      <w:r w:rsidR="00407A44">
        <w:rPr>
          <w:rFonts w:ascii="HelveticaNeueLT Pro 65 Md" w:hAnsi="HelveticaNeueLT Pro 65 Md" w:cs="HelveticaNeueLT Pro 65 Md"/>
          <w:color w:val="EE2A24"/>
          <w:sz w:val="30"/>
          <w:szCs w:val="30"/>
        </w:rPr>
        <w:t>Learning objective</w:t>
      </w:r>
      <w:r w:rsidR="006E37ED">
        <w:rPr>
          <w:rFonts w:ascii="HelveticaNeueLT Pro 65 Md" w:hAnsi="HelveticaNeueLT Pro 65 Md" w:cs="HelveticaNeueLT Pro 65 Md"/>
          <w:color w:val="EE2A24"/>
          <w:sz w:val="30"/>
          <w:szCs w:val="30"/>
        </w:rPr>
        <w:t>s</w:t>
      </w:r>
    </w:p>
    <w:p w14:paraId="27F2605D" w14:textId="6035B0FF" w:rsidR="00AE0D20" w:rsidRDefault="00AE0D20" w:rsidP="00AE0D20">
      <w:pPr>
        <w:pStyle w:val="ListParagraph"/>
        <w:widowControl/>
        <w:numPr>
          <w:ilvl w:val="0"/>
          <w:numId w:val="31"/>
        </w:numPr>
        <w:autoSpaceDE/>
        <w:autoSpaceDN/>
        <w:spacing w:after="160" w:line="259" w:lineRule="auto"/>
        <w:ind w:right="-709"/>
        <w:contextualSpacing/>
        <w:rPr>
          <w:rFonts w:asciiTheme="minorHAnsi" w:hAnsiTheme="minorHAnsi" w:cs="Arial"/>
          <w:szCs w:val="20"/>
        </w:rPr>
      </w:pPr>
      <w:r w:rsidRPr="00764CF1">
        <w:rPr>
          <w:rFonts w:asciiTheme="minorHAnsi" w:hAnsiTheme="minorHAnsi" w:cs="Arial"/>
          <w:szCs w:val="20"/>
        </w:rPr>
        <w:t xml:space="preserve">Learn </w:t>
      </w:r>
      <w:r>
        <w:rPr>
          <w:rFonts w:asciiTheme="minorHAnsi" w:hAnsiTheme="minorHAnsi" w:cs="Arial"/>
          <w:szCs w:val="20"/>
        </w:rPr>
        <w:t>how to recognise when someone may have meningitis.</w:t>
      </w:r>
    </w:p>
    <w:p w14:paraId="7AAFABB4" w14:textId="75C4D461" w:rsidR="002C2266" w:rsidRPr="00AE0D20" w:rsidRDefault="00AE0D20" w:rsidP="00C8006B">
      <w:pPr>
        <w:pStyle w:val="ListParagraph"/>
        <w:widowControl/>
        <w:numPr>
          <w:ilvl w:val="0"/>
          <w:numId w:val="31"/>
        </w:numPr>
        <w:autoSpaceDE/>
        <w:autoSpaceDN/>
        <w:spacing w:after="160" w:line="259" w:lineRule="auto"/>
        <w:ind w:right="-709"/>
        <w:contextualSpacing/>
        <w:rPr>
          <w:rFonts w:asciiTheme="minorHAnsi" w:hAnsiTheme="minorHAnsi" w:cs="Arial"/>
          <w:szCs w:val="20"/>
        </w:rPr>
      </w:pPr>
      <w:r>
        <w:rPr>
          <w:rFonts w:asciiTheme="minorHAnsi" w:hAnsiTheme="minorHAnsi" w:cs="Arial"/>
          <w:szCs w:val="20"/>
        </w:rPr>
        <w:t>Learn the key action to help when someone may have meningitis.</w:t>
      </w:r>
    </w:p>
    <w:p w14:paraId="405B21BC" w14:textId="77777777" w:rsidR="00407A44" w:rsidRDefault="00407A44" w:rsidP="00FF3085">
      <w:pPr>
        <w:pStyle w:val="Heading2"/>
      </w:pPr>
      <w:r>
        <w:t>Overview</w:t>
      </w:r>
    </w:p>
    <w:p w14:paraId="032A0131" w14:textId="6623365C" w:rsidR="006E37ED" w:rsidRDefault="006E37ED" w:rsidP="00290D87">
      <w:pPr>
        <w:pStyle w:val="BodyText"/>
        <w:ind w:right="-1417"/>
      </w:pPr>
      <w:r w:rsidRPr="00F56E33">
        <w:t xml:space="preserve">Young people learn </w:t>
      </w:r>
      <w:r w:rsidRPr="00E044BC">
        <w:t xml:space="preserve">about </w:t>
      </w:r>
      <w:r w:rsidR="008A0CFB">
        <w:t>meningitis, what it is</w:t>
      </w:r>
      <w:r w:rsidRPr="00E044BC">
        <w:t xml:space="preserve"> and what happens </w:t>
      </w:r>
      <w:r w:rsidR="008A0CFB">
        <w:t>when someone is experiencing it</w:t>
      </w:r>
      <w:r w:rsidRPr="00E044BC">
        <w:t xml:space="preserve">. They then learn the steps to helping and the key action to take </w:t>
      </w:r>
      <w:r w:rsidR="008A0CFB">
        <w:t>when someone has meningitis</w:t>
      </w:r>
      <w:r w:rsidR="00AE0D20">
        <w:t xml:space="preserve">, so that they are more able, </w:t>
      </w:r>
      <w:proofErr w:type="gramStart"/>
      <w:r w:rsidR="00AE0D20">
        <w:t>willing</w:t>
      </w:r>
      <w:proofErr w:type="gramEnd"/>
      <w:r w:rsidR="00AE0D20">
        <w:t xml:space="preserve"> and confident to help.</w:t>
      </w:r>
    </w:p>
    <w:p w14:paraId="7D7C6ABF" w14:textId="77777777" w:rsidR="006E37ED" w:rsidRDefault="006E37ED" w:rsidP="00290D87">
      <w:pPr>
        <w:pStyle w:val="BodyText"/>
        <w:ind w:right="-1417"/>
      </w:pPr>
    </w:p>
    <w:p w14:paraId="29181933" w14:textId="77777777" w:rsidR="006E37ED" w:rsidRDefault="006E37ED" w:rsidP="006E37ED">
      <w:pPr>
        <w:pStyle w:val="Heading2"/>
      </w:pPr>
      <w:r>
        <w:t>Preparation</w:t>
      </w:r>
    </w:p>
    <w:p w14:paraId="1C8B9504" w14:textId="15AD5FD1" w:rsidR="006E37ED" w:rsidRDefault="006E37ED" w:rsidP="006E37ED">
      <w:pPr>
        <w:pStyle w:val="BodyText"/>
        <w:ind w:right="-1417"/>
      </w:pPr>
      <w:r w:rsidRPr="00F56E33">
        <w:t xml:space="preserve">Ensure you can access the First </w:t>
      </w:r>
      <w:r w:rsidRPr="005E30B4">
        <w:t xml:space="preserve">aid champions website and can move through the interactive </w:t>
      </w:r>
      <w:r w:rsidR="003C60FE">
        <w:t>activity</w:t>
      </w:r>
      <w:r w:rsidRPr="005E30B4">
        <w:t xml:space="preserve"> on the </w:t>
      </w:r>
      <w:hyperlink r:id="rId16" w:history="1">
        <w:r w:rsidR="008A0CFB" w:rsidRPr="00AE0D20">
          <w:rPr>
            <w:color w:val="EE2A24" w:themeColor="text2"/>
            <w:u w:val="single"/>
          </w:rPr>
          <w:t>meningitis</w:t>
        </w:r>
        <w:r w:rsidRPr="00AE0D20">
          <w:rPr>
            <w:color w:val="EE2A24" w:themeColor="text2"/>
            <w:u w:val="single"/>
          </w:rPr>
          <w:t xml:space="preserve"> first aid skill page</w:t>
        </w:r>
      </w:hyperlink>
      <w:r w:rsidRPr="005E30B4">
        <w:t xml:space="preserve">. Display or print off the </w:t>
      </w:r>
      <w:bookmarkStart w:id="0" w:name="_Hlk26790925"/>
      <w:r w:rsidRPr="005E30B4">
        <w:t>Learner skill guide ‘helping</w:t>
      </w:r>
      <w:r w:rsidR="008A0CFB" w:rsidRPr="005E30B4">
        <w:t xml:space="preserve"> someone who</w:t>
      </w:r>
      <w:r w:rsidR="008A0CFB">
        <w:t xml:space="preserve"> has meningitis</w:t>
      </w:r>
      <w:r w:rsidRPr="00E044BC">
        <w:t>’</w:t>
      </w:r>
      <w:r w:rsidRPr="00F56E33">
        <w:t>.</w:t>
      </w:r>
      <w:bookmarkEnd w:id="0"/>
    </w:p>
    <w:p w14:paraId="31E08BFA" w14:textId="3BD9D9E8" w:rsidR="006E37ED" w:rsidRDefault="006E37ED" w:rsidP="00290D87">
      <w:pPr>
        <w:pStyle w:val="BodyText"/>
        <w:ind w:right="-1417"/>
      </w:pPr>
    </w:p>
    <w:p w14:paraId="474BBB59" w14:textId="77777777" w:rsidR="009F1724" w:rsidRDefault="009F1724" w:rsidP="009F1724">
      <w:pPr>
        <w:pStyle w:val="BodyText"/>
      </w:pPr>
      <w:bookmarkStart w:id="1" w:name="_Hlk76475589"/>
      <w:r w:rsidRPr="00D0000F">
        <w:t xml:space="preserve">Familiarise learners with the ground rules for the session or establish ground rules. For guidance on how to do that, see the </w:t>
      </w:r>
      <w:hyperlink r:id="rId17">
        <w:r w:rsidRPr="00D0000F">
          <w:rPr>
            <w:rStyle w:val="Hyperlink"/>
          </w:rPr>
          <w:t>Creating a safe, inclusive and supportive learning environment guidance.</w:t>
        </w:r>
      </w:hyperlink>
    </w:p>
    <w:bookmarkEnd w:id="1"/>
    <w:p w14:paraId="2F89749F" w14:textId="77777777" w:rsidR="009F1724" w:rsidRDefault="009F1724" w:rsidP="00290D87">
      <w:pPr>
        <w:pStyle w:val="BodyText"/>
        <w:ind w:right="-1417"/>
      </w:pPr>
    </w:p>
    <w:p w14:paraId="0E66C147" w14:textId="77777777" w:rsidR="00407A44" w:rsidRPr="00FF3085" w:rsidRDefault="00407A44" w:rsidP="00FF3085">
      <w:pPr>
        <w:pStyle w:val="Heading2"/>
      </w:pPr>
      <w:r w:rsidRPr="00FF3085">
        <w:t>How to run the activity</w:t>
      </w:r>
    </w:p>
    <w:p w14:paraId="1324F290" w14:textId="77777777" w:rsidR="00FF3085" w:rsidRDefault="00FF3085" w:rsidP="00FF3085">
      <w:pPr>
        <w:pStyle w:val="BodyText"/>
      </w:pPr>
    </w:p>
    <w:p w14:paraId="5E15B81A" w14:textId="25AD5FD4" w:rsidR="0053798D" w:rsidRPr="00AE0D20" w:rsidRDefault="006E37ED" w:rsidP="00C22993">
      <w:pPr>
        <w:pStyle w:val="Bodyheader1"/>
        <w:numPr>
          <w:ilvl w:val="0"/>
          <w:numId w:val="24"/>
        </w:numPr>
        <w:spacing w:after="120"/>
        <w:ind w:right="-1417"/>
        <w:rPr>
          <w:rFonts w:asciiTheme="minorHAnsi" w:hAnsiTheme="minorHAnsi"/>
          <w:b w:val="0"/>
        </w:rPr>
      </w:pPr>
      <w:r w:rsidRPr="00AE0D20">
        <w:rPr>
          <w:rFonts w:asciiTheme="minorHAnsi" w:hAnsiTheme="minorHAnsi"/>
          <w:b w:val="0"/>
        </w:rPr>
        <w:t xml:space="preserve">Ask young people: </w:t>
      </w:r>
    </w:p>
    <w:p w14:paraId="170E20CF" w14:textId="47B649A2" w:rsidR="006E37ED" w:rsidRPr="00AB7511" w:rsidRDefault="008A0CFB" w:rsidP="00C22993">
      <w:pPr>
        <w:pStyle w:val="ListParagraph"/>
        <w:spacing w:after="120"/>
        <w:ind w:left="3402" w:right="-1417" w:hanging="425"/>
      </w:pPr>
      <w:r>
        <w:t>What is meningitis</w:t>
      </w:r>
      <w:r w:rsidR="006E37ED">
        <w:t xml:space="preserve">? </w:t>
      </w:r>
    </w:p>
    <w:p w14:paraId="140D712E" w14:textId="6FE3C7AF" w:rsidR="006E37ED" w:rsidRPr="00AE0D20" w:rsidRDefault="008A0CFB" w:rsidP="00C22993">
      <w:pPr>
        <w:pStyle w:val="ListParagraph"/>
        <w:numPr>
          <w:ilvl w:val="0"/>
          <w:numId w:val="0"/>
        </w:numPr>
        <w:spacing w:after="120"/>
        <w:ind w:left="3402" w:right="-1417"/>
        <w:rPr>
          <w:i/>
          <w:iCs/>
        </w:rPr>
      </w:pPr>
      <w:r w:rsidRPr="00AE0D20">
        <w:rPr>
          <w:i/>
          <w:iCs/>
        </w:rPr>
        <w:t>Meningitis is an illness where the surroundings of the brain and spinal cord swell up. It can happen to anyone at any age.</w:t>
      </w:r>
    </w:p>
    <w:p w14:paraId="62BBAC3A" w14:textId="5831EBB2" w:rsidR="006E37ED" w:rsidRPr="008A0CFB" w:rsidRDefault="006E37ED" w:rsidP="009E4715">
      <w:pPr>
        <w:pStyle w:val="ListParagraph"/>
        <w:spacing w:after="120"/>
        <w:ind w:left="567" w:right="-1417" w:hanging="425"/>
      </w:pPr>
      <w:r w:rsidRPr="008A0CFB">
        <w:t>What ha</w:t>
      </w:r>
      <w:r w:rsidR="00E261E4">
        <w:t xml:space="preserve">ppens when someone has </w:t>
      </w:r>
      <w:r w:rsidR="008A0CFB" w:rsidRPr="008A0CFB">
        <w:t>meningitis</w:t>
      </w:r>
      <w:r w:rsidRPr="008A0CFB">
        <w:t xml:space="preserve">? </w:t>
      </w:r>
    </w:p>
    <w:p w14:paraId="20A44D57" w14:textId="3722833F" w:rsidR="00AB7511" w:rsidRPr="00AE0D20" w:rsidRDefault="002D7896" w:rsidP="00AB7511">
      <w:pPr>
        <w:pStyle w:val="ListParagraph"/>
        <w:numPr>
          <w:ilvl w:val="0"/>
          <w:numId w:val="0"/>
        </w:numPr>
        <w:spacing w:after="120"/>
        <w:ind w:left="567" w:right="-1417"/>
        <w:rPr>
          <w:i/>
          <w:iCs/>
        </w:rPr>
      </w:pPr>
      <w:r w:rsidRPr="03876F94">
        <w:rPr>
          <w:i/>
          <w:iCs/>
        </w:rPr>
        <w:t xml:space="preserve">The person may have flu-like symptoms, a </w:t>
      </w:r>
      <w:proofErr w:type="gramStart"/>
      <w:r w:rsidRPr="03876F94">
        <w:rPr>
          <w:i/>
          <w:iCs/>
        </w:rPr>
        <w:t>headache</w:t>
      </w:r>
      <w:proofErr w:type="gramEnd"/>
      <w:r w:rsidRPr="03876F94">
        <w:rPr>
          <w:i/>
          <w:iCs/>
        </w:rPr>
        <w:t xml:space="preserve"> and a high temperature. They may also complain of a stiff neck and be sensitive to the light.</w:t>
      </w:r>
    </w:p>
    <w:p w14:paraId="09EE9854" w14:textId="6E8DBADB" w:rsidR="006E37ED" w:rsidRPr="008A0CFB" w:rsidRDefault="006E37ED" w:rsidP="00C22993">
      <w:pPr>
        <w:pStyle w:val="ListParagraph"/>
        <w:spacing w:after="120"/>
        <w:ind w:left="567" w:right="-1417" w:hanging="425"/>
      </w:pPr>
      <w:r w:rsidRPr="008A0CFB">
        <w:t>What feelings might there be when some</w:t>
      </w:r>
      <w:r w:rsidR="00AB7511" w:rsidRPr="008A0CFB">
        <w:t xml:space="preserve">one </w:t>
      </w:r>
      <w:r w:rsidR="008A0CFB" w:rsidRPr="008A0CFB">
        <w:t>has meningitis</w:t>
      </w:r>
      <w:r w:rsidRPr="008A0CFB">
        <w:t xml:space="preserve">? </w:t>
      </w:r>
    </w:p>
    <w:p w14:paraId="21567302" w14:textId="49B64EA8" w:rsidR="006E37ED" w:rsidRPr="00AE0D20" w:rsidRDefault="006E37ED" w:rsidP="00C22993">
      <w:pPr>
        <w:pStyle w:val="ListParagraph"/>
        <w:numPr>
          <w:ilvl w:val="0"/>
          <w:numId w:val="0"/>
        </w:numPr>
        <w:spacing w:after="120"/>
        <w:ind w:left="567" w:right="-567"/>
        <w:rPr>
          <w:i/>
          <w:iCs/>
        </w:rPr>
      </w:pPr>
      <w:r w:rsidRPr="00AE0D20">
        <w:rPr>
          <w:i/>
          <w:iCs/>
        </w:rPr>
        <w:t>It can be very wor</w:t>
      </w:r>
      <w:r w:rsidR="00AB7511" w:rsidRPr="00AE0D20">
        <w:rPr>
          <w:i/>
          <w:iCs/>
        </w:rPr>
        <w:t xml:space="preserve">rying when someone has </w:t>
      </w:r>
      <w:r w:rsidR="008A0CFB" w:rsidRPr="00AE0D20">
        <w:rPr>
          <w:i/>
          <w:iCs/>
        </w:rPr>
        <w:t>meningitis</w:t>
      </w:r>
      <w:r w:rsidRPr="00AE0D20">
        <w:rPr>
          <w:i/>
          <w:iCs/>
        </w:rPr>
        <w:t>. It is okay to feel worried, the most important thing to do is to rec</w:t>
      </w:r>
      <w:r w:rsidR="008A0CFB" w:rsidRPr="00AE0D20">
        <w:rPr>
          <w:i/>
          <w:iCs/>
        </w:rPr>
        <w:t>ognise what is happening and to</w:t>
      </w:r>
      <w:r w:rsidR="00AB7511" w:rsidRPr="00AE0D20">
        <w:rPr>
          <w:i/>
          <w:iCs/>
        </w:rPr>
        <w:t xml:space="preserve"> </w:t>
      </w:r>
      <w:r w:rsidRPr="00AE0D20">
        <w:rPr>
          <w:i/>
          <w:iCs/>
        </w:rPr>
        <w:t>calmly help them.</w:t>
      </w:r>
    </w:p>
    <w:p w14:paraId="0C86D8D0" w14:textId="7B7BB8DF" w:rsidR="006E37ED" w:rsidRPr="008A0CFB" w:rsidRDefault="00E6786F" w:rsidP="00C22993">
      <w:pPr>
        <w:pStyle w:val="ListParagraph"/>
        <w:spacing w:after="120"/>
        <w:ind w:left="567" w:right="-567" w:hanging="425"/>
      </w:pPr>
      <w:r>
        <w:t xml:space="preserve">What can </w:t>
      </w:r>
      <w:r w:rsidR="00E261E4">
        <w:t>you</w:t>
      </w:r>
      <w:r w:rsidR="006E37ED" w:rsidRPr="008A0CFB">
        <w:t xml:space="preserve"> d</w:t>
      </w:r>
      <w:r w:rsidR="008A0CFB" w:rsidRPr="008A0CFB">
        <w:t>o to help someone who</w:t>
      </w:r>
      <w:r>
        <w:t xml:space="preserve"> </w:t>
      </w:r>
      <w:r w:rsidR="00E261E4">
        <w:t>you</w:t>
      </w:r>
      <w:r>
        <w:t xml:space="preserve"> think may have</w:t>
      </w:r>
      <w:r w:rsidR="008A0CFB" w:rsidRPr="008A0CFB">
        <w:t xml:space="preserve"> meningitis</w:t>
      </w:r>
      <w:r w:rsidR="006E37ED" w:rsidRPr="008A0CFB">
        <w:t xml:space="preserve">? </w:t>
      </w:r>
    </w:p>
    <w:p w14:paraId="1F7B6204" w14:textId="381D90D8" w:rsidR="009E4715" w:rsidRPr="00AE0D20" w:rsidRDefault="009E4715" w:rsidP="009E4715">
      <w:pPr>
        <w:spacing w:after="120"/>
        <w:ind w:left="567" w:right="-567"/>
        <w:rPr>
          <w:i/>
          <w:iCs/>
          <w:sz w:val="20"/>
        </w:rPr>
      </w:pPr>
      <w:r w:rsidRPr="00AE0D20">
        <w:rPr>
          <w:i/>
          <w:iCs/>
          <w:sz w:val="20"/>
        </w:rPr>
        <w:t>Explain that in the next part of the activity the group are going to learn how to help</w:t>
      </w:r>
      <w:r w:rsidR="008A0CFB" w:rsidRPr="00AE0D20">
        <w:rPr>
          <w:i/>
          <w:iCs/>
          <w:sz w:val="20"/>
        </w:rPr>
        <w:t xml:space="preserve"> someone who has meningitis</w:t>
      </w:r>
      <w:r w:rsidRPr="00AE0D20">
        <w:rPr>
          <w:i/>
          <w:iCs/>
          <w:sz w:val="20"/>
        </w:rPr>
        <w:t>.</w:t>
      </w:r>
    </w:p>
    <w:p w14:paraId="27BFBBE7" w14:textId="744F1026" w:rsidR="0053798D" w:rsidRPr="00AE0D20" w:rsidRDefault="006E37ED" w:rsidP="00C22993">
      <w:pPr>
        <w:pStyle w:val="Bodyheader1"/>
        <w:numPr>
          <w:ilvl w:val="0"/>
          <w:numId w:val="24"/>
        </w:numPr>
        <w:spacing w:after="120"/>
        <w:ind w:left="567" w:right="-567"/>
        <w:rPr>
          <w:rFonts w:ascii="HelveticaNeueLT Pro 45 Lt" w:hAnsi="HelveticaNeueLT Pro 45 Lt"/>
          <w:b w:val="0"/>
        </w:rPr>
      </w:pPr>
      <w:r w:rsidRPr="00AE0D20">
        <w:rPr>
          <w:rFonts w:ascii="HelveticaNeueLT Pro 45 Lt" w:hAnsi="HelveticaNeueLT Pro 45 Lt"/>
          <w:b w:val="0"/>
        </w:rPr>
        <w:lastRenderedPageBreak/>
        <w:t xml:space="preserve">Now go to the </w:t>
      </w:r>
      <w:hyperlink r:id="rId18" w:history="1">
        <w:r w:rsidR="00C31810" w:rsidRPr="00AE0D20">
          <w:rPr>
            <w:rFonts w:ascii="HelveticaNeueLT Pro 45 Lt" w:hAnsi="HelveticaNeueLT Pro 45 Lt"/>
            <w:b w:val="0"/>
            <w:color w:val="EE2A24" w:themeColor="text2"/>
            <w:u w:val="single"/>
          </w:rPr>
          <w:t>meningitis</w:t>
        </w:r>
        <w:r w:rsidRPr="00AE0D20">
          <w:rPr>
            <w:rFonts w:ascii="HelveticaNeueLT Pro 45 Lt" w:hAnsi="HelveticaNeueLT Pro 45 Lt"/>
            <w:b w:val="0"/>
            <w:color w:val="EE2A24" w:themeColor="text2"/>
            <w:u w:val="single"/>
          </w:rPr>
          <w:t xml:space="preserve"> first aid skill page</w:t>
        </w:r>
      </w:hyperlink>
      <w:r w:rsidRPr="00AE0D20">
        <w:rPr>
          <w:rFonts w:ascii="HelveticaNeueLT Pro 45 Lt" w:hAnsi="HelveticaNeueLT Pro 45 Lt"/>
          <w:b w:val="0"/>
        </w:rPr>
        <w:t>. Display</w:t>
      </w:r>
      <w:r w:rsidR="00E261E4" w:rsidRPr="00AE0D20">
        <w:rPr>
          <w:rFonts w:ascii="HelveticaNeueLT Pro 45 Lt" w:hAnsi="HelveticaNeueLT Pro 45 Lt"/>
          <w:b w:val="0"/>
        </w:rPr>
        <w:t xml:space="preserve"> </w:t>
      </w:r>
      <w:r w:rsidRPr="00AE0D20">
        <w:rPr>
          <w:rFonts w:ascii="HelveticaNeueLT Pro 45 Lt" w:hAnsi="HelveticaNeueLT Pro 45 Lt"/>
          <w:b w:val="0"/>
        </w:rPr>
        <w:t xml:space="preserve">the interactive </w:t>
      </w:r>
      <w:r w:rsidR="003C60FE" w:rsidRPr="00AE0D20">
        <w:rPr>
          <w:rFonts w:ascii="HelveticaNeueLT Pro 45 Lt" w:hAnsi="HelveticaNeueLT Pro 45 Lt"/>
          <w:b w:val="0"/>
        </w:rPr>
        <w:t>activity</w:t>
      </w:r>
      <w:r w:rsidRPr="00AE0D20">
        <w:rPr>
          <w:rFonts w:ascii="HelveticaNeueLT Pro 45 Lt" w:hAnsi="HelveticaNeueLT Pro 45 Lt"/>
          <w:b w:val="0"/>
        </w:rPr>
        <w:t xml:space="preserve"> on the web page, this will appear as a series of slides you can work through with the group. Alternatively, you could set the group up with individual or shared screens to work through the activity. </w:t>
      </w:r>
    </w:p>
    <w:p w14:paraId="4EA25289" w14:textId="6B63171C" w:rsidR="0053798D" w:rsidRPr="00AE0D20" w:rsidRDefault="006E37ED" w:rsidP="00C22993">
      <w:pPr>
        <w:pStyle w:val="Bodyheader1"/>
        <w:numPr>
          <w:ilvl w:val="0"/>
          <w:numId w:val="24"/>
        </w:numPr>
        <w:spacing w:after="120"/>
        <w:ind w:left="567" w:right="-567"/>
        <w:rPr>
          <w:rFonts w:ascii="HelveticaNeueLT Pro 45 Lt" w:hAnsi="HelveticaNeueLT Pro 45 Lt"/>
          <w:b w:val="0"/>
        </w:rPr>
      </w:pPr>
      <w:r w:rsidRPr="00AE0D20">
        <w:rPr>
          <w:rFonts w:ascii="HelveticaNeueLT Pro 45 Lt" w:hAnsi="HelveticaNeueLT Pro 45 Lt"/>
          <w:b w:val="0"/>
        </w:rPr>
        <w:t xml:space="preserve">Display or direct the group to the confidence slider on the </w:t>
      </w:r>
      <w:bookmarkStart w:id="2" w:name="_Hlk26959383"/>
      <w:r w:rsidR="009E4715" w:rsidRPr="00AE0D20">
        <w:rPr>
          <w:rFonts w:ascii="HelveticaNeueLT Pro 45 Lt" w:hAnsi="HelveticaNeueLT Pro 45 Lt"/>
          <w:color w:val="EE2A24" w:themeColor="text2"/>
          <w:u w:val="single"/>
        </w:rPr>
        <w:fldChar w:fldCharType="begin"/>
      </w:r>
      <w:r w:rsidR="00912029" w:rsidRPr="00AE0D20">
        <w:rPr>
          <w:rFonts w:ascii="HelveticaNeueLT Pro 45 Lt" w:hAnsi="HelveticaNeueLT Pro 45 Lt"/>
          <w:color w:val="EE2A24" w:themeColor="text2"/>
          <w:u w:val="single"/>
        </w:rPr>
        <w:instrText>HYPERLINK "https://firstaidchampions.redcross.org.uk/secondary/first-aid-skills/meningitis/"</w:instrText>
      </w:r>
      <w:r w:rsidR="009E4715" w:rsidRPr="00AE0D20">
        <w:rPr>
          <w:rFonts w:ascii="HelveticaNeueLT Pro 45 Lt" w:hAnsi="HelveticaNeueLT Pro 45 Lt"/>
          <w:color w:val="EE2A24" w:themeColor="text2"/>
          <w:u w:val="single"/>
        </w:rPr>
        <w:fldChar w:fldCharType="separate"/>
      </w:r>
      <w:r w:rsidR="00C31810" w:rsidRPr="00AE0D20">
        <w:rPr>
          <w:rFonts w:ascii="HelveticaNeueLT Pro 45 Lt" w:hAnsi="HelveticaNeueLT Pro 45 Lt"/>
          <w:b w:val="0"/>
          <w:color w:val="EE2A24" w:themeColor="text2"/>
          <w:u w:val="single"/>
        </w:rPr>
        <w:t>meningitis</w:t>
      </w:r>
      <w:r w:rsidRPr="00AE0D20">
        <w:rPr>
          <w:rFonts w:ascii="HelveticaNeueLT Pro 45 Lt" w:hAnsi="HelveticaNeueLT Pro 45 Lt"/>
          <w:b w:val="0"/>
          <w:color w:val="EE2A24" w:themeColor="text2"/>
          <w:u w:val="single"/>
        </w:rPr>
        <w:t xml:space="preserve"> first aid skill page</w:t>
      </w:r>
      <w:r w:rsidR="009E4715" w:rsidRPr="00AE0D20">
        <w:rPr>
          <w:rFonts w:ascii="HelveticaNeueLT Pro 45 Lt" w:hAnsi="HelveticaNeueLT Pro 45 Lt"/>
          <w:b w:val="0"/>
          <w:color w:val="EE2A24" w:themeColor="text2"/>
          <w:u w:val="single"/>
        </w:rPr>
        <w:fldChar w:fldCharType="end"/>
      </w:r>
      <w:bookmarkEnd w:id="2"/>
      <w:r w:rsidRPr="00AE0D20">
        <w:rPr>
          <w:rFonts w:ascii="HelveticaNeueLT Pro 45 Lt" w:hAnsi="HelveticaNeueLT Pro 45 Lt"/>
          <w:b w:val="0"/>
        </w:rPr>
        <w:t xml:space="preserve">, either setting this as an individual task or discussing </w:t>
      </w:r>
      <w:r w:rsidR="003C60FE" w:rsidRPr="00AE0D20">
        <w:rPr>
          <w:rFonts w:ascii="HelveticaNeueLT Pro 45 Lt" w:hAnsi="HelveticaNeueLT Pro 45 Lt"/>
          <w:b w:val="0"/>
        </w:rPr>
        <w:t xml:space="preserve">as a </w:t>
      </w:r>
      <w:r w:rsidRPr="00AE0D20">
        <w:rPr>
          <w:rFonts w:ascii="HelveticaNeueLT Pro 45 Lt" w:hAnsi="HelveticaNeueLT Pro 45 Lt"/>
          <w:b w:val="0"/>
        </w:rPr>
        <w:t xml:space="preserve">group. How confident do learners feel to help </w:t>
      </w:r>
      <w:r w:rsidR="00C31810" w:rsidRPr="00AE0D20">
        <w:rPr>
          <w:rFonts w:ascii="HelveticaNeueLT Pro 45 Lt" w:hAnsi="HelveticaNeueLT Pro 45 Lt"/>
          <w:b w:val="0"/>
        </w:rPr>
        <w:t>someone who has meningitis</w:t>
      </w:r>
      <w:r w:rsidRPr="00AE0D20">
        <w:rPr>
          <w:rFonts w:ascii="HelveticaNeueLT Pro 45 Lt" w:hAnsi="HelveticaNeueLT Pro 45 Lt"/>
          <w:b w:val="0"/>
        </w:rPr>
        <w:t>?</w:t>
      </w:r>
    </w:p>
    <w:p w14:paraId="0BB51E52" w14:textId="6B803C28" w:rsidR="0053798D" w:rsidRPr="00AE0D20" w:rsidRDefault="006E37ED" w:rsidP="00C22993">
      <w:pPr>
        <w:pStyle w:val="Bodyheader1"/>
        <w:numPr>
          <w:ilvl w:val="0"/>
          <w:numId w:val="24"/>
        </w:numPr>
        <w:spacing w:after="120"/>
        <w:ind w:left="567" w:right="-567"/>
        <w:rPr>
          <w:rFonts w:ascii="HelveticaNeueLT Pro 45 Lt" w:hAnsi="HelveticaNeueLT Pro 45 Lt"/>
          <w:b w:val="0"/>
        </w:rPr>
      </w:pPr>
      <w:r w:rsidRPr="00AE0D20">
        <w:rPr>
          <w:rFonts w:ascii="HelveticaNeueLT Pro 45 Lt" w:hAnsi="HelveticaNeueLT Pro 45 Lt"/>
          <w:b w:val="0"/>
        </w:rPr>
        <w:t xml:space="preserve">On the </w:t>
      </w:r>
      <w:hyperlink r:id="rId19" w:history="1">
        <w:r w:rsidR="00C31810" w:rsidRPr="00AE0D20">
          <w:rPr>
            <w:rFonts w:ascii="HelveticaNeueLT Pro 45 Lt" w:hAnsi="HelveticaNeueLT Pro 45 Lt"/>
            <w:b w:val="0"/>
            <w:color w:val="EE2A24" w:themeColor="text2"/>
            <w:u w:val="single"/>
          </w:rPr>
          <w:t>meningitis</w:t>
        </w:r>
        <w:r w:rsidRPr="00AE0D20">
          <w:rPr>
            <w:rFonts w:ascii="HelveticaNeueLT Pro 45 Lt" w:hAnsi="HelveticaNeueLT Pro 45 Lt"/>
            <w:b w:val="0"/>
            <w:color w:val="EE2A24" w:themeColor="text2"/>
            <w:u w:val="single"/>
          </w:rPr>
          <w:t xml:space="preserve"> first aid skill page</w:t>
        </w:r>
      </w:hyperlink>
      <w:r w:rsidRPr="00AE0D20">
        <w:rPr>
          <w:rFonts w:ascii="HelveticaNeueLT Pro 45 Lt" w:hAnsi="HelveticaNeueLT Pro 45 Lt"/>
          <w:b w:val="0"/>
        </w:rPr>
        <w:t xml:space="preserve">, </w:t>
      </w:r>
      <w:r w:rsidR="00E261E4" w:rsidRPr="00AE0D20">
        <w:rPr>
          <w:rFonts w:ascii="HelveticaNeueLT Pro 45 Lt" w:hAnsi="HelveticaNeueLT Pro 45 Lt"/>
          <w:b w:val="0"/>
        </w:rPr>
        <w:t>m</w:t>
      </w:r>
      <w:r w:rsidR="00C31810" w:rsidRPr="00AE0D20">
        <w:rPr>
          <w:rFonts w:ascii="HelveticaNeueLT Pro 45 Lt" w:hAnsi="HelveticaNeueLT Pro 45 Lt"/>
          <w:b w:val="0"/>
        </w:rPr>
        <w:t>ove through Sarah</w:t>
      </w:r>
      <w:r w:rsidRPr="00AE0D20">
        <w:rPr>
          <w:rFonts w:ascii="HelveticaNeueLT Pro 45 Lt" w:hAnsi="HelveticaNeueLT Pro 45 Lt"/>
          <w:b w:val="0"/>
        </w:rPr>
        <w:t>’s story, displayed as a series of images and text. You could ask learners to read out the slides. After showing the story</w:t>
      </w:r>
      <w:r w:rsidR="004D6896" w:rsidRPr="00AE0D20">
        <w:rPr>
          <w:rFonts w:ascii="HelveticaNeueLT Pro 45 Lt" w:hAnsi="HelveticaNeueLT Pro 45 Lt"/>
          <w:b w:val="0"/>
        </w:rPr>
        <w:t>,</w:t>
      </w:r>
      <w:r w:rsidRPr="00AE0D20">
        <w:rPr>
          <w:rFonts w:ascii="HelveticaNeueLT Pro 45 Lt" w:hAnsi="HelveticaNeueLT Pro 45 Lt"/>
          <w:b w:val="0"/>
        </w:rPr>
        <w:t xml:space="preserve"> ask young people:</w:t>
      </w:r>
    </w:p>
    <w:p w14:paraId="0AA88FDE" w14:textId="42391078" w:rsidR="006E37ED" w:rsidRPr="00C31810" w:rsidRDefault="00C31810" w:rsidP="00C22993">
      <w:pPr>
        <w:pStyle w:val="ListParagraph"/>
        <w:spacing w:after="120"/>
        <w:ind w:left="567" w:right="-567" w:hanging="425"/>
      </w:pPr>
      <w:r w:rsidRPr="00C31810">
        <w:t>What was happening in Sarah</w:t>
      </w:r>
      <w:r w:rsidR="006E37ED" w:rsidRPr="00C31810">
        <w:t>’s story?</w:t>
      </w:r>
      <w:r w:rsidR="00AE0D20">
        <w:t xml:space="preserve"> </w:t>
      </w:r>
      <w:r w:rsidR="00AE0D20">
        <w:rPr>
          <w:i/>
          <w:iCs/>
        </w:rPr>
        <w:t xml:space="preserve">Sarah is revising with her friends, but Liv seems </w:t>
      </w:r>
      <w:proofErr w:type="gramStart"/>
      <w:r w:rsidR="00AE0D20">
        <w:rPr>
          <w:i/>
          <w:iCs/>
        </w:rPr>
        <w:t>really ill</w:t>
      </w:r>
      <w:proofErr w:type="gramEnd"/>
      <w:r w:rsidR="00AE0D20">
        <w:rPr>
          <w:i/>
          <w:iCs/>
        </w:rPr>
        <w:t>.</w:t>
      </w:r>
    </w:p>
    <w:p w14:paraId="7FA3FB28" w14:textId="4EDFBDFC" w:rsidR="006E37ED" w:rsidRPr="00C31810" w:rsidRDefault="00C31810" w:rsidP="00C22993">
      <w:pPr>
        <w:pStyle w:val="ListParagraph"/>
        <w:spacing w:after="120"/>
        <w:ind w:left="567" w:right="-567" w:hanging="425"/>
      </w:pPr>
      <w:r>
        <w:t>How did Sarah recognise</w:t>
      </w:r>
      <w:r w:rsidRPr="00C31810">
        <w:t xml:space="preserve"> Liv may have meningitis</w:t>
      </w:r>
      <w:r w:rsidR="006E37ED" w:rsidRPr="00C31810">
        <w:t>?</w:t>
      </w:r>
      <w:r w:rsidR="00AE0D20">
        <w:t xml:space="preserve"> </w:t>
      </w:r>
      <w:r w:rsidR="00AE0D20">
        <w:rPr>
          <w:i/>
          <w:iCs/>
        </w:rPr>
        <w:t>She had a headache, her neck felt very sore and stiff and she was very sensitive to light.</w:t>
      </w:r>
    </w:p>
    <w:p w14:paraId="4DDB4D9A" w14:textId="4C681231" w:rsidR="006E37ED" w:rsidRPr="00C31810" w:rsidRDefault="006E37ED" w:rsidP="00C22993">
      <w:pPr>
        <w:pStyle w:val="ListParagraph"/>
        <w:spacing w:after="120"/>
        <w:ind w:left="567" w:right="-567" w:hanging="425"/>
      </w:pPr>
      <w:r w:rsidRPr="00C31810">
        <w:t>How might they have felt?  Think ab</w:t>
      </w:r>
      <w:r w:rsidR="002D6509" w:rsidRPr="00C31810">
        <w:t xml:space="preserve">out the person </w:t>
      </w:r>
      <w:r w:rsidR="00C31810" w:rsidRPr="00C31810">
        <w:t>with meningitis and</w:t>
      </w:r>
      <w:r w:rsidR="002D6509" w:rsidRPr="00C31810">
        <w:t xml:space="preserve"> the people</w:t>
      </w:r>
      <w:r w:rsidR="00C31810" w:rsidRPr="00C31810">
        <w:t xml:space="preserve"> who helped</w:t>
      </w:r>
      <w:r w:rsidRPr="00C31810">
        <w:t>.</w:t>
      </w:r>
      <w:r w:rsidR="00AE0D20">
        <w:t xml:space="preserve"> </w:t>
      </w:r>
      <w:r w:rsidR="00AE0D20">
        <w:rPr>
          <w:i/>
          <w:iCs/>
        </w:rPr>
        <w:t>They might say things like worried, stressed but also things like ready help, sure of themselves.</w:t>
      </w:r>
    </w:p>
    <w:p w14:paraId="29973124" w14:textId="2494BE87" w:rsidR="00AE0D20" w:rsidRDefault="000856DF" w:rsidP="00C22993">
      <w:pPr>
        <w:pStyle w:val="ListParagraph"/>
        <w:spacing w:after="120"/>
        <w:ind w:left="567" w:right="-567" w:hanging="425"/>
      </w:pPr>
      <w:r w:rsidRPr="000856DF">
        <w:t>What is the action that Liv</w:t>
      </w:r>
      <w:r w:rsidR="006E37ED" w:rsidRPr="000856DF">
        <w:t>’</w:t>
      </w:r>
      <w:r w:rsidR="00E261E4">
        <w:t xml:space="preserve">s friends took to help? </w:t>
      </w:r>
      <w:r w:rsidR="00AE0D20">
        <w:rPr>
          <w:i/>
          <w:iCs/>
        </w:rPr>
        <w:t>She checked on her first aid app what she should do, and then decided to call 999 rather than risk leaving it to get worse.</w:t>
      </w:r>
    </w:p>
    <w:p w14:paraId="713CDE9D" w14:textId="51554C6F" w:rsidR="006E37ED" w:rsidRPr="009F1724" w:rsidRDefault="00E261E4" w:rsidP="00C22993">
      <w:pPr>
        <w:pStyle w:val="ListParagraph"/>
        <w:spacing w:after="120"/>
        <w:ind w:left="567" w:right="-567" w:hanging="425"/>
      </w:pPr>
      <w:r>
        <w:t xml:space="preserve">What </w:t>
      </w:r>
      <w:r w:rsidR="006E37ED" w:rsidRPr="000856DF">
        <w:t>were they good at? What qualities did they show?</w:t>
      </w:r>
      <w:r w:rsidR="00AE0D20">
        <w:t xml:space="preserve"> </w:t>
      </w:r>
      <w:r w:rsidR="00AE0D20">
        <w:rPr>
          <w:i/>
          <w:iCs/>
        </w:rPr>
        <w:t xml:space="preserve">They might say things like sensible, </w:t>
      </w:r>
      <w:proofErr w:type="gramStart"/>
      <w:r w:rsidR="00AE0D20">
        <w:rPr>
          <w:i/>
          <w:iCs/>
        </w:rPr>
        <w:t>careful</w:t>
      </w:r>
      <w:proofErr w:type="gramEnd"/>
      <w:r w:rsidR="00AE0D20">
        <w:rPr>
          <w:i/>
          <w:iCs/>
        </w:rPr>
        <w:t xml:space="preserve"> and supportive.</w:t>
      </w:r>
    </w:p>
    <w:p w14:paraId="5F9846B6" w14:textId="50621670" w:rsidR="009F1724" w:rsidRPr="00DC3739" w:rsidRDefault="008D7C55" w:rsidP="009F1724">
      <w:pPr>
        <w:pStyle w:val="Heading2"/>
        <w:spacing w:after="120"/>
        <w:ind w:left="-624" w:right="-567" w:firstLine="720"/>
      </w:pPr>
      <w:r>
        <w:rPr>
          <w:noProof/>
        </w:rPr>
        <mc:AlternateContent>
          <mc:Choice Requires="wps">
            <w:drawing>
              <wp:anchor distT="0" distB="0" distL="0" distR="180340" simplePos="0" relativeHeight="251670528" behindDoc="1" locked="0" layoutInCell="1" allowOverlap="1" wp14:anchorId="1CC11001" wp14:editId="15CFFC94">
                <wp:simplePos x="0" y="0"/>
                <wp:positionH relativeFrom="margin">
                  <wp:posOffset>-112395</wp:posOffset>
                </wp:positionH>
                <wp:positionV relativeFrom="page">
                  <wp:posOffset>4067175</wp:posOffset>
                </wp:positionV>
                <wp:extent cx="6951980" cy="5019675"/>
                <wp:effectExtent l="0" t="0" r="1270" b="9525"/>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80" cy="5019675"/>
                        </a:xfrm>
                        <a:prstGeom prst="rect">
                          <a:avLst/>
                        </a:prstGeom>
                        <a:solidFill>
                          <a:schemeClr val="bg2"/>
                        </a:solidFill>
                        <a:ln>
                          <a:noFill/>
                        </a:ln>
                      </wps:spPr>
                      <wps:txbx>
                        <w:txbxContent>
                          <w:p w14:paraId="215E7EE5" w14:textId="77777777" w:rsidR="009F1724" w:rsidRDefault="009F1724" w:rsidP="009F1724">
                            <w:pPr>
                              <w:pStyle w:val="BodyText"/>
                              <w:ind w:right="453"/>
                              <w:jc w:val="center"/>
                              <w:rPr>
                                <w:rFonts w:asciiTheme="majorHAnsi" w:hAnsiTheme="majorHAnsi" w:cs="Times New Roman"/>
                                <w:b/>
                                <w:bCs/>
                                <w:sz w:val="24"/>
                              </w:rPr>
                            </w:pPr>
                          </w:p>
                          <w:p w14:paraId="4136DB87" w14:textId="77777777" w:rsidR="009F1724" w:rsidRPr="00407A44" w:rsidRDefault="009F1724" w:rsidP="009F1724">
                            <w:pPr>
                              <w:pStyle w:val="BodyText"/>
                              <w:ind w:right="453"/>
                              <w:jc w:val="center"/>
                              <w:rPr>
                                <w:rFonts w:asciiTheme="majorHAnsi" w:hAnsiTheme="majorHAnsi" w:cs="Times New Roman"/>
                                <w:b/>
                                <w:bCs/>
                                <w:sz w:val="24"/>
                              </w:rPr>
                            </w:pPr>
                          </w:p>
                        </w:txbxContent>
                      </wps:txbx>
                      <wps:bodyPr rot="0" vert="horz" wrap="square" lIns="72000" tIns="108000" rIns="72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11001" id="_x0000_s1037" type="#_x0000_t202" style="position:absolute;left:0;text-align:left;margin-left:-8.85pt;margin-top:320.25pt;width:547.4pt;height:395.25pt;z-index:-251645952;visibility:visible;mso-wrap-style:square;mso-width-percent:0;mso-height-percent:0;mso-wrap-distance-left:0;mso-wrap-distance-top:0;mso-wrap-distance-right:14.2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" fillcolor="#f6f6f6 [3214]" stroked="f">
                <v:textbox inset="2mm,3mm,2mm,3mm">
                  <w:txbxContent>
                    <w:p w14:paraId="215E7EE5" w14:textId="77777777" w:rsidR="009F1724" w:rsidRDefault="009F1724" w:rsidP="009F1724">
                      <w:pPr>
                        <w:pStyle w:val="BodyText"/>
                        <w:ind w:right="453"/>
                        <w:jc w:val="center"/>
                        <w:rPr>
                          <w:rFonts w:asciiTheme="majorHAnsi" w:hAnsiTheme="majorHAnsi" w:cs="Times New Roman"/>
                          <w:b/>
                          <w:bCs/>
                          <w:sz w:val="24"/>
                        </w:rPr>
                      </w:pPr>
                    </w:p>
                    <w:p w14:paraId="4136DB87" w14:textId="77777777" w:rsidR="009F1724" w:rsidRPr="00407A44" w:rsidRDefault="009F1724" w:rsidP="009F1724">
                      <w:pPr>
                        <w:pStyle w:val="BodyText"/>
                        <w:ind w:right="453"/>
                        <w:jc w:val="center"/>
                        <w:rPr>
                          <w:rFonts w:asciiTheme="majorHAnsi" w:hAnsiTheme="majorHAnsi" w:cs="Times New Roman"/>
                          <w:b/>
                          <w:bCs/>
                          <w:sz w:val="24"/>
                        </w:rPr>
                      </w:pPr>
                    </w:p>
                  </w:txbxContent>
                </v:textbox>
                <w10:wrap anchorx="margin" anchory="page"/>
              </v:shape>
            </w:pict>
          </mc:Fallback>
        </mc:AlternateContent>
      </w:r>
      <w:r w:rsidR="009F1724">
        <w:rPr>
          <w:i/>
          <w:iCs/>
          <w:noProof/>
        </w:rPr>
        <w:drawing>
          <wp:inline distT="0" distB="0" distL="0" distR="0" wp14:anchorId="6581771C" wp14:editId="32C353AD">
            <wp:extent cx="400050" cy="40101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9925" cy="410909"/>
                    </a:xfrm>
                    <a:prstGeom prst="rect">
                      <a:avLst/>
                    </a:prstGeom>
                  </pic:spPr>
                </pic:pic>
              </a:graphicData>
            </a:graphic>
          </wp:inline>
        </w:drawing>
      </w:r>
      <w:r w:rsidR="009F1724" w:rsidRPr="00DC3739">
        <w:t>Question</w:t>
      </w:r>
      <w:r w:rsidR="009F1724">
        <w:t xml:space="preserve">s learners might </w:t>
      </w:r>
      <w:proofErr w:type="gramStart"/>
      <w:r w:rsidR="009F1724">
        <w:t>ask</w:t>
      </w:r>
      <w:proofErr w:type="gramEnd"/>
    </w:p>
    <w:p w14:paraId="6FDD9B24" w14:textId="36C21DC2" w:rsidR="009F1724" w:rsidRDefault="009F1724" w:rsidP="009F1724">
      <w:pPr>
        <w:spacing w:after="120"/>
        <w:ind w:left="142" w:right="144"/>
        <w:rPr>
          <w:sz w:val="20"/>
          <w:szCs w:val="20"/>
        </w:rPr>
      </w:pPr>
      <w:bookmarkStart w:id="3" w:name="_Hlk72399654"/>
      <w:bookmarkStart w:id="4" w:name="_Hlk76475675"/>
      <w:r w:rsidRPr="00DC3739">
        <w:rPr>
          <w:sz w:val="20"/>
          <w:szCs w:val="20"/>
        </w:rPr>
        <w:t xml:space="preserve">Learners </w:t>
      </w:r>
      <w:bookmarkEnd w:id="3"/>
      <w:r w:rsidRPr="00DC3739">
        <w:rPr>
          <w:sz w:val="20"/>
          <w:szCs w:val="20"/>
        </w:rPr>
        <w:t>might have questions about this skill</w:t>
      </w:r>
      <w:r>
        <w:rPr>
          <w:sz w:val="20"/>
          <w:szCs w:val="20"/>
        </w:rPr>
        <w:t xml:space="preserve">. </w:t>
      </w:r>
      <w:r w:rsidR="006C6B4C" w:rsidRPr="00D0000F">
        <w:rPr>
          <w:sz w:val="20"/>
          <w:szCs w:val="20"/>
        </w:rPr>
        <w:t>Remember to provide an anonymous question box for questions they wish to ask privately.</w:t>
      </w:r>
      <w:r w:rsidR="006C6B4C">
        <w:rPr>
          <w:sz w:val="20"/>
          <w:szCs w:val="20"/>
        </w:rPr>
        <w:t xml:space="preserve"> The key skills are the most important things they should remember, but yo</w:t>
      </w:r>
      <w:r w:rsidR="006C6B4C" w:rsidRPr="00DC3739">
        <w:rPr>
          <w:sz w:val="20"/>
          <w:szCs w:val="20"/>
        </w:rPr>
        <w:t>u can find some extra information which might help you answer the</w:t>
      </w:r>
      <w:r w:rsidR="006C6B4C">
        <w:rPr>
          <w:sz w:val="20"/>
          <w:szCs w:val="20"/>
        </w:rPr>
        <w:t>ir questions</w:t>
      </w:r>
      <w:r w:rsidR="006C6B4C" w:rsidRPr="00DC3739">
        <w:rPr>
          <w:sz w:val="20"/>
          <w:szCs w:val="20"/>
        </w:rPr>
        <w:t xml:space="preserve"> here</w:t>
      </w:r>
      <w:r w:rsidR="006C6B4C">
        <w:rPr>
          <w:sz w:val="20"/>
          <w:szCs w:val="20"/>
        </w:rPr>
        <w:t>:</w:t>
      </w:r>
    </w:p>
    <w:bookmarkEnd w:id="4"/>
    <w:p w14:paraId="2395AAEB" w14:textId="77777777" w:rsidR="009F1724" w:rsidRPr="000D14DC" w:rsidRDefault="009F1724" w:rsidP="009F1724">
      <w:pPr>
        <w:pStyle w:val="ListParagraph"/>
        <w:ind w:left="567"/>
      </w:pPr>
      <w:r>
        <w:t>What is meningitis?</w:t>
      </w:r>
    </w:p>
    <w:p w14:paraId="3FCAB025" w14:textId="77777777" w:rsidR="009F1724" w:rsidRDefault="009F1724" w:rsidP="008D7C55">
      <w:pPr>
        <w:pStyle w:val="ListParagraph"/>
        <w:numPr>
          <w:ilvl w:val="0"/>
          <w:numId w:val="0"/>
        </w:numPr>
        <w:spacing w:after="120"/>
        <w:ind w:left="567" w:right="-992"/>
        <w:rPr>
          <w:i/>
          <w:iCs/>
        </w:rPr>
      </w:pPr>
      <w:r>
        <w:rPr>
          <w:i/>
          <w:iCs/>
        </w:rPr>
        <w:t xml:space="preserve">Meningitis is an illness where the linings that surround the brain and spinal cord swell up. It can be caused by bacteria or </w:t>
      </w:r>
      <w:proofErr w:type="gramStart"/>
      <w:r>
        <w:rPr>
          <w:i/>
          <w:iCs/>
        </w:rPr>
        <w:t>viruses, and</w:t>
      </w:r>
      <w:proofErr w:type="gramEnd"/>
      <w:r>
        <w:rPr>
          <w:i/>
          <w:iCs/>
        </w:rPr>
        <w:t xml:space="preserve"> can happen to anyone at any age.</w:t>
      </w:r>
    </w:p>
    <w:p w14:paraId="5DD44CD0" w14:textId="77777777" w:rsidR="009F1724" w:rsidRDefault="009F1724" w:rsidP="008D7C55">
      <w:pPr>
        <w:pStyle w:val="ListParagraph"/>
        <w:spacing w:after="120" w:line="240" w:lineRule="auto"/>
        <w:ind w:left="567" w:right="-992"/>
      </w:pPr>
      <w:r>
        <w:t>Doesn’t meningitis give you a rash?</w:t>
      </w:r>
    </w:p>
    <w:p w14:paraId="3493AB71" w14:textId="77777777" w:rsidR="009F1724" w:rsidRPr="0033046E" w:rsidRDefault="009F1724" w:rsidP="008D7C55">
      <w:pPr>
        <w:pStyle w:val="ListParagraph"/>
        <w:numPr>
          <w:ilvl w:val="0"/>
          <w:numId w:val="0"/>
        </w:numPr>
        <w:spacing w:after="120" w:line="240" w:lineRule="auto"/>
        <w:ind w:left="567" w:right="-992"/>
        <w:rPr>
          <w:i/>
          <w:iCs/>
        </w:rPr>
      </w:pPr>
      <w:r>
        <w:rPr>
          <w:i/>
          <w:iCs/>
        </w:rPr>
        <w:t>It does, but this will form at a later stage. The rash won’t disappear when a glass is pressed on it. Don’t wait until this symptom appears before calling 999. A person with meningitis can get worse very quickly and without proper treatment, can cause permanent damage.</w:t>
      </w:r>
    </w:p>
    <w:p w14:paraId="2024ECC3" w14:textId="77777777" w:rsidR="009F1724" w:rsidRPr="0033046E" w:rsidRDefault="009F1724" w:rsidP="008D7C55">
      <w:pPr>
        <w:pStyle w:val="ListParagraph"/>
        <w:spacing w:after="120" w:line="240" w:lineRule="auto"/>
        <w:ind w:left="567" w:right="-992"/>
      </w:pPr>
      <w:r>
        <w:t>What does the rash look like?</w:t>
      </w:r>
    </w:p>
    <w:p w14:paraId="439BBF18" w14:textId="77777777" w:rsidR="009F1724" w:rsidRDefault="009F1724" w:rsidP="008D7C55">
      <w:pPr>
        <w:pStyle w:val="ListParagraph"/>
        <w:numPr>
          <w:ilvl w:val="0"/>
          <w:numId w:val="0"/>
        </w:numPr>
        <w:spacing w:after="120" w:line="240" w:lineRule="auto"/>
        <w:ind w:left="567" w:right="-992"/>
        <w:rPr>
          <w:i/>
          <w:iCs/>
        </w:rPr>
      </w:pPr>
      <w:r>
        <w:rPr>
          <w:i/>
          <w:iCs/>
        </w:rPr>
        <w:t>The rash is made up of small red or purple “pin prick” spots that may spread to look like fresh bruising. The rash can be more difficult to see on dark skin. The rash will not disappear when a glass is pressed against it. Rashes usually appear in the later stages of meningitis and sometimes do not appear at all.</w:t>
      </w:r>
    </w:p>
    <w:p w14:paraId="48FED5C8" w14:textId="77777777" w:rsidR="009F1724" w:rsidRPr="00015E65" w:rsidRDefault="009F1724" w:rsidP="008D7C55">
      <w:pPr>
        <w:pStyle w:val="ListParagraph"/>
        <w:numPr>
          <w:ilvl w:val="0"/>
          <w:numId w:val="0"/>
        </w:numPr>
        <w:spacing w:after="120" w:line="240" w:lineRule="auto"/>
        <w:ind w:left="567" w:right="-992"/>
        <w:rPr>
          <w:i/>
          <w:iCs/>
        </w:rPr>
      </w:pPr>
      <w:r>
        <w:rPr>
          <w:i/>
          <w:iCs/>
        </w:rPr>
        <w:t>If the person has a rash, press the side of a clear glass against their skin. Most rashes will fade when pressed. If you can still see the rash through the glass, it may be meningitis.</w:t>
      </w:r>
    </w:p>
    <w:p w14:paraId="735C403B" w14:textId="77777777" w:rsidR="009F1724" w:rsidRDefault="009F1724" w:rsidP="008D7C55">
      <w:pPr>
        <w:pStyle w:val="ListParagraph"/>
        <w:spacing w:after="120" w:line="240" w:lineRule="auto"/>
        <w:ind w:left="567" w:right="-992"/>
      </w:pPr>
      <w:r>
        <w:t>What is sepsis?</w:t>
      </w:r>
    </w:p>
    <w:p w14:paraId="4DD5BB39" w14:textId="33559210" w:rsidR="009F1724" w:rsidRDefault="009F1724" w:rsidP="008D7C55">
      <w:pPr>
        <w:pStyle w:val="ListParagraph"/>
        <w:numPr>
          <w:ilvl w:val="0"/>
          <w:numId w:val="0"/>
        </w:numPr>
        <w:spacing w:after="120" w:line="240" w:lineRule="auto"/>
        <w:ind w:left="567" w:right="-992"/>
        <w:rPr>
          <w:i/>
          <w:iCs/>
        </w:rPr>
      </w:pPr>
      <w:r w:rsidRPr="009F1724">
        <w:rPr>
          <w:i/>
          <w:iCs/>
        </w:rPr>
        <w:t xml:space="preserve">Sepsis is a life-threatening complication that can happen when the body is fighting an infection, causing damage to tissues and organs. There are many causes of sepsis, one of which is meningitis. It is usually older people or young children who are affected, although it can affect anyone, especially people with weakened immune systems. Signs of sepsis include many signs </w:t>
      </w:r>
      <w:proofErr w:type="gramStart"/>
      <w:r w:rsidRPr="009F1724">
        <w:rPr>
          <w:i/>
          <w:iCs/>
        </w:rPr>
        <w:t>similar to</w:t>
      </w:r>
      <w:proofErr w:type="gramEnd"/>
      <w:r w:rsidRPr="009F1724">
        <w:rPr>
          <w:i/>
          <w:iCs/>
        </w:rPr>
        <w:t xml:space="preserve"> meningitis and can also include feeling breathless or breathing very fast, speech becoming slurred or confused, and not </w:t>
      </w:r>
      <w:proofErr w:type="spellStart"/>
      <w:r w:rsidRPr="009F1724">
        <w:rPr>
          <w:i/>
          <w:iCs/>
        </w:rPr>
        <w:t>weeing</w:t>
      </w:r>
      <w:proofErr w:type="spellEnd"/>
      <w:r w:rsidRPr="009F1724">
        <w:rPr>
          <w:i/>
          <w:iCs/>
        </w:rPr>
        <w:t xml:space="preserve"> all day. If you suspect sepsis in someone of any age or if you are unsure, call 999.</w:t>
      </w:r>
    </w:p>
    <w:p w14:paraId="320B9C00" w14:textId="77777777" w:rsidR="009F1724" w:rsidRPr="009F1724" w:rsidRDefault="009F1724" w:rsidP="009F1724">
      <w:pPr>
        <w:spacing w:after="120"/>
        <w:ind w:left="851" w:right="144" w:hanging="284"/>
        <w:rPr>
          <w:i/>
          <w:iCs/>
        </w:rPr>
      </w:pPr>
    </w:p>
    <w:p w14:paraId="6B87C236" w14:textId="16C44610" w:rsidR="0053798D" w:rsidRPr="00AE0D20" w:rsidRDefault="006E37ED" w:rsidP="00C22993">
      <w:pPr>
        <w:pStyle w:val="Bodyheader1"/>
        <w:numPr>
          <w:ilvl w:val="0"/>
          <w:numId w:val="24"/>
        </w:numPr>
        <w:spacing w:after="120"/>
        <w:ind w:left="567" w:right="-567"/>
        <w:rPr>
          <w:rFonts w:asciiTheme="minorHAnsi" w:hAnsiTheme="minorHAnsi"/>
          <w:b w:val="0"/>
        </w:rPr>
      </w:pPr>
      <w:r w:rsidRPr="00AE0D20">
        <w:rPr>
          <w:rFonts w:asciiTheme="minorHAnsi" w:hAnsiTheme="minorHAnsi"/>
          <w:b w:val="0"/>
        </w:rPr>
        <w:t>Display or hand out the Learner skill guide ‘helping</w:t>
      </w:r>
      <w:r w:rsidR="000856DF" w:rsidRPr="00AE0D20">
        <w:rPr>
          <w:rFonts w:asciiTheme="minorHAnsi" w:hAnsiTheme="minorHAnsi"/>
          <w:b w:val="0"/>
        </w:rPr>
        <w:t xml:space="preserve"> someone who has meningitis</w:t>
      </w:r>
      <w:r w:rsidRPr="00AE0D20">
        <w:rPr>
          <w:rFonts w:asciiTheme="minorHAnsi" w:hAnsiTheme="minorHAnsi"/>
          <w:b w:val="0"/>
        </w:rPr>
        <w:t xml:space="preserve">’. In small groups, or as </w:t>
      </w:r>
      <w:r w:rsidRPr="00AE0D20">
        <w:rPr>
          <w:rFonts w:asciiTheme="minorHAnsi" w:hAnsiTheme="minorHAnsi"/>
          <w:b w:val="0"/>
        </w:rPr>
        <w:lastRenderedPageBreak/>
        <w:t>a whole group look at the learner skill guide and discuss again s</w:t>
      </w:r>
      <w:r w:rsidR="000856DF" w:rsidRPr="00AE0D20">
        <w:rPr>
          <w:rFonts w:asciiTheme="minorHAnsi" w:hAnsiTheme="minorHAnsi"/>
          <w:b w:val="0"/>
        </w:rPr>
        <w:t>ome of the signs of meningitis</w:t>
      </w:r>
      <w:r w:rsidRPr="00AE0D20">
        <w:rPr>
          <w:rFonts w:asciiTheme="minorHAnsi" w:hAnsiTheme="minorHAnsi"/>
          <w:b w:val="0"/>
        </w:rPr>
        <w:t xml:space="preserve"> and </w:t>
      </w:r>
      <w:r w:rsidR="009F1724">
        <w:rPr>
          <w:rFonts w:asciiTheme="minorHAnsi" w:hAnsiTheme="minorHAnsi"/>
          <w:b w:val="0"/>
        </w:rPr>
        <w:t>they key actions to help</w:t>
      </w:r>
      <w:r w:rsidRPr="00AE0D20">
        <w:rPr>
          <w:rFonts w:asciiTheme="minorHAnsi" w:hAnsiTheme="minorHAnsi"/>
          <w:b w:val="0"/>
        </w:rPr>
        <w:t>.</w:t>
      </w:r>
    </w:p>
    <w:p w14:paraId="1D43DC65" w14:textId="77777777" w:rsidR="009F1724" w:rsidRPr="00AE0D20" w:rsidRDefault="009F1724" w:rsidP="009F1724">
      <w:pPr>
        <w:pStyle w:val="Bodyheader1"/>
        <w:numPr>
          <w:ilvl w:val="0"/>
          <w:numId w:val="24"/>
        </w:numPr>
        <w:spacing w:after="120"/>
        <w:ind w:left="567" w:right="-567"/>
        <w:rPr>
          <w:rFonts w:asciiTheme="minorHAnsi" w:hAnsiTheme="minorHAnsi"/>
          <w:b w:val="0"/>
        </w:rPr>
      </w:pPr>
      <w:bookmarkStart w:id="5" w:name="_Hlk30771608"/>
      <w:r w:rsidRPr="00AE0D20">
        <w:rPr>
          <w:rFonts w:asciiTheme="minorHAnsi" w:hAnsiTheme="minorHAnsi"/>
          <w:b w:val="0"/>
        </w:rPr>
        <w:t xml:space="preserve">Direct the group to the confidence slider on the </w:t>
      </w:r>
      <w:hyperlink r:id="rId21" w:history="1">
        <w:r w:rsidRPr="00AE0D20">
          <w:rPr>
            <w:rFonts w:asciiTheme="minorHAnsi" w:hAnsiTheme="minorHAnsi"/>
            <w:b w:val="0"/>
            <w:color w:val="EE2A24" w:themeColor="text2"/>
            <w:u w:val="single"/>
          </w:rPr>
          <w:t>meningitis first aid skill page</w:t>
        </w:r>
      </w:hyperlink>
      <w:r w:rsidRPr="00AE0D20">
        <w:rPr>
          <w:rFonts w:asciiTheme="minorHAnsi" w:hAnsiTheme="minorHAnsi"/>
          <w:b w:val="0"/>
        </w:rPr>
        <w:t xml:space="preserve"> and complete it again</w:t>
      </w:r>
      <w:bookmarkEnd w:id="5"/>
      <w:r w:rsidRPr="00AE0D20">
        <w:rPr>
          <w:rFonts w:asciiTheme="minorHAnsi" w:hAnsiTheme="minorHAnsi"/>
          <w:b w:val="0"/>
        </w:rPr>
        <w:t>.</w:t>
      </w:r>
    </w:p>
    <w:p w14:paraId="2C9CA0D2" w14:textId="34827A15" w:rsidR="00AE0D20" w:rsidRPr="00DC3B9F" w:rsidRDefault="00AE0D20" w:rsidP="00AE0D20">
      <w:pPr>
        <w:pStyle w:val="Bodyheader1"/>
        <w:numPr>
          <w:ilvl w:val="0"/>
          <w:numId w:val="24"/>
        </w:numPr>
        <w:spacing w:after="120"/>
        <w:ind w:left="567" w:right="-567"/>
        <w:rPr>
          <w:rFonts w:asciiTheme="minorHAnsi" w:hAnsiTheme="minorHAnsi"/>
          <w:b w:val="0"/>
        </w:rPr>
      </w:pPr>
      <w:r w:rsidRPr="00DC3B9F">
        <w:rPr>
          <w:rFonts w:asciiTheme="minorHAnsi" w:hAnsiTheme="minorHAnsi"/>
          <w:b w:val="0"/>
        </w:rPr>
        <w:t xml:space="preserve">Check what learners have learned by doing the </w:t>
      </w:r>
      <w:hyperlink r:id="rId22" w:history="1">
        <w:r>
          <w:rPr>
            <w:rStyle w:val="Hyperlink"/>
            <w:rFonts w:asciiTheme="minorHAnsi" w:hAnsiTheme="minorHAnsi"/>
            <w:b w:val="0"/>
          </w:rPr>
          <w:t>meningitis</w:t>
        </w:r>
        <w:r w:rsidRPr="00DC3B9F">
          <w:rPr>
            <w:rStyle w:val="Hyperlink"/>
            <w:rFonts w:asciiTheme="minorHAnsi" w:hAnsiTheme="minorHAnsi"/>
            <w:b w:val="0"/>
          </w:rPr>
          <w:t xml:space="preserve"> quiz</w:t>
        </w:r>
      </w:hyperlink>
      <w:r w:rsidRPr="00DC3B9F">
        <w:rPr>
          <w:rFonts w:asciiTheme="minorHAnsi" w:hAnsiTheme="minorHAnsi"/>
          <w:b w:val="0"/>
        </w:rPr>
        <w:t>.</w:t>
      </w:r>
    </w:p>
    <w:p w14:paraId="7D7A0171" w14:textId="77777777" w:rsidR="009F1724" w:rsidRDefault="009F1724" w:rsidP="009F1724">
      <w:pPr>
        <w:pStyle w:val="Heading2"/>
        <w:spacing w:after="240"/>
        <w:ind w:left="426" w:hanging="426"/>
      </w:pPr>
      <w:bookmarkStart w:id="6" w:name="_Hlk76466613"/>
      <w:bookmarkStart w:id="7" w:name="_Hlk76465593"/>
      <w:bookmarkStart w:id="8" w:name="_Hlk70344413"/>
      <w:r w:rsidRPr="00D0000F">
        <w:t>Stretch and challenge activities:</w:t>
      </w:r>
    </w:p>
    <w:bookmarkEnd w:id="6"/>
    <w:p w14:paraId="4C964AAE" w14:textId="13E53F68" w:rsidR="009F1724" w:rsidRDefault="009F1724" w:rsidP="009F1724">
      <w:pPr>
        <w:pStyle w:val="ListParagraph"/>
        <w:numPr>
          <w:ilvl w:val="0"/>
          <w:numId w:val="24"/>
        </w:numPr>
        <w:ind w:left="426" w:hanging="426"/>
      </w:pPr>
      <w:r>
        <w:t xml:space="preserve">Ask learners </w:t>
      </w:r>
      <w:r w:rsidR="00E01387">
        <w:t xml:space="preserve">to </w:t>
      </w:r>
      <w:r>
        <w:t>explain or write down the key steps to help someone who has meningitis. They could create a diagram to show what someone who has meningitis might look like and the key actions someone helping should do.</w:t>
      </w:r>
    </w:p>
    <w:p w14:paraId="116CCD35" w14:textId="4DFE8A4D" w:rsidR="00015E65" w:rsidRDefault="009F1724" w:rsidP="009F1724">
      <w:pPr>
        <w:pStyle w:val="ListParagraph"/>
        <w:numPr>
          <w:ilvl w:val="0"/>
          <w:numId w:val="24"/>
        </w:numPr>
        <w:ind w:left="426" w:hanging="426"/>
      </w:pPr>
      <w:r>
        <w:t>Compare their work to the photos of the webpage, did they miss anything? Could they add details of how someone can help support the person who has meningitis emotionally too</w:t>
      </w:r>
      <w:bookmarkEnd w:id="7"/>
      <w:r>
        <w:t>.</w:t>
      </w:r>
    </w:p>
    <w:bookmarkEnd w:id="8"/>
    <w:p w14:paraId="33C45151" w14:textId="3C2342F3" w:rsidR="0053798D" w:rsidRPr="002E77CD" w:rsidRDefault="0053798D" w:rsidP="00C22993">
      <w:pPr>
        <w:pStyle w:val="Heading2"/>
        <w:spacing w:after="120"/>
        <w:ind w:left="-624" w:right="-567" w:firstLine="720"/>
      </w:pPr>
      <w:r w:rsidRPr="00696113">
        <w:t xml:space="preserve">Summing up   </w:t>
      </w:r>
    </w:p>
    <w:p w14:paraId="0D705151" w14:textId="02098899" w:rsidR="0053798D" w:rsidRPr="006803D0" w:rsidRDefault="0053798D" w:rsidP="00C22993">
      <w:pPr>
        <w:pStyle w:val="ListParagraph"/>
        <w:spacing w:after="120"/>
        <w:ind w:left="567" w:right="-567" w:hanging="425"/>
      </w:pPr>
      <w:r>
        <w:t xml:space="preserve">Remind the group that the most </w:t>
      </w:r>
      <w:r w:rsidRPr="006803D0">
        <w:t xml:space="preserve">important thing to do is </w:t>
      </w:r>
      <w:r w:rsidR="00AE0D20">
        <w:t>call 999</w:t>
      </w:r>
      <w:r w:rsidRPr="006803D0">
        <w:t>.</w:t>
      </w:r>
    </w:p>
    <w:p w14:paraId="28EC4F71" w14:textId="35318835" w:rsidR="0053798D" w:rsidRDefault="0053798D" w:rsidP="00C22993">
      <w:pPr>
        <w:pStyle w:val="ListParagraph"/>
        <w:spacing w:after="120"/>
        <w:ind w:left="567" w:right="-567" w:hanging="425"/>
      </w:pPr>
      <w:r w:rsidRPr="006803D0">
        <w:t>Now prac</w:t>
      </w:r>
      <w:r w:rsidR="008A0CFB">
        <w:t>tise how to help someone who has meningitis</w:t>
      </w:r>
      <w:r w:rsidR="00AE0D20">
        <w:t xml:space="preserve"> with the practise activity.</w:t>
      </w:r>
    </w:p>
    <w:p w14:paraId="684FA245" w14:textId="77777777" w:rsidR="0053798D" w:rsidRDefault="0053798D" w:rsidP="00C22993">
      <w:pPr>
        <w:ind w:left="567" w:right="-567"/>
      </w:pPr>
    </w:p>
    <w:sectPr w:rsidR="0053798D" w:rsidSect="0003529D">
      <w:headerReference w:type="default" r:id="rId23"/>
      <w:footerReference w:type="default" r:id="rId24"/>
      <w:headerReference w:type="first" r:id="rId25"/>
      <w:footerReference w:type="first" r:id="rId26"/>
      <w:type w:val="continuous"/>
      <w:pgSz w:w="11910" w:h="16840"/>
      <w:pgMar w:top="567" w:right="2129" w:bottom="567" w:left="567" w:header="0" w:footer="1701" w:gutter="0"/>
      <w:cols w:space="56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546D4" w14:textId="77777777" w:rsidR="003D04E3" w:rsidRDefault="003D04E3">
      <w:r>
        <w:separator/>
      </w:r>
    </w:p>
  </w:endnote>
  <w:endnote w:type="continuationSeparator" w:id="0">
    <w:p w14:paraId="2F63036D" w14:textId="77777777" w:rsidR="003D04E3" w:rsidRDefault="003D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BF5A1" w14:textId="77777777" w:rsidR="008A0CFB" w:rsidRDefault="008A0CFB">
    <w:pPr>
      <w:pStyle w:val="Footer"/>
    </w:pPr>
    <w:r>
      <w:rPr>
        <w:noProof/>
      </w:rPr>
      <w:drawing>
        <wp:anchor distT="0" distB="0" distL="114300" distR="114300" simplePos="0" relativeHeight="251662336" behindDoc="1" locked="0" layoutInCell="1" allowOverlap="1" wp14:anchorId="16AEFF12" wp14:editId="527C1A3F">
          <wp:simplePos x="361741" y="9445451"/>
          <wp:positionH relativeFrom="page">
            <wp:align>left</wp:align>
          </wp:positionH>
          <wp:positionV relativeFrom="page">
            <wp:align>bottom</wp:align>
          </wp:positionV>
          <wp:extent cx="7560000" cy="1054800"/>
          <wp:effectExtent l="0" t="0" r="0" b="0"/>
          <wp:wrapNone/>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E948C" w14:textId="77777777" w:rsidR="008A0CFB" w:rsidRDefault="008A0CFB">
    <w:pPr>
      <w:pStyle w:val="Footer"/>
    </w:pPr>
    <w:r>
      <w:rPr>
        <w:noProof/>
      </w:rPr>
      <w:drawing>
        <wp:anchor distT="0" distB="0" distL="114300" distR="114300" simplePos="0" relativeHeight="251664384" behindDoc="1" locked="0" layoutInCell="1" allowOverlap="1" wp14:anchorId="6E809763" wp14:editId="563CA5B4">
          <wp:simplePos x="0" y="0"/>
          <wp:positionH relativeFrom="page">
            <wp:align>left</wp:align>
          </wp:positionH>
          <wp:positionV relativeFrom="page">
            <wp:align>bottom</wp:align>
          </wp:positionV>
          <wp:extent cx="7560000" cy="1054800"/>
          <wp:effectExtent l="0" t="0" r="0" b="0"/>
          <wp:wrapNone/>
          <wp:docPr id="45"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Word Assets_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F86C0" w14:textId="77777777" w:rsidR="003D04E3" w:rsidRDefault="003D04E3">
      <w:r>
        <w:separator/>
      </w:r>
    </w:p>
  </w:footnote>
  <w:footnote w:type="continuationSeparator" w:id="0">
    <w:p w14:paraId="7A6F4936" w14:textId="77777777" w:rsidR="003D04E3" w:rsidRDefault="003D0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91933" w14:textId="77777777" w:rsidR="008A0CFB" w:rsidRDefault="008A0CFB" w:rsidP="009D5FD0">
    <w:pPr>
      <w:pStyle w:val="Header"/>
    </w:pPr>
    <w:r>
      <w:rPr>
        <w:noProof/>
      </w:rPr>
      <w:drawing>
        <wp:anchor distT="0" distB="0" distL="114300" distR="114300" simplePos="0" relativeHeight="251659264" behindDoc="1" locked="0" layoutInCell="1" allowOverlap="1" wp14:anchorId="6636E3F9" wp14:editId="62D4BEF7">
          <wp:simplePos x="361741" y="457200"/>
          <wp:positionH relativeFrom="page">
            <wp:align>left</wp:align>
          </wp:positionH>
          <wp:positionV relativeFrom="page">
            <wp:align>top</wp:align>
          </wp:positionV>
          <wp:extent cx="7556500" cy="2959100"/>
          <wp:effectExtent l="0" t="0" r="0" b="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199"/>
                  </a:xfrm>
                  <a:prstGeom prst="rect">
                    <a:avLst/>
                  </a:prstGeom>
                </pic:spPr>
              </pic:pic>
            </a:graphicData>
          </a:graphic>
          <wp14:sizeRelH relativeFrom="margin">
            <wp14:pctWidth>0</wp14:pctWidth>
          </wp14:sizeRelH>
          <wp14:sizeRelV relativeFrom="margin">
            <wp14:pctHeight>0</wp14:pctHeight>
          </wp14:sizeRelV>
        </wp:anchor>
      </w:drawing>
    </w:r>
  </w:p>
  <w:p w14:paraId="29189624" w14:textId="10246311" w:rsidR="008A0CFB" w:rsidRPr="009D5FD0" w:rsidRDefault="008A0CFB" w:rsidP="00B769A4">
    <w:pPr>
      <w:pStyle w:val="PageHeadingContinuation"/>
      <w:tabs>
        <w:tab w:val="clear" w:pos="6318"/>
        <w:tab w:val="left" w:pos="4678"/>
      </w:tabs>
      <w:rPr>
        <w:color w:val="EE2A24" w:themeColor="text2"/>
      </w:rPr>
    </w:pPr>
    <w:r>
      <w:t xml:space="preserve">Meningitis – learn activity </w:t>
    </w:r>
    <w:r>
      <w:tab/>
    </w:r>
    <w:r>
      <w:tab/>
    </w:r>
    <w:r>
      <w:tab/>
    </w:r>
    <w:r>
      <w:tab/>
      <w:t xml:space="preserve">Module: </w:t>
    </w:r>
    <w:r>
      <w:rPr>
        <w:rStyle w:val="Red"/>
      </w:rPr>
      <w:t>First aid skills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E912A" w14:textId="77777777" w:rsidR="008A0CFB" w:rsidRDefault="008A0CFB" w:rsidP="009D5FD0">
    <w:pPr>
      <w:pStyle w:val="Header"/>
    </w:pPr>
  </w:p>
  <w:p w14:paraId="7403F66F" w14:textId="77777777" w:rsidR="008A0CFB" w:rsidRPr="009D5FD0" w:rsidRDefault="03876F94" w:rsidP="009D5FD0">
    <w:pPr>
      <w:pStyle w:val="Pageheading"/>
      <w:rPr>
        <w:color w:val="EE2A24" w:themeColor="text2"/>
      </w:rPr>
    </w:pPr>
    <w:r w:rsidRPr="000870E5">
      <w:t>Who is this for? (Secondary)</w:t>
    </w:r>
    <w:r w:rsidR="008A0CFB">
      <w:tab/>
    </w:r>
    <w:r w:rsidRPr="000870E5">
      <w:rPr>
        <w:rStyle w:val="Red"/>
      </w:rPr>
      <w:t>What is it?</w:t>
    </w:r>
    <w:r w:rsidR="008A0CFB">
      <w:rPr>
        <w:noProof/>
      </w:rPr>
      <w:drawing>
        <wp:anchor distT="0" distB="0" distL="114300" distR="114300" simplePos="0" relativeHeight="251661312" behindDoc="1" locked="0" layoutInCell="1" allowOverlap="1" wp14:anchorId="7E07D260" wp14:editId="0D1EB7DF">
          <wp:simplePos x="361741" y="457200"/>
          <wp:positionH relativeFrom="page">
            <wp:align>left</wp:align>
          </wp:positionH>
          <wp:positionV relativeFrom="page">
            <wp:align>top</wp:align>
          </wp:positionV>
          <wp:extent cx="7556500" cy="2959100"/>
          <wp:effectExtent l="0" t="0" r="6350" b="0"/>
          <wp:wrapNone/>
          <wp:docPr id="44"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Word Assets_Red Cross Header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755" cy="29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04B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EDA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500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266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32A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088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82B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448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54F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B20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F6ACE"/>
    <w:multiLevelType w:val="hybridMultilevel"/>
    <w:tmpl w:val="AFDE4C3A"/>
    <w:lvl w:ilvl="0" w:tplc="FD5C483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F5645"/>
    <w:multiLevelType w:val="multilevel"/>
    <w:tmpl w:val="38F2E79A"/>
    <w:lvl w:ilvl="0">
      <w:numFmt w:val="bullet"/>
      <w:pStyle w:val="ListParagraph"/>
      <w:lvlText w:val="-"/>
      <w:lvlJc w:val="left"/>
      <w:pPr>
        <w:ind w:left="851" w:hanging="284"/>
      </w:pPr>
      <w:rPr>
        <w:rFonts w:ascii="HelveticaNeueLT Pro 65 Md" w:hAnsi="HelveticaNeueLT Pro 65 Md" w:hint="default"/>
        <w:b/>
        <w:bCs/>
        <w:color w:val="EE2A24"/>
        <w:w w:val="100"/>
        <w:sz w:val="24"/>
      </w:rPr>
    </w:lvl>
    <w:lvl w:ilvl="1">
      <w:start w:val="1"/>
      <w:numFmt w:val="bullet"/>
      <w:lvlText w:val="o"/>
      <w:lvlJc w:val="left"/>
      <w:pPr>
        <w:ind w:left="851" w:hanging="284"/>
      </w:pPr>
      <w:rPr>
        <w:rFonts w:ascii="Courier New" w:hAnsi="Courier New" w:cs="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851" w:hanging="284"/>
      </w:pPr>
      <w:rPr>
        <w:rFonts w:ascii="Symbol" w:hAnsi="Symbol" w:hint="default"/>
      </w:rPr>
    </w:lvl>
    <w:lvl w:ilvl="4">
      <w:start w:val="1"/>
      <w:numFmt w:val="bullet"/>
      <w:lvlText w:val="o"/>
      <w:lvlJc w:val="left"/>
      <w:pPr>
        <w:ind w:left="851" w:hanging="284"/>
      </w:pPr>
      <w:rPr>
        <w:rFonts w:ascii="Courier New" w:hAnsi="Courier New" w:cs="Courier New" w:hint="default"/>
      </w:rPr>
    </w:lvl>
    <w:lvl w:ilvl="5">
      <w:start w:val="1"/>
      <w:numFmt w:val="bullet"/>
      <w:lvlText w:val=""/>
      <w:lvlJc w:val="left"/>
      <w:pPr>
        <w:ind w:left="851" w:hanging="284"/>
      </w:pPr>
      <w:rPr>
        <w:rFonts w:ascii="Wingdings" w:hAnsi="Wingdings" w:hint="default"/>
      </w:rPr>
    </w:lvl>
    <w:lvl w:ilvl="6">
      <w:start w:val="1"/>
      <w:numFmt w:val="bullet"/>
      <w:lvlText w:val=""/>
      <w:lvlJc w:val="left"/>
      <w:pPr>
        <w:ind w:left="851" w:hanging="284"/>
      </w:pPr>
      <w:rPr>
        <w:rFonts w:ascii="Symbol" w:hAnsi="Symbol" w:hint="default"/>
      </w:rPr>
    </w:lvl>
    <w:lvl w:ilvl="7">
      <w:start w:val="1"/>
      <w:numFmt w:val="bullet"/>
      <w:lvlText w:val="o"/>
      <w:lvlJc w:val="left"/>
      <w:pPr>
        <w:ind w:left="851" w:hanging="284"/>
      </w:pPr>
      <w:rPr>
        <w:rFonts w:ascii="Courier New" w:hAnsi="Courier New" w:cs="Courier New" w:hint="default"/>
      </w:rPr>
    </w:lvl>
    <w:lvl w:ilvl="8">
      <w:start w:val="1"/>
      <w:numFmt w:val="bullet"/>
      <w:lvlText w:val=""/>
      <w:lvlJc w:val="left"/>
      <w:pPr>
        <w:ind w:left="851" w:hanging="284"/>
      </w:pPr>
      <w:rPr>
        <w:rFonts w:ascii="Wingdings" w:hAnsi="Wingdings" w:hint="default"/>
      </w:rPr>
    </w:lvl>
  </w:abstractNum>
  <w:abstractNum w:abstractNumId="12" w15:restartNumberingAfterBreak="0">
    <w:nsid w:val="15947C66"/>
    <w:multiLevelType w:val="hybridMultilevel"/>
    <w:tmpl w:val="BFF82C58"/>
    <w:lvl w:ilvl="0" w:tplc="3AD42F88">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2C22E8"/>
    <w:multiLevelType w:val="hybridMultilevel"/>
    <w:tmpl w:val="F6E2E870"/>
    <w:lvl w:ilvl="0" w:tplc="8D4885D6">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E304C4"/>
    <w:multiLevelType w:val="hybridMultilevel"/>
    <w:tmpl w:val="65C23FBC"/>
    <w:lvl w:ilvl="0" w:tplc="696E2362">
      <w:numFmt w:val="bullet"/>
      <w:lvlText w:val="-"/>
      <w:lvlJc w:val="left"/>
      <w:pPr>
        <w:ind w:left="610" w:hanging="1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E914371C">
      <w:numFmt w:val="bullet"/>
      <w:lvlText w:val="•"/>
      <w:lvlJc w:val="left"/>
      <w:pPr>
        <w:ind w:left="1600" w:hanging="160"/>
      </w:pPr>
      <w:rPr>
        <w:rFonts w:hint="default"/>
        <w:lang w:val="en-GB" w:eastAsia="en-GB" w:bidi="en-GB"/>
      </w:rPr>
    </w:lvl>
    <w:lvl w:ilvl="2" w:tplc="BA40B9C6">
      <w:numFmt w:val="bullet"/>
      <w:lvlText w:val="•"/>
      <w:lvlJc w:val="left"/>
      <w:pPr>
        <w:ind w:left="2581" w:hanging="160"/>
      </w:pPr>
      <w:rPr>
        <w:rFonts w:hint="default"/>
        <w:lang w:val="en-GB" w:eastAsia="en-GB" w:bidi="en-GB"/>
      </w:rPr>
    </w:lvl>
    <w:lvl w:ilvl="3" w:tplc="8FB0F0E4">
      <w:numFmt w:val="bullet"/>
      <w:lvlText w:val="•"/>
      <w:lvlJc w:val="left"/>
      <w:pPr>
        <w:ind w:left="3561" w:hanging="160"/>
      </w:pPr>
      <w:rPr>
        <w:rFonts w:hint="default"/>
        <w:lang w:val="en-GB" w:eastAsia="en-GB" w:bidi="en-GB"/>
      </w:rPr>
    </w:lvl>
    <w:lvl w:ilvl="4" w:tplc="F132C11C">
      <w:numFmt w:val="bullet"/>
      <w:lvlText w:val="•"/>
      <w:lvlJc w:val="left"/>
      <w:pPr>
        <w:ind w:left="4542" w:hanging="160"/>
      </w:pPr>
      <w:rPr>
        <w:rFonts w:hint="default"/>
        <w:lang w:val="en-GB" w:eastAsia="en-GB" w:bidi="en-GB"/>
      </w:rPr>
    </w:lvl>
    <w:lvl w:ilvl="5" w:tplc="D3BEAF28">
      <w:numFmt w:val="bullet"/>
      <w:lvlText w:val="•"/>
      <w:lvlJc w:val="left"/>
      <w:pPr>
        <w:ind w:left="5522" w:hanging="160"/>
      </w:pPr>
      <w:rPr>
        <w:rFonts w:hint="default"/>
        <w:lang w:val="en-GB" w:eastAsia="en-GB" w:bidi="en-GB"/>
      </w:rPr>
    </w:lvl>
    <w:lvl w:ilvl="6" w:tplc="FE548AA8">
      <w:numFmt w:val="bullet"/>
      <w:lvlText w:val="•"/>
      <w:lvlJc w:val="left"/>
      <w:pPr>
        <w:ind w:left="6503" w:hanging="160"/>
      </w:pPr>
      <w:rPr>
        <w:rFonts w:hint="default"/>
        <w:lang w:val="en-GB" w:eastAsia="en-GB" w:bidi="en-GB"/>
      </w:rPr>
    </w:lvl>
    <w:lvl w:ilvl="7" w:tplc="CF7C6954">
      <w:numFmt w:val="bullet"/>
      <w:lvlText w:val="•"/>
      <w:lvlJc w:val="left"/>
      <w:pPr>
        <w:ind w:left="7483" w:hanging="160"/>
      </w:pPr>
      <w:rPr>
        <w:rFonts w:hint="default"/>
        <w:lang w:val="en-GB" w:eastAsia="en-GB" w:bidi="en-GB"/>
      </w:rPr>
    </w:lvl>
    <w:lvl w:ilvl="8" w:tplc="5D5A994C">
      <w:numFmt w:val="bullet"/>
      <w:lvlText w:val="•"/>
      <w:lvlJc w:val="left"/>
      <w:pPr>
        <w:ind w:left="8464" w:hanging="160"/>
      </w:pPr>
      <w:rPr>
        <w:rFonts w:hint="default"/>
        <w:lang w:val="en-GB" w:eastAsia="en-GB" w:bidi="en-GB"/>
      </w:rPr>
    </w:lvl>
  </w:abstractNum>
  <w:abstractNum w:abstractNumId="15" w15:restartNumberingAfterBreak="0">
    <w:nsid w:val="2B4375FC"/>
    <w:multiLevelType w:val="hybridMultilevel"/>
    <w:tmpl w:val="A73669AE"/>
    <w:lvl w:ilvl="0" w:tplc="B53EA284">
      <w:numFmt w:val="bullet"/>
      <w:lvlText w:val="-"/>
      <w:lvlJc w:val="left"/>
      <w:pPr>
        <w:ind w:left="1004" w:hanging="360"/>
      </w:pPr>
      <w:rPr>
        <w:rFonts w:ascii="HelveticaNeueLT Pro 65 Md" w:eastAsia="HelveticaNeueLT Pro 65 Md" w:hAnsi="HelveticaNeueLT Pro 65 Md" w:cs="HelveticaNeueLT Pro 65 Md" w:hint="default"/>
        <w:b/>
        <w:bCs/>
        <w:color w:val="EE2A24"/>
        <w:w w:val="100"/>
        <w:sz w:val="24"/>
        <w:szCs w:val="24"/>
        <w:lang w:val="en-GB" w:eastAsia="en-GB" w:bidi="en-GB"/>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5670B62"/>
    <w:multiLevelType w:val="hybridMultilevel"/>
    <w:tmpl w:val="B4026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85017FA"/>
    <w:multiLevelType w:val="hybridMultilevel"/>
    <w:tmpl w:val="033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33FF8"/>
    <w:multiLevelType w:val="hybridMultilevel"/>
    <w:tmpl w:val="D578152E"/>
    <w:lvl w:ilvl="0" w:tplc="8CDC4B52">
      <w:start w:val="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22C41"/>
    <w:multiLevelType w:val="hybridMultilevel"/>
    <w:tmpl w:val="E43A2160"/>
    <w:lvl w:ilvl="0" w:tplc="C4D6BC26">
      <w:start w:val="1"/>
      <w:numFmt w:val="decimal"/>
      <w:lvlText w:val="%1."/>
      <w:lvlJc w:val="left"/>
      <w:pPr>
        <w:ind w:left="3337" w:hanging="360"/>
      </w:pPr>
      <w:rPr>
        <w:rFonts w:hint="default"/>
        <w:b w:val="0"/>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20" w15:restartNumberingAfterBreak="0">
    <w:nsid w:val="7ADE6627"/>
    <w:multiLevelType w:val="hybridMultilevel"/>
    <w:tmpl w:val="0F6E42C8"/>
    <w:lvl w:ilvl="0" w:tplc="7C0E9E22">
      <w:start w:val="2"/>
      <w:numFmt w:val="decimal"/>
      <w:lvlText w:val="%1"/>
      <w:lvlJc w:val="left"/>
      <w:pPr>
        <w:ind w:left="746" w:hanging="360"/>
      </w:pPr>
      <w:rPr>
        <w:rFonts w:hint="default"/>
      </w:r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21" w15:restartNumberingAfterBreak="0">
    <w:nsid w:val="7D8C2672"/>
    <w:multiLevelType w:val="hybridMultilevel"/>
    <w:tmpl w:val="5DB4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D5ABE"/>
    <w:multiLevelType w:val="hybridMultilevel"/>
    <w:tmpl w:val="0DEA2C74"/>
    <w:lvl w:ilvl="0" w:tplc="D4263C84">
      <w:start w:val="1"/>
      <w:numFmt w:val="decimal"/>
      <w:lvlText w:val="%1"/>
      <w:lvlJc w:val="left"/>
      <w:pPr>
        <w:ind w:left="793" w:hanging="407"/>
      </w:pPr>
      <w:rPr>
        <w:rFonts w:ascii="HelveticaNeueLT Pro 65 Md" w:eastAsia="HelveticaNeueLT Pro 65 Md" w:hAnsi="HelveticaNeueLT Pro 65 Md" w:cs="HelveticaNeueLT Pro 65 Md" w:hint="default"/>
        <w:b/>
        <w:bCs/>
        <w:color w:val="1D1D1B"/>
        <w:w w:val="100"/>
        <w:sz w:val="44"/>
        <w:szCs w:val="44"/>
        <w:lang w:val="en-GB" w:eastAsia="en-GB" w:bidi="en-GB"/>
      </w:rPr>
    </w:lvl>
    <w:lvl w:ilvl="1" w:tplc="0FB283EA">
      <w:numFmt w:val="bullet"/>
      <w:lvlText w:val="•"/>
      <w:lvlJc w:val="left"/>
      <w:pPr>
        <w:ind w:left="1762" w:hanging="407"/>
      </w:pPr>
      <w:rPr>
        <w:rFonts w:hint="default"/>
        <w:lang w:val="en-GB" w:eastAsia="en-GB" w:bidi="en-GB"/>
      </w:rPr>
    </w:lvl>
    <w:lvl w:ilvl="2" w:tplc="087E1932">
      <w:numFmt w:val="bullet"/>
      <w:lvlText w:val="•"/>
      <w:lvlJc w:val="left"/>
      <w:pPr>
        <w:ind w:left="2725" w:hanging="407"/>
      </w:pPr>
      <w:rPr>
        <w:rFonts w:hint="default"/>
        <w:lang w:val="en-GB" w:eastAsia="en-GB" w:bidi="en-GB"/>
      </w:rPr>
    </w:lvl>
    <w:lvl w:ilvl="3" w:tplc="043CB80A">
      <w:numFmt w:val="bullet"/>
      <w:lvlText w:val="•"/>
      <w:lvlJc w:val="left"/>
      <w:pPr>
        <w:ind w:left="3687" w:hanging="407"/>
      </w:pPr>
      <w:rPr>
        <w:rFonts w:hint="default"/>
        <w:lang w:val="en-GB" w:eastAsia="en-GB" w:bidi="en-GB"/>
      </w:rPr>
    </w:lvl>
    <w:lvl w:ilvl="4" w:tplc="FBF81D40">
      <w:numFmt w:val="bullet"/>
      <w:lvlText w:val="•"/>
      <w:lvlJc w:val="left"/>
      <w:pPr>
        <w:ind w:left="4650" w:hanging="407"/>
      </w:pPr>
      <w:rPr>
        <w:rFonts w:hint="default"/>
        <w:lang w:val="en-GB" w:eastAsia="en-GB" w:bidi="en-GB"/>
      </w:rPr>
    </w:lvl>
    <w:lvl w:ilvl="5" w:tplc="79E25910">
      <w:numFmt w:val="bullet"/>
      <w:lvlText w:val="•"/>
      <w:lvlJc w:val="left"/>
      <w:pPr>
        <w:ind w:left="5612" w:hanging="407"/>
      </w:pPr>
      <w:rPr>
        <w:rFonts w:hint="default"/>
        <w:lang w:val="en-GB" w:eastAsia="en-GB" w:bidi="en-GB"/>
      </w:rPr>
    </w:lvl>
    <w:lvl w:ilvl="6" w:tplc="167AB764">
      <w:numFmt w:val="bullet"/>
      <w:lvlText w:val="•"/>
      <w:lvlJc w:val="left"/>
      <w:pPr>
        <w:ind w:left="6575" w:hanging="407"/>
      </w:pPr>
      <w:rPr>
        <w:rFonts w:hint="default"/>
        <w:lang w:val="en-GB" w:eastAsia="en-GB" w:bidi="en-GB"/>
      </w:rPr>
    </w:lvl>
    <w:lvl w:ilvl="7" w:tplc="F65EF998">
      <w:numFmt w:val="bullet"/>
      <w:lvlText w:val="•"/>
      <w:lvlJc w:val="left"/>
      <w:pPr>
        <w:ind w:left="7537" w:hanging="407"/>
      </w:pPr>
      <w:rPr>
        <w:rFonts w:hint="default"/>
        <w:lang w:val="en-GB" w:eastAsia="en-GB" w:bidi="en-GB"/>
      </w:rPr>
    </w:lvl>
    <w:lvl w:ilvl="8" w:tplc="06D0C490">
      <w:numFmt w:val="bullet"/>
      <w:lvlText w:val="•"/>
      <w:lvlJc w:val="left"/>
      <w:pPr>
        <w:ind w:left="8500" w:hanging="407"/>
      </w:pPr>
      <w:rPr>
        <w:rFonts w:hint="default"/>
        <w:lang w:val="en-GB" w:eastAsia="en-GB" w:bidi="en-GB"/>
      </w:rPr>
    </w:lvl>
  </w:abstractNum>
  <w:num w:numId="1">
    <w:abstractNumId w:val="2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20"/>
  </w:num>
  <w:num w:numId="15">
    <w:abstractNumId w:val="11"/>
  </w:num>
  <w:num w:numId="16">
    <w:abstractNumId w:val="13"/>
  </w:num>
  <w:num w:numId="17">
    <w:abstractNumId w:val="18"/>
  </w:num>
  <w:num w:numId="18">
    <w:abstractNumId w:val="12"/>
  </w:num>
  <w:num w:numId="19">
    <w:abstractNumId w:val="21"/>
  </w:num>
  <w:num w:numId="20">
    <w:abstractNumId w:val="10"/>
  </w:num>
  <w:num w:numId="21">
    <w:abstractNumId w:val="11"/>
  </w:num>
  <w:num w:numId="22">
    <w:abstractNumId w:val="11"/>
  </w:num>
  <w:num w:numId="23">
    <w:abstractNumId w:val="11"/>
  </w:num>
  <w:num w:numId="24">
    <w:abstractNumId w:val="19"/>
  </w:num>
  <w:num w:numId="25">
    <w:abstractNumId w:val="11"/>
  </w:num>
  <w:num w:numId="26">
    <w:abstractNumId w:val="11"/>
  </w:num>
  <w:num w:numId="27">
    <w:abstractNumId w:val="11"/>
  </w:num>
  <w:num w:numId="28">
    <w:abstractNumId w:val="11"/>
  </w:num>
  <w:num w:numId="29">
    <w:abstractNumId w:val="11"/>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7C"/>
    <w:rsid w:val="00015E65"/>
    <w:rsid w:val="000319FC"/>
    <w:rsid w:val="0003529D"/>
    <w:rsid w:val="00054334"/>
    <w:rsid w:val="0007797C"/>
    <w:rsid w:val="0008502C"/>
    <w:rsid w:val="000856DF"/>
    <w:rsid w:val="000870E5"/>
    <w:rsid w:val="000E39E2"/>
    <w:rsid w:val="00121780"/>
    <w:rsid w:val="001364F5"/>
    <w:rsid w:val="001E42B8"/>
    <w:rsid w:val="002132D2"/>
    <w:rsid w:val="00290D87"/>
    <w:rsid w:val="002B3849"/>
    <w:rsid w:val="002C2266"/>
    <w:rsid w:val="002D0F61"/>
    <w:rsid w:val="002D6509"/>
    <w:rsid w:val="002D7896"/>
    <w:rsid w:val="0038439A"/>
    <w:rsid w:val="0038693D"/>
    <w:rsid w:val="00394654"/>
    <w:rsid w:val="003A2932"/>
    <w:rsid w:val="003C1F61"/>
    <w:rsid w:val="003C60FE"/>
    <w:rsid w:val="003C7C62"/>
    <w:rsid w:val="003D04E3"/>
    <w:rsid w:val="003E31A4"/>
    <w:rsid w:val="00407A44"/>
    <w:rsid w:val="00472FAD"/>
    <w:rsid w:val="00476C93"/>
    <w:rsid w:val="00494F98"/>
    <w:rsid w:val="004D6896"/>
    <w:rsid w:val="00500BEC"/>
    <w:rsid w:val="00503BB0"/>
    <w:rsid w:val="00514D4F"/>
    <w:rsid w:val="00522C62"/>
    <w:rsid w:val="0053798D"/>
    <w:rsid w:val="00570C45"/>
    <w:rsid w:val="00580AAA"/>
    <w:rsid w:val="005904B1"/>
    <w:rsid w:val="005A4FC7"/>
    <w:rsid w:val="005B1591"/>
    <w:rsid w:val="005D7B40"/>
    <w:rsid w:val="005E0328"/>
    <w:rsid w:val="005E30B4"/>
    <w:rsid w:val="00663EF1"/>
    <w:rsid w:val="00667D8D"/>
    <w:rsid w:val="006742BF"/>
    <w:rsid w:val="006B1C92"/>
    <w:rsid w:val="006C6B4C"/>
    <w:rsid w:val="006E37ED"/>
    <w:rsid w:val="006E7AF4"/>
    <w:rsid w:val="0070581A"/>
    <w:rsid w:val="007439AF"/>
    <w:rsid w:val="0075220F"/>
    <w:rsid w:val="007D14D2"/>
    <w:rsid w:val="007F0BC9"/>
    <w:rsid w:val="00825BA6"/>
    <w:rsid w:val="008A0CFB"/>
    <w:rsid w:val="008A7E73"/>
    <w:rsid w:val="008B32BB"/>
    <w:rsid w:val="008D7C55"/>
    <w:rsid w:val="00912029"/>
    <w:rsid w:val="00942C18"/>
    <w:rsid w:val="009B79FC"/>
    <w:rsid w:val="009D5FD0"/>
    <w:rsid w:val="009E4715"/>
    <w:rsid w:val="009F1724"/>
    <w:rsid w:val="009F6873"/>
    <w:rsid w:val="00A221D9"/>
    <w:rsid w:val="00A33572"/>
    <w:rsid w:val="00A379A9"/>
    <w:rsid w:val="00AB7511"/>
    <w:rsid w:val="00AE0D20"/>
    <w:rsid w:val="00AF15CF"/>
    <w:rsid w:val="00B310D3"/>
    <w:rsid w:val="00B769A4"/>
    <w:rsid w:val="00BA336B"/>
    <w:rsid w:val="00BE6316"/>
    <w:rsid w:val="00C2113A"/>
    <w:rsid w:val="00C2202A"/>
    <w:rsid w:val="00C22993"/>
    <w:rsid w:val="00C31810"/>
    <w:rsid w:val="00C6771F"/>
    <w:rsid w:val="00C7684B"/>
    <w:rsid w:val="00C8006B"/>
    <w:rsid w:val="00CB0ECD"/>
    <w:rsid w:val="00CE19E9"/>
    <w:rsid w:val="00D22F92"/>
    <w:rsid w:val="00D665AB"/>
    <w:rsid w:val="00D72B2F"/>
    <w:rsid w:val="00DE1B47"/>
    <w:rsid w:val="00DE6DBC"/>
    <w:rsid w:val="00E01387"/>
    <w:rsid w:val="00E044BC"/>
    <w:rsid w:val="00E110C2"/>
    <w:rsid w:val="00E261E4"/>
    <w:rsid w:val="00E411DE"/>
    <w:rsid w:val="00E52F57"/>
    <w:rsid w:val="00E6786F"/>
    <w:rsid w:val="00E8467B"/>
    <w:rsid w:val="00EF6F1E"/>
    <w:rsid w:val="00F051BF"/>
    <w:rsid w:val="00F06172"/>
    <w:rsid w:val="00F47381"/>
    <w:rsid w:val="00F54AFA"/>
    <w:rsid w:val="00F57DE5"/>
    <w:rsid w:val="00FE46C8"/>
    <w:rsid w:val="00FF3085"/>
    <w:rsid w:val="03876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8A35F"/>
  <w15:docId w15:val="{1F650F28-6040-43B7-BA79-8EE210F4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7B"/>
    <w:rPr>
      <w:rFonts w:ascii="HelveticaNeueLT Pro 45 Lt" w:eastAsia="HelveticaNeueLT Pro 45 Lt" w:hAnsi="HelveticaNeueLT Pro 45 Lt" w:cs="HelveticaNeueLT Pro 45 Lt"/>
      <w:lang w:val="en-GB" w:eastAsia="en-GB" w:bidi="en-GB"/>
    </w:rPr>
  </w:style>
  <w:style w:type="paragraph" w:styleId="Heading1">
    <w:name w:val="heading 1"/>
    <w:basedOn w:val="Normal"/>
    <w:uiPriority w:val="9"/>
    <w:qFormat/>
    <w:rsid w:val="003C1F61"/>
    <w:pPr>
      <w:spacing w:before="120" w:after="120" w:line="480" w:lineRule="atLeast"/>
      <w:outlineLvl w:val="0"/>
    </w:pPr>
    <w:rPr>
      <w:rFonts w:ascii="HelveticaNeueLT Pro 65 Md"/>
      <w:b/>
      <w:color w:val="EE2A24"/>
      <w:sz w:val="44"/>
    </w:rPr>
  </w:style>
  <w:style w:type="paragraph" w:styleId="Heading2">
    <w:name w:val="heading 2"/>
    <w:basedOn w:val="BasicParagraph"/>
    <w:uiPriority w:val="9"/>
    <w:unhideWhenUsed/>
    <w:qFormat/>
    <w:rsid w:val="00FF3085"/>
    <w:pPr>
      <w:spacing w:line="400" w:lineRule="atLeast"/>
      <w:outlineLvl w:val="1"/>
    </w:pPr>
    <w:rPr>
      <w:rFonts w:ascii="HelveticaNeueLT Pro 65 Md" w:hAnsi="HelveticaNeueLT Pro 65 Md" w:cs="HelveticaNeueLT Pro 65 Md"/>
      <w:color w:val="EE2A24"/>
      <w:sz w:val="30"/>
      <w:szCs w:val="30"/>
    </w:rPr>
  </w:style>
  <w:style w:type="paragraph" w:styleId="Heading3">
    <w:name w:val="heading 3"/>
    <w:basedOn w:val="Normal"/>
    <w:link w:val="Heading3Char"/>
    <w:uiPriority w:val="9"/>
    <w:unhideWhenUsed/>
    <w:qFormat/>
    <w:rsid w:val="003C1F61"/>
    <w:pPr>
      <w:spacing w:line="320" w:lineRule="atLeast"/>
      <w:outlineLvl w:val="2"/>
    </w:pPr>
    <w:rPr>
      <w:rFonts w:ascii="HelveticaNeueLT Pro 55 Roman" w:eastAsia="HelveticaNeueLT Pro 55 Roman" w:hAnsi="HelveticaNeueLT Pro 55 Roman" w:cs="HelveticaNeueLT Pro 55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3085"/>
    <w:pPr>
      <w:spacing w:line="240" w:lineRule="atLeast"/>
    </w:pPr>
    <w:rPr>
      <w:color w:val="1D1D1B"/>
      <w:sz w:val="20"/>
      <w:szCs w:val="24"/>
    </w:rPr>
  </w:style>
  <w:style w:type="paragraph" w:styleId="ListParagraph">
    <w:name w:val="List Paragraph"/>
    <w:basedOn w:val="BodyText"/>
    <w:uiPriority w:val="34"/>
    <w:qFormat/>
    <w:rsid w:val="00C8006B"/>
    <w:pPr>
      <w:numPr>
        <w:numId w:val="15"/>
      </w:numPr>
      <w:spacing w:after="280"/>
    </w:pPr>
  </w:style>
  <w:style w:type="paragraph" w:customStyle="1" w:styleId="TableParagraph">
    <w:name w:val="Table Paragraph"/>
    <w:basedOn w:val="Normal"/>
    <w:uiPriority w:val="1"/>
    <w:qFormat/>
  </w:style>
  <w:style w:type="paragraph" w:styleId="Quote">
    <w:name w:val="Quote"/>
    <w:basedOn w:val="Normal"/>
    <w:next w:val="Normal"/>
    <w:link w:val="QuoteChar"/>
    <w:uiPriority w:val="29"/>
    <w:qFormat/>
    <w:rsid w:val="003C1F61"/>
    <w:pPr>
      <w:spacing w:line="320" w:lineRule="atLeast"/>
    </w:pPr>
    <w:rPr>
      <w:i/>
      <w:color w:val="1D1D1B"/>
      <w:sz w:val="24"/>
    </w:rPr>
  </w:style>
  <w:style w:type="character" w:customStyle="1" w:styleId="QuoteChar">
    <w:name w:val="Quote Char"/>
    <w:basedOn w:val="DefaultParagraphFont"/>
    <w:link w:val="Quote"/>
    <w:uiPriority w:val="29"/>
    <w:rsid w:val="003C1F61"/>
    <w:rPr>
      <w:rFonts w:ascii="HelveticaNeueLT Pro 45 Lt" w:eastAsia="HelveticaNeueLT Pro 45 Lt" w:hAnsi="HelveticaNeueLT Pro 45 Lt" w:cs="HelveticaNeueLT Pro 45 Lt"/>
      <w:i/>
      <w:color w:val="1D1D1B"/>
      <w:sz w:val="24"/>
      <w:lang w:val="en-GB" w:eastAsia="en-GB" w:bidi="en-GB"/>
    </w:rPr>
  </w:style>
  <w:style w:type="paragraph" w:customStyle="1" w:styleId="Bodyheader1">
    <w:name w:val="Body header 1"/>
    <w:basedOn w:val="Heading3"/>
    <w:link w:val="Bodyheader1Char"/>
    <w:qFormat/>
    <w:rsid w:val="00FF3085"/>
    <w:pPr>
      <w:spacing w:line="240" w:lineRule="atLeast"/>
    </w:pPr>
    <w:rPr>
      <w:color w:val="1D1D1B"/>
      <w:sz w:val="20"/>
    </w:rPr>
  </w:style>
  <w:style w:type="paragraph" w:styleId="Header">
    <w:name w:val="header"/>
    <w:basedOn w:val="Normal"/>
    <w:link w:val="HeaderChar"/>
    <w:uiPriority w:val="99"/>
    <w:unhideWhenUsed/>
    <w:rsid w:val="00BA336B"/>
    <w:pPr>
      <w:tabs>
        <w:tab w:val="center" w:pos="4513"/>
        <w:tab w:val="right" w:pos="9026"/>
      </w:tabs>
    </w:pPr>
  </w:style>
  <w:style w:type="character" w:customStyle="1" w:styleId="Heading3Char">
    <w:name w:val="Heading 3 Char"/>
    <w:basedOn w:val="DefaultParagraphFont"/>
    <w:link w:val="Heading3"/>
    <w:uiPriority w:val="9"/>
    <w:rsid w:val="003C1F61"/>
    <w:rPr>
      <w:rFonts w:ascii="HelveticaNeueLT Pro 55 Roman" w:eastAsia="HelveticaNeueLT Pro 55 Roman" w:hAnsi="HelveticaNeueLT Pro 55 Roman" w:cs="HelveticaNeueLT Pro 55 Roman"/>
      <w:b/>
      <w:bCs/>
      <w:sz w:val="24"/>
      <w:szCs w:val="24"/>
      <w:lang w:val="en-GB" w:eastAsia="en-GB" w:bidi="en-GB"/>
    </w:rPr>
  </w:style>
  <w:style w:type="character" w:customStyle="1" w:styleId="Bodyheader1Char">
    <w:name w:val="Body header 1 Char"/>
    <w:basedOn w:val="Heading3Char"/>
    <w:link w:val="Bodyheader1"/>
    <w:rsid w:val="00FF3085"/>
    <w:rPr>
      <w:rFonts w:ascii="HelveticaNeueLT Pro 55 Roman" w:eastAsia="HelveticaNeueLT Pro 55 Roman" w:hAnsi="HelveticaNeueLT Pro 55 Roman" w:cs="HelveticaNeueLT Pro 55 Roman"/>
      <w:b/>
      <w:bCs/>
      <w:color w:val="1D1D1B"/>
      <w:sz w:val="20"/>
      <w:szCs w:val="24"/>
      <w:lang w:val="en-GB" w:eastAsia="en-GB" w:bidi="en-GB"/>
    </w:rPr>
  </w:style>
  <w:style w:type="character" w:customStyle="1" w:styleId="HeaderChar">
    <w:name w:val="Header Char"/>
    <w:basedOn w:val="DefaultParagraphFont"/>
    <w:link w:val="Header"/>
    <w:uiPriority w:val="99"/>
    <w:rsid w:val="00BA336B"/>
    <w:rPr>
      <w:rFonts w:ascii="HelveticaNeueLT Pro 45 Lt" w:eastAsia="HelveticaNeueLT Pro 45 Lt" w:hAnsi="HelveticaNeueLT Pro 45 Lt" w:cs="HelveticaNeueLT Pro 45 Lt"/>
      <w:lang w:val="en-GB" w:eastAsia="en-GB" w:bidi="en-GB"/>
    </w:rPr>
  </w:style>
  <w:style w:type="paragraph" w:styleId="Footer">
    <w:name w:val="footer"/>
    <w:basedOn w:val="Normal"/>
    <w:link w:val="FooterChar"/>
    <w:uiPriority w:val="99"/>
    <w:unhideWhenUsed/>
    <w:rsid w:val="00E8467B"/>
    <w:pPr>
      <w:spacing w:line="180" w:lineRule="atLeast"/>
    </w:pPr>
    <w:rPr>
      <w:rFonts w:ascii="HelveticaNeueLT Pro 55 Roman" w:hAnsi="HelveticaNeueLT Pro 55 Roman"/>
      <w:color w:val="575756"/>
      <w:sz w:val="14"/>
      <w:szCs w:val="14"/>
    </w:rPr>
  </w:style>
  <w:style w:type="character" w:customStyle="1" w:styleId="FooterChar">
    <w:name w:val="Footer Char"/>
    <w:basedOn w:val="DefaultParagraphFont"/>
    <w:link w:val="Footer"/>
    <w:uiPriority w:val="99"/>
    <w:rsid w:val="00E8467B"/>
    <w:rPr>
      <w:rFonts w:ascii="HelveticaNeueLT Pro 55 Roman" w:eastAsia="HelveticaNeueLT Pro 45 Lt" w:hAnsi="HelveticaNeueLT Pro 55 Roman" w:cs="HelveticaNeueLT Pro 45 Lt"/>
      <w:color w:val="575756"/>
      <w:sz w:val="14"/>
      <w:szCs w:val="14"/>
      <w:lang w:val="en-GB" w:eastAsia="en-GB" w:bidi="en-GB"/>
    </w:rPr>
  </w:style>
  <w:style w:type="character" w:customStyle="1" w:styleId="Red">
    <w:name w:val="Red"/>
    <w:basedOn w:val="DefaultParagraphFont"/>
    <w:uiPriority w:val="1"/>
    <w:qFormat/>
    <w:rsid w:val="000870E5"/>
    <w:rPr>
      <w:color w:val="EE2A24" w:themeColor="text2"/>
    </w:rPr>
  </w:style>
  <w:style w:type="character" w:customStyle="1" w:styleId="BodyTextChar">
    <w:name w:val="Body Text Char"/>
    <w:basedOn w:val="DefaultParagraphFont"/>
    <w:link w:val="BodyText"/>
    <w:uiPriority w:val="1"/>
    <w:rsid w:val="00FF3085"/>
    <w:rPr>
      <w:rFonts w:ascii="HelveticaNeueLT Pro 45 Lt" w:eastAsia="HelveticaNeueLT Pro 45 Lt" w:hAnsi="HelveticaNeueLT Pro 45 Lt" w:cs="HelveticaNeueLT Pro 45 Lt"/>
      <w:color w:val="1D1D1B"/>
      <w:sz w:val="20"/>
      <w:szCs w:val="24"/>
      <w:lang w:val="en-GB" w:eastAsia="en-GB" w:bidi="en-GB"/>
    </w:rPr>
  </w:style>
  <w:style w:type="paragraph" w:customStyle="1" w:styleId="Pageheading">
    <w:name w:val="Page heading"/>
    <w:basedOn w:val="Heading3"/>
    <w:link w:val="PageheadingChar"/>
    <w:qFormat/>
    <w:rsid w:val="000319FC"/>
    <w:pPr>
      <w:tabs>
        <w:tab w:val="left" w:pos="6318"/>
      </w:tabs>
      <w:spacing w:after="1400"/>
    </w:pPr>
  </w:style>
  <w:style w:type="paragraph" w:customStyle="1" w:styleId="Documentname">
    <w:name w:val="Document name"/>
    <w:basedOn w:val="Pageheading"/>
    <w:link w:val="DocumentnameChar"/>
    <w:qFormat/>
    <w:rsid w:val="002C2266"/>
    <w:pPr>
      <w:spacing w:before="240" w:after="240" w:line="560" w:lineRule="atLeast"/>
    </w:pPr>
    <w:rPr>
      <w:rFonts w:asciiTheme="majorHAnsi" w:hAnsiTheme="majorHAnsi"/>
      <w:sz w:val="44"/>
      <w:szCs w:val="44"/>
    </w:rPr>
  </w:style>
  <w:style w:type="character" w:customStyle="1" w:styleId="PageheadingChar">
    <w:name w:val="Page heading Char"/>
    <w:basedOn w:val="Heading3Char"/>
    <w:link w:val="Pageheading"/>
    <w:rsid w:val="000319FC"/>
    <w:rPr>
      <w:rFonts w:ascii="HelveticaNeueLT Pro 55 Roman" w:eastAsia="HelveticaNeueLT Pro 55 Roman" w:hAnsi="HelveticaNeueLT Pro 55 Roman" w:cs="HelveticaNeueLT Pro 55 Roman"/>
      <w:b/>
      <w:bCs/>
      <w:sz w:val="24"/>
      <w:szCs w:val="24"/>
      <w:lang w:val="en-GB" w:eastAsia="en-GB" w:bidi="en-GB"/>
    </w:rPr>
  </w:style>
  <w:style w:type="paragraph" w:styleId="Title">
    <w:name w:val="Title"/>
    <w:basedOn w:val="Normal"/>
    <w:next w:val="Normal"/>
    <w:link w:val="TitleChar"/>
    <w:uiPriority w:val="10"/>
    <w:qFormat/>
    <w:rsid w:val="00C7684B"/>
    <w:pPr>
      <w:spacing w:before="20"/>
      <w:ind w:left="20"/>
    </w:pPr>
    <w:rPr>
      <w:rFonts w:ascii="HelveticaNeueLT Pro 65 Md" w:hAnsi="HelveticaNeueLT Pro 65 Md"/>
      <w:b/>
      <w:color w:val="231F20"/>
      <w:sz w:val="142"/>
    </w:rPr>
  </w:style>
  <w:style w:type="character" w:customStyle="1" w:styleId="TitleChar">
    <w:name w:val="Title Char"/>
    <w:basedOn w:val="DefaultParagraphFont"/>
    <w:link w:val="Title"/>
    <w:uiPriority w:val="10"/>
    <w:rsid w:val="00C7684B"/>
    <w:rPr>
      <w:rFonts w:ascii="HelveticaNeueLT Pro 65 Md" w:eastAsia="HelveticaNeueLT Pro 45 Lt" w:hAnsi="HelveticaNeueLT Pro 65 Md" w:cs="HelveticaNeueLT Pro 45 Lt"/>
      <w:b/>
      <w:color w:val="231F20"/>
      <w:sz w:val="142"/>
      <w:lang w:val="en-GB" w:eastAsia="en-GB" w:bidi="en-GB"/>
    </w:rPr>
  </w:style>
  <w:style w:type="paragraph" w:styleId="NoSpacing">
    <w:name w:val="No Spacing"/>
    <w:uiPriority w:val="1"/>
    <w:qFormat/>
    <w:rsid w:val="003C1F61"/>
    <w:rPr>
      <w:rFonts w:ascii="HelveticaNeueLT Pro 45 Lt" w:eastAsia="HelveticaNeueLT Pro 45 Lt" w:hAnsi="HelveticaNeueLT Pro 45 Lt" w:cs="HelveticaNeueLT Pro 45 Lt"/>
      <w:lang w:val="en-GB" w:eastAsia="en-GB" w:bidi="en-GB"/>
    </w:rPr>
  </w:style>
  <w:style w:type="paragraph" w:customStyle="1" w:styleId="PageHeadingContinuation">
    <w:name w:val="Page Heading Continuation"/>
    <w:basedOn w:val="Pageheading"/>
    <w:qFormat/>
    <w:rsid w:val="00A379A9"/>
    <w:pPr>
      <w:spacing w:after="640"/>
    </w:pPr>
  </w:style>
  <w:style w:type="paragraph" w:styleId="Caption">
    <w:name w:val="caption"/>
    <w:basedOn w:val="Normal"/>
    <w:next w:val="Normal"/>
    <w:uiPriority w:val="35"/>
    <w:unhideWhenUsed/>
    <w:qFormat/>
    <w:rsid w:val="00514D4F"/>
    <w:pPr>
      <w:pBdr>
        <w:bottom w:val="single" w:sz="24" w:space="4" w:color="EAEAEA"/>
      </w:pBdr>
      <w:spacing w:after="280" w:line="280" w:lineRule="atLeast"/>
    </w:pPr>
    <w:rPr>
      <w:rFonts w:ascii="HelveticaNeueLT Pro 55 Roman"/>
      <w:b/>
      <w:color w:val="EE2A24"/>
      <w:sz w:val="16"/>
    </w:rPr>
  </w:style>
  <w:style w:type="paragraph" w:customStyle="1" w:styleId="BasicParagraph">
    <w:name w:val="[Basic Paragraph]"/>
    <w:basedOn w:val="Normal"/>
    <w:uiPriority w:val="99"/>
    <w:rsid w:val="00407A44"/>
    <w:pPr>
      <w:widowControl/>
      <w:adjustRightInd w:val="0"/>
      <w:spacing w:line="288" w:lineRule="auto"/>
      <w:textAlignment w:val="center"/>
    </w:pPr>
    <w:rPr>
      <w:rFonts w:ascii="Minion Pro" w:eastAsiaTheme="minorHAnsi" w:hAnsi="Minion Pro" w:cs="Minion Pro"/>
      <w:color w:val="000000"/>
      <w:sz w:val="24"/>
      <w:szCs w:val="24"/>
      <w:lang w:eastAsia="en-US" w:bidi="ar-SA"/>
    </w:rPr>
  </w:style>
  <w:style w:type="paragraph" w:customStyle="1" w:styleId="TitleofActivity">
    <w:name w:val="Title of Activity"/>
    <w:basedOn w:val="Documentname"/>
    <w:link w:val="TitleofActivityChar"/>
    <w:qFormat/>
    <w:rsid w:val="00F06172"/>
    <w:rPr>
      <w:noProof/>
    </w:rPr>
  </w:style>
  <w:style w:type="character" w:customStyle="1" w:styleId="DocumentnameChar">
    <w:name w:val="Document name Char"/>
    <w:basedOn w:val="PageheadingChar"/>
    <w:link w:val="Documentname"/>
    <w:rsid w:val="002C2266"/>
    <w:rPr>
      <w:rFonts w:asciiTheme="majorHAnsi" w:eastAsia="HelveticaNeueLT Pro 55 Roman" w:hAnsiTheme="majorHAnsi" w:cs="HelveticaNeueLT Pro 55 Roman"/>
      <w:b/>
      <w:bCs/>
      <w:sz w:val="44"/>
      <w:szCs w:val="44"/>
      <w:lang w:val="en-GB" w:eastAsia="en-GB" w:bidi="en-GB"/>
    </w:rPr>
  </w:style>
  <w:style w:type="character" w:customStyle="1" w:styleId="TitleofActivityChar">
    <w:name w:val="Title of Activity Char"/>
    <w:basedOn w:val="DocumentnameChar"/>
    <w:link w:val="TitleofActivity"/>
    <w:rsid w:val="00F06172"/>
    <w:rPr>
      <w:rFonts w:asciiTheme="majorHAnsi" w:eastAsia="HelveticaNeueLT Pro 55 Roman" w:hAnsiTheme="majorHAnsi" w:cs="HelveticaNeueLT Pro 55 Roman"/>
      <w:b/>
      <w:bCs/>
      <w:noProof/>
      <w:sz w:val="44"/>
      <w:szCs w:val="44"/>
      <w:lang w:val="en-GB" w:eastAsia="en-GB" w:bidi="en-GB"/>
    </w:rPr>
  </w:style>
  <w:style w:type="paragraph" w:styleId="BalloonText">
    <w:name w:val="Balloon Text"/>
    <w:basedOn w:val="Normal"/>
    <w:link w:val="BalloonTextChar"/>
    <w:uiPriority w:val="99"/>
    <w:semiHidden/>
    <w:unhideWhenUsed/>
    <w:rsid w:val="006E3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7ED"/>
    <w:rPr>
      <w:rFonts w:ascii="Segoe UI" w:eastAsia="HelveticaNeueLT Pro 45 Lt" w:hAnsi="Segoe UI" w:cs="Segoe UI"/>
      <w:sz w:val="18"/>
      <w:szCs w:val="18"/>
      <w:lang w:val="en-GB" w:eastAsia="en-GB" w:bidi="en-GB"/>
    </w:rPr>
  </w:style>
  <w:style w:type="character" w:styleId="Hyperlink">
    <w:name w:val="Hyperlink"/>
    <w:basedOn w:val="DefaultParagraphFont"/>
    <w:uiPriority w:val="99"/>
    <w:unhideWhenUsed/>
    <w:rsid w:val="006E37ED"/>
    <w:rPr>
      <w:color w:val="EE2A24" w:themeColor="hyperlink"/>
      <w:u w:val="single"/>
    </w:rPr>
  </w:style>
  <w:style w:type="character" w:styleId="CommentReference">
    <w:name w:val="annotation reference"/>
    <w:basedOn w:val="DefaultParagraphFont"/>
    <w:uiPriority w:val="99"/>
    <w:semiHidden/>
    <w:unhideWhenUsed/>
    <w:rsid w:val="006E37ED"/>
    <w:rPr>
      <w:sz w:val="16"/>
      <w:szCs w:val="16"/>
    </w:rPr>
  </w:style>
  <w:style w:type="paragraph" w:styleId="CommentText">
    <w:name w:val="annotation text"/>
    <w:basedOn w:val="Normal"/>
    <w:link w:val="CommentTextChar"/>
    <w:uiPriority w:val="99"/>
    <w:semiHidden/>
    <w:unhideWhenUsed/>
    <w:rsid w:val="006E37ED"/>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semiHidden/>
    <w:rsid w:val="006E37ED"/>
    <w:rPr>
      <w:sz w:val="20"/>
      <w:szCs w:val="20"/>
      <w:lang w:val="en-GB"/>
    </w:rPr>
  </w:style>
  <w:style w:type="paragraph" w:styleId="CommentSubject">
    <w:name w:val="annotation subject"/>
    <w:basedOn w:val="CommentText"/>
    <w:next w:val="CommentText"/>
    <w:link w:val="CommentSubjectChar"/>
    <w:uiPriority w:val="99"/>
    <w:semiHidden/>
    <w:unhideWhenUsed/>
    <w:rsid w:val="0053798D"/>
    <w:pPr>
      <w:widowControl w:val="0"/>
      <w:autoSpaceDE w:val="0"/>
      <w:autoSpaceDN w:val="0"/>
      <w:spacing w:after="0"/>
    </w:pPr>
    <w:rPr>
      <w:rFonts w:ascii="HelveticaNeueLT Pro 45 Lt" w:eastAsia="HelveticaNeueLT Pro 45 Lt" w:hAnsi="HelveticaNeueLT Pro 45 Lt" w:cs="HelveticaNeueLT Pro 45 Lt"/>
      <w:b/>
      <w:bCs/>
      <w:lang w:eastAsia="en-GB" w:bidi="en-GB"/>
    </w:rPr>
  </w:style>
  <w:style w:type="character" w:customStyle="1" w:styleId="CommentSubjectChar">
    <w:name w:val="Comment Subject Char"/>
    <w:basedOn w:val="CommentTextChar"/>
    <w:link w:val="CommentSubject"/>
    <w:uiPriority w:val="99"/>
    <w:semiHidden/>
    <w:rsid w:val="0053798D"/>
    <w:rPr>
      <w:rFonts w:ascii="HelveticaNeueLT Pro 45 Lt" w:eastAsia="HelveticaNeueLT Pro 45 Lt" w:hAnsi="HelveticaNeueLT Pro 45 Lt" w:cs="HelveticaNeueLT Pro 45 Lt"/>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3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rstaidchampions.redcross.org.uk/secondary/first-aid-skills/meningitis/" TargetMode="External"/><Relationship Id="rId18" Type="http://schemas.openxmlformats.org/officeDocument/2006/relationships/hyperlink" Target="https://firstaidchampions.redcross.org.uk/secondary/first-aid-skills/meningiti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irstaidchampions.redcross.org.uk/secondary/first-aid-skills/meningiti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firstaidchampions.redcross.org.uk/secondary/guidance-and-suppor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firstaidchampions.redcross.org.uk/secondary/first-aid-skills/meningitis/"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irstaidchampions.redcross.org.uk/secondary/first-aid-skills/meningiti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firstaidchampions.redcross.org.uk/secondary/first-aid-skills/meningit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firstaidchampions.redcross.org.uk/secondary/quizz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utton\AppData\Local\Microsoft\Windows\Temporary%20Internet%20Files\Content.Outlook\D5CW3NIE\07_BRC_FirstAid_Activity_template_for_secondary_school_teachers.dotx" TargetMode="External"/></Relationships>
</file>

<file path=word/theme/theme1.xml><?xml version="1.0" encoding="utf-8"?>
<a:theme xmlns:a="http://schemas.openxmlformats.org/drawingml/2006/main" name="Red Cross FA V1">
  <a:themeElements>
    <a:clrScheme name="Office">
      <a:dk1>
        <a:srgbClr val="000000"/>
      </a:dk1>
      <a:lt1>
        <a:srgbClr val="FFFFFF"/>
      </a:lt1>
      <a:dk2>
        <a:srgbClr val="EE2A24"/>
      </a:dk2>
      <a:lt2>
        <a:srgbClr val="F6F6F6"/>
      </a:lt2>
      <a:accent1>
        <a:srgbClr val="D0011B"/>
      </a:accent1>
      <a:accent2>
        <a:srgbClr val="AFA48F"/>
      </a:accent2>
      <a:accent3>
        <a:srgbClr val="E95153"/>
      </a:accent3>
      <a:accent4>
        <a:srgbClr val="9D1F21"/>
      </a:accent4>
      <a:accent5>
        <a:srgbClr val="D7D8D7"/>
      </a:accent5>
      <a:accent6>
        <a:srgbClr val="65181B"/>
      </a:accent6>
      <a:hlink>
        <a:srgbClr val="EE2A24"/>
      </a:hlink>
      <a:folHlink>
        <a:srgbClr val="AFA48F"/>
      </a:folHlink>
    </a:clrScheme>
    <a:fontScheme name="Red Cross FA">
      <a:majorFont>
        <a:latin typeface="HelveticaNeueLT Pro 65 Md"/>
        <a:ea typeface=""/>
        <a:cs typeface=""/>
      </a:majorFont>
      <a:minorFont>
        <a:latin typeface="HelveticaNeueLT Pro 45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lgn="l">
          <a:defRPr sz="1100" dirty="0" smtClean="0"/>
        </a:defPPr>
      </a:lstStyle>
    </a:txDef>
  </a:objectDefaults>
  <a:extraClrSchemeLst/>
  <a:custClrLst>
    <a:custClr name="Teacher Sand">
      <a:srgbClr val="E4D7AC"/>
    </a:custClr>
    <a:custClr name="Secondary Duck">
      <a:srgbClr val="BADDEA"/>
    </a:custClr>
    <a:custClr name="Primary Mustard">
      <a:srgbClr val="F1B13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Blue">
      <a:srgbClr val="193351"/>
    </a:custClr>
    <a:custClr name="Secondary Grey">
      <a:srgbClr val="5C747A"/>
    </a:custClr>
    <a:custClr name="Primary Sky">
      <a:srgbClr val="158AC0"/>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Teal">
      <a:srgbClr val="2B7586"/>
    </a:custClr>
    <a:custClr name="Secondary Steel">
      <a:srgbClr val="5A98C0"/>
    </a:custClr>
    <a:custClr name="Primary Green">
      <a:srgbClr val="40A22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Teacher Claret">
      <a:srgbClr val="7D1C23"/>
    </a:custClr>
    <a:custClr name="Secondary Dark Green">
      <a:srgbClr val="05853A"/>
    </a:custClr>
  </a:custClrLst>
  <a:extLst>
    <a:ext uri="{05A4C25C-085E-4340-85A3-A5531E510DB2}">
      <thm15:themeFamily xmlns:thm15="http://schemas.microsoft.com/office/thememl/2012/main" name="Red Cross FA V1" id="{78A63152-B81A-4950-9498-EF66B2B4D763}" vid="{6502538F-366A-479E-9A44-8BDEFE6BC9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85C81-36CB-4998-B652-EB0B5CA9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07_BRC_FirstAid_Activity_template_for_secondary_school_teachers</Template>
  <TotalTime>10</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Tutton</dc:creator>
  <cp:keywords/>
  <dc:description/>
  <cp:lastModifiedBy>Chloe Bruce</cp:lastModifiedBy>
  <cp:revision>12</cp:revision>
  <dcterms:created xsi:type="dcterms:W3CDTF">2021-06-14T09:56:00Z</dcterms:created>
  <dcterms:modified xsi:type="dcterms:W3CDTF">2021-07-08T11:29:00Z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(Windows)</vt:lpwstr>
  </property>
  <property fmtid="{D5CDD505-2E9C-101B-9397-08002B2CF9AE}" pid="4" name="LastSaved">
    <vt:filetime>2019-08-19T00:00:00Z</vt:filetime>
  </property>
</Properties>
</file>