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E5" w:rsidRPr="002C2266" w:rsidRDefault="005904B1" w:rsidP="002C2266">
      <w:pPr>
        <w:pStyle w:val="TitleofActivity"/>
      </w:pPr>
      <w:r w:rsidRPr="002C2266">
        <mc:AlternateContent>
          <mc:Choice Requires="wpg">
            <w:drawing>
              <wp:anchor distT="0" distB="0" distL="114300" distR="0" simplePos="0" relativeHeight="251662336" behindDoc="1" locked="0" layoutInCell="1" allowOverlap="1" wp14:anchorId="58A07255" wp14:editId="3495AE2B">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9F9AC"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r w:rsidR="00E454F6">
        <w:t>Why is first aid i</w:t>
      </w:r>
      <w:r w:rsidR="00A21322">
        <w:t>mportant?</w:t>
      </w:r>
    </w:p>
    <w:p w:rsidR="005904B1" w:rsidRPr="005904B1" w:rsidRDefault="008E4BD2" w:rsidP="005904B1">
      <w:pPr>
        <w:pStyle w:val="BodyText"/>
      </w:pPr>
      <w:r w:rsidRPr="005904B1">
        <w:rPr>
          <w:noProof/>
        </w:rPr>
        <mc:AlternateContent>
          <mc:Choice Requires="wpg">
            <w:drawing>
              <wp:inline distT="0" distB="0" distL="0" distR="0" wp14:anchorId="15F73A94" wp14:editId="488EFD0F">
                <wp:extent cx="1892935"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459230"/>
                          <a:chOff x="-3075" y="210"/>
                          <a:chExt cx="2981" cy="2298"/>
                        </a:xfrm>
                      </wpg:grpSpPr>
                      <wps:wsp>
                        <wps:cNvPr id="17" name="Rectangle 14"/>
                        <wps:cNvSpPr>
                          <a:spLocks noChangeArrowheads="1"/>
                        </wps:cNvSpPr>
                        <wps:spPr bwMode="auto">
                          <a:xfrm>
                            <a:off x="-2970" y="24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075" y="21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CF8" w:rsidRDefault="006F1CF8" w:rsidP="008E4BD2">
                              <w:pPr>
                                <w:spacing w:before="110"/>
                                <w:jc w:val="center"/>
                                <w:rPr>
                                  <w:rFonts w:ascii="HelveticaNeueLT Pro 65 Md"/>
                                  <w:b/>
                                  <w:sz w:val="24"/>
                                </w:rPr>
                              </w:pPr>
                              <w:r>
                                <w:rPr>
                                  <w:rFonts w:ascii="HelveticaNeueLT Pro 65 Md"/>
                                  <w:b/>
                                  <w:color w:val="231F20"/>
                                  <w:sz w:val="24"/>
                                </w:rPr>
                                <w:t>Activity type</w:t>
                              </w:r>
                            </w:p>
                            <w:p w:rsidR="006F1CF8" w:rsidRDefault="006F1CF8" w:rsidP="008E4BD2">
                              <w:pPr>
                                <w:jc w:val="center"/>
                                <w:rPr>
                                  <w:rFonts w:ascii="Times New Roman"/>
                                  <w:sz w:val="28"/>
                                </w:rPr>
                              </w:pPr>
                            </w:p>
                            <w:p w:rsidR="006F1CF8" w:rsidRDefault="00E559C5" w:rsidP="008E4BD2">
                              <w:pPr>
                                <w:jc w:val="center"/>
                                <w:rPr>
                                  <w:rFonts w:ascii="Times New Roman"/>
                                  <w:sz w:val="28"/>
                                </w:rPr>
                              </w:pPr>
                              <w:r>
                                <w:rPr>
                                  <w:noProof/>
                                </w:rPr>
                                <w:drawing>
                                  <wp:inline distT="0" distB="0" distL="0" distR="0" wp14:anchorId="4A808325" wp14:editId="3F341130">
                                    <wp:extent cx="762000" cy="711200"/>
                                    <wp:effectExtent l="0" t="0" r="0" b="0"/>
                                    <wp:docPr id="1" name="Picture 1" descr="S:\CT\Education Team\Product development\Youth\FAE curriculum project\3. Creative\Visual guidelines\Icons, illustrations, templates_final\Icons\BRC_First_Aid_Icon__Whole Group.png"/>
                                    <wp:cNvGraphicFramePr/>
                                    <a:graphic xmlns:a="http://schemas.openxmlformats.org/drawingml/2006/main">
                                      <a:graphicData uri="http://schemas.openxmlformats.org/drawingml/2006/picture">
                                        <pic:pic xmlns:pic="http://schemas.openxmlformats.org/drawingml/2006/picture">
                                          <pic:nvPicPr>
                                            <pic:cNvPr id="1" name="Picture 1" descr="S:\CT\Education Team\Product development\Youth\FAE curriculum project\3. Creative\Visual guidelines\Icons, illustrations, templates_final\Icons\BRC_First_Aid_Icon__Whole Group.png"/>
                                            <pic:cNvPicPr/>
                                          </pic:nvPicPr>
                                          <pic:blipFill rotWithShape="1">
                                            <a:blip r:embed="rId8" cstate="print">
                                              <a:extLst>
                                                <a:ext uri="{28A0092B-C50C-407E-A947-70E740481C1C}">
                                                  <a14:useLocalDpi xmlns:a14="http://schemas.microsoft.com/office/drawing/2010/main" val="0"/>
                                                </a:ext>
                                              </a:extLst>
                                            </a:blip>
                                            <a:srcRect l="9702" t="11939" r="11940" b="14926"/>
                                            <a:stretch/>
                                          </pic:blipFill>
                                          <pic:spPr bwMode="auto">
                                            <a:xfrm>
                                              <a:off x="0" y="0"/>
                                              <a:ext cx="762000" cy="711200"/>
                                            </a:xfrm>
                                            <a:prstGeom prst="rect">
                                              <a:avLst/>
                                            </a:prstGeom>
                                            <a:noFill/>
                                            <a:ln>
                                              <a:noFill/>
                                            </a:ln>
                                            <a:extLst>
                                              <a:ext uri="{53640926-AAD7-44D8-BBD7-CCE9431645EC}">
                                                <a14:shadowObscured xmlns:a14="http://schemas.microsoft.com/office/drawing/2010/main"/>
                                              </a:ext>
                                            </a:extLst>
                                          </pic:spPr>
                                        </pic:pic>
                                      </a:graphicData>
                                    </a:graphic>
                                  </wp:inline>
                                </w:drawing>
                              </w:r>
                            </w:p>
                            <w:p w:rsidR="006F1CF8" w:rsidRDefault="00E559C5" w:rsidP="00E559C5">
                              <w:pPr>
                                <w:spacing w:before="120"/>
                                <w:jc w:val="center"/>
                                <w:rPr>
                                  <w:rFonts w:ascii="HelveticaNeueLT Pro 55 Roman"/>
                                  <w:sz w:val="20"/>
                                </w:rPr>
                              </w:pPr>
                              <w:r>
                                <w:rPr>
                                  <w:rFonts w:ascii="HelveticaNeueLT Pro 55 Roman"/>
                                  <w:color w:val="231F20"/>
                                  <w:sz w:val="20"/>
                                </w:rPr>
                                <w:t>Whole group</w:t>
                              </w:r>
                            </w:p>
                          </w:txbxContent>
                        </wps:txbx>
                        <wps:bodyPr rot="0" vert="horz" wrap="square" lIns="0" tIns="0" rIns="0" bIns="0" anchor="t" anchorCtr="0" upright="1">
                          <a:noAutofit/>
                        </wps:bodyPr>
                      </wps:wsp>
                    </wpg:wgp>
                  </a:graphicData>
                </a:graphic>
              </wp:inline>
            </w:drawing>
          </mc:Choice>
          <mc:Fallback>
            <w:pict>
              <v:group w14:anchorId="15F73A94" id="Group 16" o:spid="_x0000_s1026" style="width:149.05pt;height:114.9pt;mso-position-horizontal-relative:char;mso-position-vertical-relative:line" coordorigin="-3075,210" coordsize="2981,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">
                <v:rect id="Rectangle 14" o:spid="_x0000_s1027" style="position:absolute;left:-2970;top:24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3075;top:21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F1CF8" w:rsidRDefault="006F1CF8" w:rsidP="008E4BD2">
                        <w:pPr>
                          <w:spacing w:before="110"/>
                          <w:jc w:val="center"/>
                          <w:rPr>
                            <w:rFonts w:ascii="HelveticaNeueLT Pro 65 Md"/>
                            <w:b/>
                            <w:sz w:val="24"/>
                          </w:rPr>
                        </w:pPr>
                        <w:r>
                          <w:rPr>
                            <w:rFonts w:ascii="HelveticaNeueLT Pro 65 Md"/>
                            <w:b/>
                            <w:color w:val="231F20"/>
                            <w:sz w:val="24"/>
                          </w:rPr>
                          <w:t>Activity type</w:t>
                        </w:r>
                      </w:p>
                      <w:p w:rsidR="006F1CF8" w:rsidRDefault="006F1CF8" w:rsidP="008E4BD2">
                        <w:pPr>
                          <w:jc w:val="center"/>
                          <w:rPr>
                            <w:rFonts w:ascii="Times New Roman"/>
                            <w:sz w:val="28"/>
                          </w:rPr>
                        </w:pPr>
                      </w:p>
                      <w:p w:rsidR="006F1CF8" w:rsidRDefault="00E559C5" w:rsidP="008E4BD2">
                        <w:pPr>
                          <w:jc w:val="center"/>
                          <w:rPr>
                            <w:rFonts w:ascii="Times New Roman"/>
                            <w:sz w:val="28"/>
                          </w:rPr>
                        </w:pPr>
                        <w:r>
                          <w:rPr>
                            <w:noProof/>
                          </w:rPr>
                          <w:drawing>
                            <wp:inline distT="0" distB="0" distL="0" distR="0" wp14:anchorId="4A808325" wp14:editId="3F341130">
                              <wp:extent cx="762000" cy="711200"/>
                              <wp:effectExtent l="0" t="0" r="0" b="0"/>
                              <wp:docPr id="1" name="Picture 1" descr="S:\CT\Education Team\Product development\Youth\FAE curriculum project\3. Creative\Visual guidelines\Icons, illustrations, templates_final\Icons\BRC_First_Aid_Icon__Whole Group.png"/>
                              <wp:cNvGraphicFramePr/>
                              <a:graphic xmlns:a="http://schemas.openxmlformats.org/drawingml/2006/main">
                                <a:graphicData uri="http://schemas.openxmlformats.org/drawingml/2006/picture">
                                  <pic:pic xmlns:pic="http://schemas.openxmlformats.org/drawingml/2006/picture">
                                    <pic:nvPicPr>
                                      <pic:cNvPr id="1" name="Picture 1" descr="S:\CT\Education Team\Product development\Youth\FAE curriculum project\3. Creative\Visual guidelines\Icons, illustrations, templates_final\Icons\BRC_First_Aid_Icon__Whole Group.png"/>
                                      <pic:cNvPicPr/>
                                    </pic:nvPicPr>
                                    <pic:blipFill rotWithShape="1">
                                      <a:blip r:embed="rId9" cstate="print">
                                        <a:extLst>
                                          <a:ext uri="{28A0092B-C50C-407E-A947-70E740481C1C}">
                                            <a14:useLocalDpi xmlns:a14="http://schemas.microsoft.com/office/drawing/2010/main" val="0"/>
                                          </a:ext>
                                        </a:extLst>
                                      </a:blip>
                                      <a:srcRect l="9702" t="11939" r="11940" b="14926"/>
                                      <a:stretch/>
                                    </pic:blipFill>
                                    <pic:spPr bwMode="auto">
                                      <a:xfrm>
                                        <a:off x="0" y="0"/>
                                        <a:ext cx="762000" cy="711200"/>
                                      </a:xfrm>
                                      <a:prstGeom prst="rect">
                                        <a:avLst/>
                                      </a:prstGeom>
                                      <a:noFill/>
                                      <a:ln>
                                        <a:noFill/>
                                      </a:ln>
                                      <a:extLst>
                                        <a:ext uri="{53640926-AAD7-44D8-BBD7-CCE9431645EC}">
                                          <a14:shadowObscured xmlns:a14="http://schemas.microsoft.com/office/drawing/2010/main"/>
                                        </a:ext>
                                      </a:extLst>
                                    </pic:spPr>
                                  </pic:pic>
                                </a:graphicData>
                              </a:graphic>
                            </wp:inline>
                          </w:drawing>
                        </w:r>
                      </w:p>
                      <w:p w:rsidR="006F1CF8" w:rsidRDefault="00E559C5" w:rsidP="00E559C5">
                        <w:pPr>
                          <w:spacing w:before="120"/>
                          <w:jc w:val="center"/>
                          <w:rPr>
                            <w:rFonts w:ascii="HelveticaNeueLT Pro 55 Roman"/>
                            <w:sz w:val="20"/>
                          </w:rPr>
                        </w:pPr>
                        <w:r>
                          <w:rPr>
                            <w:rFonts w:ascii="HelveticaNeueLT Pro 55 Roman"/>
                            <w:color w:val="231F20"/>
                            <w:sz w:val="20"/>
                          </w:rPr>
                          <w:t>Whole group</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A511BFA" wp14:editId="45B2322E">
                <wp:extent cx="1835785" cy="1459230"/>
                <wp:effectExtent l="0" t="0" r="1206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59230"/>
                          <a:chOff x="0" y="-30"/>
                          <a:chExt cx="2891" cy="229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15"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CF8" w:rsidRDefault="006F1CF8" w:rsidP="005904B1">
                              <w:pPr>
                                <w:spacing w:before="110"/>
                                <w:ind w:left="364" w:right="364"/>
                                <w:jc w:val="center"/>
                                <w:rPr>
                                  <w:rFonts w:ascii="HelveticaNeueLT Pro 65 Md"/>
                                  <w:b/>
                                  <w:sz w:val="24"/>
                                </w:rPr>
                              </w:pPr>
                              <w:r>
                                <w:rPr>
                                  <w:rFonts w:ascii="HelveticaNeueLT Pro 65 Md"/>
                                  <w:b/>
                                  <w:color w:val="231F20"/>
                                  <w:sz w:val="24"/>
                                </w:rPr>
                                <w:t>Suggested timing</w:t>
                              </w:r>
                            </w:p>
                            <w:p w:rsidR="006F1CF8" w:rsidRDefault="006F1CF8" w:rsidP="005904B1">
                              <w:pPr>
                                <w:jc w:val="center"/>
                                <w:rPr>
                                  <w:rFonts w:ascii="Times New Roman"/>
                                  <w:sz w:val="28"/>
                                </w:rPr>
                              </w:pPr>
                            </w:p>
                            <w:p w:rsidR="006F1CF8" w:rsidRDefault="006F1CF8" w:rsidP="005904B1">
                              <w:pPr>
                                <w:jc w:val="center"/>
                                <w:rPr>
                                  <w:rFonts w:ascii="Times New Roman"/>
                                  <w:sz w:val="28"/>
                                </w:rPr>
                              </w:pPr>
                            </w:p>
                            <w:p w:rsidR="006F1CF8" w:rsidRDefault="006F1CF8" w:rsidP="005904B1">
                              <w:pPr>
                                <w:jc w:val="center"/>
                                <w:rPr>
                                  <w:rFonts w:ascii="Times New Roman"/>
                                  <w:sz w:val="28"/>
                                </w:rPr>
                              </w:pPr>
                            </w:p>
                            <w:p w:rsidR="006F1CF8" w:rsidRDefault="006F1CF8" w:rsidP="005904B1">
                              <w:pPr>
                                <w:jc w:val="center"/>
                                <w:rPr>
                                  <w:rFonts w:ascii="Times New Roman"/>
                                  <w:sz w:val="28"/>
                                </w:rPr>
                              </w:pPr>
                            </w:p>
                            <w:p w:rsidR="006F1CF8" w:rsidRDefault="006F1CF8" w:rsidP="005904B1">
                              <w:pPr>
                                <w:spacing w:before="251"/>
                                <w:ind w:left="364" w:right="364"/>
                                <w:jc w:val="center"/>
                                <w:rPr>
                                  <w:rFonts w:ascii="HelveticaNeueLT Pro 55 Roman"/>
                                  <w:sz w:val="20"/>
                                </w:rPr>
                              </w:pPr>
                              <w:r>
                                <w:rPr>
                                  <w:rFonts w:ascii="HelveticaNeueLT Pro 55 Roman"/>
                                  <w:color w:val="231F20"/>
                                  <w:sz w:val="20"/>
                                </w:rPr>
                                <w:t>15</w:t>
                              </w:r>
                              <w:r w:rsidR="001D4DEB">
                                <w:rPr>
                                  <w:rFonts w:ascii="HelveticaNeueLT Pro 55 Roman"/>
                                  <w:color w:val="231F20"/>
                                  <w:sz w:val="20"/>
                                </w:rPr>
                                <w:t>-20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1A511BFA" id="Group 12" o:spid="_x0000_s1029" style="width:144.55pt;height:114.9pt;mso-position-horizontal-relative:char;mso-position-vertical-relative:line" coordorigin=",-30" coordsize="2891,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2" o:spid="_x0000_s1032" type="#_x0000_t202" style="position:absolute;left:15;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F1CF8" w:rsidRDefault="006F1CF8" w:rsidP="005904B1">
                        <w:pPr>
                          <w:spacing w:before="110"/>
                          <w:ind w:left="364" w:right="364"/>
                          <w:jc w:val="center"/>
                          <w:rPr>
                            <w:rFonts w:ascii="HelveticaNeueLT Pro 65 Md"/>
                            <w:b/>
                            <w:sz w:val="24"/>
                          </w:rPr>
                        </w:pPr>
                        <w:r>
                          <w:rPr>
                            <w:rFonts w:ascii="HelveticaNeueLT Pro 65 Md"/>
                            <w:b/>
                            <w:color w:val="231F20"/>
                            <w:sz w:val="24"/>
                          </w:rPr>
                          <w:t>Suggested timing</w:t>
                        </w:r>
                      </w:p>
                      <w:p w:rsidR="006F1CF8" w:rsidRDefault="006F1CF8" w:rsidP="005904B1">
                        <w:pPr>
                          <w:jc w:val="center"/>
                          <w:rPr>
                            <w:rFonts w:ascii="Times New Roman"/>
                            <w:sz w:val="28"/>
                          </w:rPr>
                        </w:pPr>
                      </w:p>
                      <w:p w:rsidR="006F1CF8" w:rsidRDefault="006F1CF8" w:rsidP="005904B1">
                        <w:pPr>
                          <w:jc w:val="center"/>
                          <w:rPr>
                            <w:rFonts w:ascii="Times New Roman"/>
                            <w:sz w:val="28"/>
                          </w:rPr>
                        </w:pPr>
                      </w:p>
                      <w:p w:rsidR="006F1CF8" w:rsidRDefault="006F1CF8" w:rsidP="005904B1">
                        <w:pPr>
                          <w:jc w:val="center"/>
                          <w:rPr>
                            <w:rFonts w:ascii="Times New Roman"/>
                            <w:sz w:val="28"/>
                          </w:rPr>
                        </w:pPr>
                      </w:p>
                      <w:p w:rsidR="006F1CF8" w:rsidRDefault="006F1CF8" w:rsidP="005904B1">
                        <w:pPr>
                          <w:jc w:val="center"/>
                          <w:rPr>
                            <w:rFonts w:ascii="Times New Roman"/>
                            <w:sz w:val="28"/>
                          </w:rPr>
                        </w:pPr>
                      </w:p>
                      <w:p w:rsidR="006F1CF8" w:rsidRDefault="006F1CF8" w:rsidP="005904B1">
                        <w:pPr>
                          <w:spacing w:before="251"/>
                          <w:ind w:left="364" w:right="364"/>
                          <w:jc w:val="center"/>
                          <w:rPr>
                            <w:rFonts w:ascii="HelveticaNeueLT Pro 55 Roman"/>
                            <w:sz w:val="20"/>
                          </w:rPr>
                        </w:pPr>
                        <w:r>
                          <w:rPr>
                            <w:rFonts w:ascii="HelveticaNeueLT Pro 55 Roman"/>
                            <w:color w:val="231F20"/>
                            <w:sz w:val="20"/>
                          </w:rPr>
                          <w:t>15</w:t>
                        </w:r>
                        <w:r w:rsidR="001D4DEB">
                          <w:rPr>
                            <w:rFonts w:ascii="HelveticaNeueLT Pro 55 Roman"/>
                            <w:color w:val="231F20"/>
                            <w:sz w:val="20"/>
                          </w:rPr>
                          <w:t>-20</w:t>
                        </w:r>
                        <w:r>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4AAFEEB" wp14:editId="603BF177">
                <wp:extent cx="1845310" cy="145923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459230"/>
                          <a:chOff x="8730" y="-6603"/>
                          <a:chExt cx="2906" cy="2298"/>
                        </a:xfrm>
                      </wpg:grpSpPr>
                      <wps:wsp>
                        <wps:cNvPr id="9" name="Rectangle 6"/>
                        <wps:cNvSpPr>
                          <a:spLocks noChangeArrowheads="1"/>
                        </wps:cNvSpPr>
                        <wps:spPr bwMode="auto">
                          <a:xfrm>
                            <a:off x="8730" y="-6573"/>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8760" y="-660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CF8" w:rsidRDefault="006F1CF8" w:rsidP="005904B1">
                              <w:pPr>
                                <w:spacing w:before="110"/>
                                <w:ind w:left="357" w:right="364"/>
                                <w:jc w:val="center"/>
                                <w:rPr>
                                  <w:rFonts w:ascii="HelveticaNeueLT Pro 65 Md"/>
                                  <w:b/>
                                  <w:sz w:val="24"/>
                                </w:rPr>
                              </w:pPr>
                              <w:r>
                                <w:rPr>
                                  <w:rFonts w:ascii="HelveticaNeueLT Pro 65 Md"/>
                                  <w:b/>
                                  <w:color w:val="231F20"/>
                                  <w:sz w:val="24"/>
                                </w:rPr>
                                <w:t>Method</w:t>
                              </w:r>
                            </w:p>
                            <w:p w:rsidR="006F1CF8" w:rsidRDefault="00E559C5" w:rsidP="005904B1">
                              <w:pPr>
                                <w:jc w:val="center"/>
                                <w:rPr>
                                  <w:rFonts w:ascii="Times New Roman"/>
                                  <w:sz w:val="28"/>
                                </w:rPr>
                              </w:pPr>
                              <w:r>
                                <w:rPr>
                                  <w:noProof/>
                                </w:rPr>
                                <w:drawing>
                                  <wp:inline distT="0" distB="0" distL="0" distR="0" wp14:anchorId="60323442" wp14:editId="010BAD82">
                                    <wp:extent cx="838200" cy="838200"/>
                                    <wp:effectExtent l="0" t="0" r="0" b="0"/>
                                    <wp:docPr id="2" name="Picture 2" descr="S:\CT\Education Team\Product development\Youth\FAE curriculum project\3. Creative\Visual guidelines\Icons, illustrations, templates_final\Icons\BRC_First_Aid_Icon__DIscussion.png"/>
                                    <wp:cNvGraphicFramePr/>
                                    <a:graphic xmlns:a="http://schemas.openxmlformats.org/drawingml/2006/main">
                                      <a:graphicData uri="http://schemas.openxmlformats.org/drawingml/2006/picture">
                                        <pic:pic xmlns:pic="http://schemas.openxmlformats.org/drawingml/2006/picture">
                                          <pic:nvPicPr>
                                            <pic:cNvPr id="2" name="Picture 2" descr="S:\CT\Education Team\Product development\Youth\FAE curriculum project\3. Creative\Visual guidelines\Icons, illustrations, templates_final\Icons\BRC_First_Aid_Icon__DIscussion.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E559C5" w:rsidRDefault="00E559C5" w:rsidP="00E559C5">
                              <w:pPr>
                                <w:jc w:val="center"/>
                                <w:rPr>
                                  <w:rFonts w:ascii="HelveticaNeueLT Pro 55 Roman"/>
                                  <w:color w:val="231F20"/>
                                  <w:sz w:val="20"/>
                                </w:rPr>
                              </w:pPr>
                            </w:p>
                            <w:p w:rsidR="006F1CF8" w:rsidRPr="00E559C5" w:rsidRDefault="00E559C5" w:rsidP="00E559C5">
                              <w:pPr>
                                <w:jc w:val="center"/>
                                <w:rPr>
                                  <w:rFonts w:ascii="Times New Roman"/>
                                  <w:sz w:val="28"/>
                                </w:rPr>
                              </w:pPr>
                              <w:r>
                                <w:rPr>
                                  <w:rFonts w:ascii="HelveticaNeueLT Pro 55 Roman"/>
                                  <w:color w:val="231F20"/>
                                  <w:sz w:val="20"/>
                                </w:rPr>
                                <w:t>Walking debate / discussion</w:t>
                              </w:r>
                            </w:p>
                          </w:txbxContent>
                        </wps:txbx>
                        <wps:bodyPr rot="0" vert="horz" wrap="square" lIns="0" tIns="0" rIns="0" bIns="0" anchor="t" anchorCtr="0" upright="1">
                          <a:noAutofit/>
                        </wps:bodyPr>
                      </wps:wsp>
                    </wpg:wgp>
                  </a:graphicData>
                </a:graphic>
              </wp:inline>
            </w:drawing>
          </mc:Choice>
          <mc:Fallback>
            <w:pict>
              <v:group w14:anchorId="34AAFEEB" id="Group 8" o:spid="_x0000_s1033" style="width:145.3pt;height:114.9pt;mso-position-horizontal-relative:char;mso-position-vertical-relative:line" coordorigin="8730,-6603" coordsize="290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">
                <v:rect id="Rectangle 6" o:spid="_x0000_s1034" style="position:absolute;left:8730;top:-657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left:8760;top:-660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6F1CF8" w:rsidRDefault="006F1CF8" w:rsidP="005904B1">
                        <w:pPr>
                          <w:spacing w:before="110"/>
                          <w:ind w:left="357" w:right="364"/>
                          <w:jc w:val="center"/>
                          <w:rPr>
                            <w:rFonts w:ascii="HelveticaNeueLT Pro 65 Md"/>
                            <w:b/>
                            <w:sz w:val="24"/>
                          </w:rPr>
                        </w:pPr>
                        <w:r>
                          <w:rPr>
                            <w:rFonts w:ascii="HelveticaNeueLT Pro 65 Md"/>
                            <w:b/>
                            <w:color w:val="231F20"/>
                            <w:sz w:val="24"/>
                          </w:rPr>
                          <w:t>Method</w:t>
                        </w:r>
                      </w:p>
                      <w:p w:rsidR="006F1CF8" w:rsidRDefault="00E559C5" w:rsidP="005904B1">
                        <w:pPr>
                          <w:jc w:val="center"/>
                          <w:rPr>
                            <w:rFonts w:ascii="Times New Roman"/>
                            <w:sz w:val="28"/>
                          </w:rPr>
                        </w:pPr>
                        <w:r>
                          <w:rPr>
                            <w:noProof/>
                          </w:rPr>
                          <w:drawing>
                            <wp:inline distT="0" distB="0" distL="0" distR="0" wp14:anchorId="60323442" wp14:editId="010BAD82">
                              <wp:extent cx="838200" cy="838200"/>
                              <wp:effectExtent l="0" t="0" r="0" b="0"/>
                              <wp:docPr id="2" name="Picture 2" descr="S:\CT\Education Team\Product development\Youth\FAE curriculum project\3. Creative\Visual guidelines\Icons, illustrations, templates_final\Icons\BRC_First_Aid_Icon__DIscussion.png"/>
                              <wp:cNvGraphicFramePr/>
                              <a:graphic xmlns:a="http://schemas.openxmlformats.org/drawingml/2006/main">
                                <a:graphicData uri="http://schemas.openxmlformats.org/drawingml/2006/picture">
                                  <pic:pic xmlns:pic="http://schemas.openxmlformats.org/drawingml/2006/picture">
                                    <pic:nvPicPr>
                                      <pic:cNvPr id="2" name="Picture 2" descr="S:\CT\Education Team\Product development\Youth\FAE curriculum project\3. Creative\Visual guidelines\Icons, illustrations, templates_final\Icons\BRC_First_Aid_Icon__DIscussion.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E559C5" w:rsidRDefault="00E559C5" w:rsidP="00E559C5">
                        <w:pPr>
                          <w:jc w:val="center"/>
                          <w:rPr>
                            <w:rFonts w:ascii="HelveticaNeueLT Pro 55 Roman"/>
                            <w:color w:val="231F20"/>
                            <w:sz w:val="20"/>
                          </w:rPr>
                        </w:pPr>
                      </w:p>
                      <w:p w:rsidR="006F1CF8" w:rsidRPr="00E559C5" w:rsidRDefault="00E559C5" w:rsidP="00E559C5">
                        <w:pPr>
                          <w:jc w:val="center"/>
                          <w:rPr>
                            <w:rFonts w:ascii="Times New Roman"/>
                            <w:sz w:val="28"/>
                          </w:rPr>
                        </w:pPr>
                        <w:r>
                          <w:rPr>
                            <w:rFonts w:ascii="HelveticaNeueLT Pro 55 Roman"/>
                            <w:color w:val="231F20"/>
                            <w:sz w:val="20"/>
                          </w:rPr>
                          <w:t>Walking debate / discussion</w:t>
                        </w:r>
                      </w:p>
                    </w:txbxContent>
                  </v:textbox>
                </v:shape>
                <w10:anchorlock/>
              </v:group>
            </w:pict>
          </mc:Fallback>
        </mc:AlternateContent>
      </w:r>
    </w:p>
    <w:p w:rsidR="005904B1" w:rsidRPr="003C1F61" w:rsidRDefault="005904B1" w:rsidP="002C2266">
      <w:pPr>
        <w:pStyle w:val="Heading2"/>
      </w:pPr>
    </w:p>
    <w:p w:rsidR="00407A44" w:rsidRDefault="003F2AB3" w:rsidP="00693E22">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1EE941E5" wp14:editId="353F7B0A">
                <wp:simplePos x="0" y="0"/>
                <wp:positionH relativeFrom="margin">
                  <wp:align>left</wp:align>
                </wp:positionH>
                <wp:positionV relativeFrom="page">
                  <wp:posOffset>3156585</wp:posOffset>
                </wp:positionV>
                <wp:extent cx="1831975" cy="3482340"/>
                <wp:effectExtent l="0" t="0" r="0" b="3810"/>
                <wp:wrapTight wrapText="bothSides">
                  <wp:wrapPolygon edited="0">
                    <wp:start x="0" y="0"/>
                    <wp:lineTo x="0" y="21505"/>
                    <wp:lineTo x="21338" y="21505"/>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482340"/>
                        </a:xfrm>
                        <a:prstGeom prst="rect">
                          <a:avLst/>
                        </a:prstGeom>
                        <a:solidFill>
                          <a:schemeClr val="bg2"/>
                        </a:solidFill>
                        <a:ln>
                          <a:noFill/>
                        </a:ln>
                      </wps:spPr>
                      <wps:txbx>
                        <w:txbxContent>
                          <w:p w:rsidR="006F1CF8" w:rsidRDefault="006F1CF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6F1CF8" w:rsidRDefault="006F1CF8" w:rsidP="00E454F6">
                            <w:pPr>
                              <w:pStyle w:val="BodyText"/>
                            </w:pPr>
                          </w:p>
                          <w:p w:rsidR="006F1CF8" w:rsidRDefault="006F1CF8" w:rsidP="00407A44">
                            <w:pPr>
                              <w:pStyle w:val="BodyText"/>
                              <w:jc w:val="center"/>
                            </w:pPr>
                            <w:r w:rsidRPr="00B51C7A">
                              <w:rPr>
                                <w:noProof/>
                              </w:rPr>
                              <w:drawing>
                                <wp:inline distT="0" distB="0" distL="0" distR="0" wp14:anchorId="64C99D5C" wp14:editId="25A6BD92">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6F1CF8" w:rsidRDefault="006F1CF8" w:rsidP="00407A44">
                            <w:pPr>
                              <w:pStyle w:val="BodyText"/>
                              <w:jc w:val="center"/>
                            </w:pPr>
                          </w:p>
                          <w:p w:rsidR="006F1CF8" w:rsidRDefault="006F1CF8" w:rsidP="00407A44">
                            <w:pPr>
                              <w:pStyle w:val="BodyText"/>
                              <w:jc w:val="center"/>
                              <w:rPr>
                                <w:rFonts w:asciiTheme="majorHAnsi" w:hAnsiTheme="majorHAnsi" w:cs="Times New Roman"/>
                                <w:b/>
                                <w:bCs/>
                              </w:rPr>
                            </w:pPr>
                            <w:r w:rsidRPr="00B51C7A">
                              <w:rPr>
                                <w:rFonts w:asciiTheme="majorHAnsi" w:hAnsiTheme="majorHAnsi" w:cs="Times New Roman"/>
                                <w:b/>
                                <w:bCs/>
                                <w:sz w:val="24"/>
                              </w:rPr>
                              <w:t>PowerPoint</w:t>
                            </w:r>
                            <w:r>
                              <w:rPr>
                                <w:rFonts w:asciiTheme="majorHAnsi" w:hAnsiTheme="majorHAnsi" w:cs="Times New Roman"/>
                                <w:b/>
                                <w:bCs/>
                                <w:sz w:val="24"/>
                              </w:rPr>
                              <w:t xml:space="preserve"> </w:t>
                            </w:r>
                          </w:p>
                          <w:p w:rsidR="006F1CF8" w:rsidRDefault="006F1CF8" w:rsidP="00407A44">
                            <w:pPr>
                              <w:pStyle w:val="BodyText"/>
                              <w:jc w:val="center"/>
                              <w:rPr>
                                <w:rFonts w:asciiTheme="majorHAnsi" w:hAnsiTheme="majorHAnsi" w:cs="Times New Roman"/>
                                <w:b/>
                                <w:bCs/>
                              </w:rPr>
                            </w:pPr>
                          </w:p>
                          <w:p w:rsidR="006F1CF8" w:rsidRDefault="006F1CF8" w:rsidP="00407A44">
                            <w:pPr>
                              <w:pStyle w:val="BodyText"/>
                              <w:jc w:val="center"/>
                              <w:rPr>
                                <w:rFonts w:asciiTheme="majorHAnsi" w:hAnsiTheme="majorHAnsi" w:cs="Times New Roman"/>
                                <w:b/>
                                <w:bCs/>
                              </w:rPr>
                            </w:pPr>
                          </w:p>
                          <w:p w:rsidR="006F1CF8" w:rsidRDefault="006F1CF8" w:rsidP="00407A44">
                            <w:pPr>
                              <w:pStyle w:val="BodyText"/>
                              <w:jc w:val="center"/>
                              <w:rPr>
                                <w:rFonts w:asciiTheme="majorHAnsi" w:hAnsiTheme="majorHAnsi" w:cs="Times New Roman"/>
                                <w:b/>
                                <w:bCs/>
                              </w:rPr>
                            </w:pPr>
                            <w:r>
                              <w:rPr>
                                <w:rFonts w:asciiTheme="majorHAnsi" w:hAnsiTheme="majorHAnsi" w:cs="Times New Roman"/>
                                <w:b/>
                                <w:bCs/>
                                <w:noProof/>
                                <w:sz w:val="24"/>
                              </w:rPr>
                              <w:drawing>
                                <wp:inline distT="0" distB="0" distL="0" distR="0" wp14:anchorId="2881E605" wp14:editId="1A621F7E">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rsidR="006F1CF8" w:rsidRDefault="006F1CF8" w:rsidP="00407A44">
                            <w:pPr>
                              <w:pStyle w:val="BodyText"/>
                              <w:jc w:val="center"/>
                              <w:rPr>
                                <w:rFonts w:asciiTheme="minorHAnsi" w:hAnsiTheme="minorHAnsi" w:cs="Times New Roman"/>
                                <w:color w:val="FF0000"/>
                                <w:szCs w:val="20"/>
                              </w:rPr>
                            </w:pPr>
                          </w:p>
                          <w:p w:rsidR="006F1CF8" w:rsidRPr="00B51C7A" w:rsidRDefault="006F1CF8" w:rsidP="00407A44">
                            <w:pPr>
                              <w:pStyle w:val="BodyText"/>
                              <w:jc w:val="center"/>
                              <w:rPr>
                                <w:rFonts w:asciiTheme="minorHAnsi" w:hAnsiTheme="minorHAnsi" w:cs="Times New Roman"/>
                                <w:b/>
                                <w:color w:val="auto"/>
                                <w:sz w:val="24"/>
                                <w:szCs w:val="20"/>
                              </w:rPr>
                            </w:pPr>
                            <w:r>
                              <w:rPr>
                                <w:rFonts w:asciiTheme="minorHAnsi" w:hAnsiTheme="minorHAnsi" w:cs="Times New Roman"/>
                                <w:b/>
                                <w:color w:val="auto"/>
                                <w:sz w:val="24"/>
                                <w:szCs w:val="20"/>
                              </w:rPr>
                              <w:t xml:space="preserve">Printed </w:t>
                            </w:r>
                            <w:r w:rsidR="003F134E">
                              <w:rPr>
                                <w:rFonts w:asciiTheme="minorHAnsi" w:hAnsiTheme="minorHAnsi" w:cs="Times New Roman"/>
                                <w:b/>
                                <w:color w:val="auto"/>
                                <w:sz w:val="24"/>
                                <w:szCs w:val="20"/>
                              </w:rPr>
                              <w:t>agree,</w:t>
                            </w:r>
                            <w:r>
                              <w:rPr>
                                <w:rFonts w:asciiTheme="minorHAnsi" w:hAnsiTheme="minorHAnsi" w:cs="Times New Roman"/>
                                <w:b/>
                                <w:color w:val="auto"/>
                                <w:sz w:val="24"/>
                                <w:szCs w:val="20"/>
                              </w:rPr>
                              <w:t xml:space="preserve"> d</w:t>
                            </w:r>
                            <w:r w:rsidRPr="00B51C7A">
                              <w:rPr>
                                <w:rFonts w:asciiTheme="minorHAnsi" w:hAnsiTheme="minorHAnsi" w:cs="Times New Roman"/>
                                <w:b/>
                                <w:color w:val="auto"/>
                                <w:sz w:val="24"/>
                                <w:szCs w:val="20"/>
                              </w:rPr>
                              <w:t>isagree</w:t>
                            </w:r>
                            <w:r w:rsidR="003F134E">
                              <w:rPr>
                                <w:rFonts w:asciiTheme="minorHAnsi" w:hAnsiTheme="minorHAnsi" w:cs="Times New Roman"/>
                                <w:b/>
                                <w:color w:val="auto"/>
                                <w:sz w:val="24"/>
                                <w:szCs w:val="20"/>
                              </w:rPr>
                              <w:t xml:space="preserve"> and unsure wall signs</w:t>
                            </w:r>
                            <w:r>
                              <w:rPr>
                                <w:rFonts w:asciiTheme="minorHAnsi" w:hAnsiTheme="minorHAnsi" w:cs="Times New Roman"/>
                                <w:b/>
                                <w:color w:val="auto"/>
                                <w:sz w:val="24"/>
                                <w:szCs w:val="20"/>
                              </w:rPr>
                              <w:t xml:space="preserve"> </w:t>
                            </w:r>
                          </w:p>
                          <w:p w:rsidR="006F1CF8" w:rsidRDefault="006F1CF8"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941E5" id="Text Box 22" o:spid="_x0000_s1036" type="#_x0000_t202" style="position:absolute;margin-left:0;margin-top:248.55pt;width:144.25pt;height:274.2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" fillcolor="#f6f6f6 [3214]" stroked="f">
                <v:textbox inset="2mm,3mm,2mm,3mm">
                  <w:txbxContent>
                    <w:p w:rsidR="006F1CF8" w:rsidRDefault="006F1CF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6F1CF8" w:rsidRDefault="006F1CF8" w:rsidP="00E454F6">
                      <w:pPr>
                        <w:pStyle w:val="BodyText"/>
                      </w:pPr>
                    </w:p>
                    <w:p w:rsidR="006F1CF8" w:rsidRDefault="006F1CF8" w:rsidP="00407A44">
                      <w:pPr>
                        <w:pStyle w:val="BodyText"/>
                        <w:jc w:val="center"/>
                      </w:pPr>
                      <w:r w:rsidRPr="00B51C7A">
                        <w:rPr>
                          <w:noProof/>
                        </w:rPr>
                        <w:drawing>
                          <wp:inline distT="0" distB="0" distL="0" distR="0" wp14:anchorId="64C99D5C" wp14:editId="25A6BD92">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6F1CF8" w:rsidRDefault="006F1CF8" w:rsidP="00407A44">
                      <w:pPr>
                        <w:pStyle w:val="BodyText"/>
                        <w:jc w:val="center"/>
                      </w:pPr>
                    </w:p>
                    <w:p w:rsidR="006F1CF8" w:rsidRDefault="006F1CF8" w:rsidP="00407A44">
                      <w:pPr>
                        <w:pStyle w:val="BodyText"/>
                        <w:jc w:val="center"/>
                        <w:rPr>
                          <w:rFonts w:asciiTheme="majorHAnsi" w:hAnsiTheme="majorHAnsi" w:cs="Times New Roman"/>
                          <w:b/>
                          <w:bCs/>
                        </w:rPr>
                      </w:pPr>
                      <w:r w:rsidRPr="00B51C7A">
                        <w:rPr>
                          <w:rFonts w:asciiTheme="majorHAnsi" w:hAnsiTheme="majorHAnsi" w:cs="Times New Roman"/>
                          <w:b/>
                          <w:bCs/>
                          <w:sz w:val="24"/>
                        </w:rPr>
                        <w:t>PowerPoint</w:t>
                      </w:r>
                      <w:r>
                        <w:rPr>
                          <w:rFonts w:asciiTheme="majorHAnsi" w:hAnsiTheme="majorHAnsi" w:cs="Times New Roman"/>
                          <w:b/>
                          <w:bCs/>
                          <w:sz w:val="24"/>
                        </w:rPr>
                        <w:t xml:space="preserve"> </w:t>
                      </w:r>
                    </w:p>
                    <w:p w:rsidR="006F1CF8" w:rsidRDefault="006F1CF8" w:rsidP="00407A44">
                      <w:pPr>
                        <w:pStyle w:val="BodyText"/>
                        <w:jc w:val="center"/>
                        <w:rPr>
                          <w:rFonts w:asciiTheme="majorHAnsi" w:hAnsiTheme="majorHAnsi" w:cs="Times New Roman"/>
                          <w:b/>
                          <w:bCs/>
                        </w:rPr>
                      </w:pPr>
                    </w:p>
                    <w:p w:rsidR="006F1CF8" w:rsidRDefault="006F1CF8" w:rsidP="00407A44">
                      <w:pPr>
                        <w:pStyle w:val="BodyText"/>
                        <w:jc w:val="center"/>
                        <w:rPr>
                          <w:rFonts w:asciiTheme="majorHAnsi" w:hAnsiTheme="majorHAnsi" w:cs="Times New Roman"/>
                          <w:b/>
                          <w:bCs/>
                        </w:rPr>
                      </w:pPr>
                    </w:p>
                    <w:p w:rsidR="006F1CF8" w:rsidRDefault="006F1CF8" w:rsidP="00407A44">
                      <w:pPr>
                        <w:pStyle w:val="BodyText"/>
                        <w:jc w:val="center"/>
                        <w:rPr>
                          <w:rFonts w:asciiTheme="majorHAnsi" w:hAnsiTheme="majorHAnsi" w:cs="Times New Roman"/>
                          <w:b/>
                          <w:bCs/>
                        </w:rPr>
                      </w:pPr>
                      <w:r>
                        <w:rPr>
                          <w:rFonts w:asciiTheme="majorHAnsi" w:hAnsiTheme="majorHAnsi" w:cs="Times New Roman"/>
                          <w:b/>
                          <w:bCs/>
                          <w:noProof/>
                          <w:sz w:val="24"/>
                        </w:rPr>
                        <w:drawing>
                          <wp:inline distT="0" distB="0" distL="0" distR="0" wp14:anchorId="2881E605" wp14:editId="1A621F7E">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rsidR="006F1CF8" w:rsidRDefault="006F1CF8" w:rsidP="00407A44">
                      <w:pPr>
                        <w:pStyle w:val="BodyText"/>
                        <w:jc w:val="center"/>
                        <w:rPr>
                          <w:rFonts w:asciiTheme="minorHAnsi" w:hAnsiTheme="minorHAnsi" w:cs="Times New Roman"/>
                          <w:color w:val="FF0000"/>
                          <w:szCs w:val="20"/>
                        </w:rPr>
                      </w:pPr>
                    </w:p>
                    <w:p w:rsidR="006F1CF8" w:rsidRPr="00B51C7A" w:rsidRDefault="006F1CF8" w:rsidP="00407A44">
                      <w:pPr>
                        <w:pStyle w:val="BodyText"/>
                        <w:jc w:val="center"/>
                        <w:rPr>
                          <w:rFonts w:asciiTheme="minorHAnsi" w:hAnsiTheme="minorHAnsi" w:cs="Times New Roman"/>
                          <w:b/>
                          <w:color w:val="auto"/>
                          <w:sz w:val="24"/>
                          <w:szCs w:val="20"/>
                        </w:rPr>
                      </w:pPr>
                      <w:r>
                        <w:rPr>
                          <w:rFonts w:asciiTheme="minorHAnsi" w:hAnsiTheme="minorHAnsi" w:cs="Times New Roman"/>
                          <w:b/>
                          <w:color w:val="auto"/>
                          <w:sz w:val="24"/>
                          <w:szCs w:val="20"/>
                        </w:rPr>
                        <w:t xml:space="preserve">Printed </w:t>
                      </w:r>
                      <w:r w:rsidR="003F134E">
                        <w:rPr>
                          <w:rFonts w:asciiTheme="minorHAnsi" w:hAnsiTheme="minorHAnsi" w:cs="Times New Roman"/>
                          <w:b/>
                          <w:color w:val="auto"/>
                          <w:sz w:val="24"/>
                          <w:szCs w:val="20"/>
                        </w:rPr>
                        <w:t>agree,</w:t>
                      </w:r>
                      <w:r>
                        <w:rPr>
                          <w:rFonts w:asciiTheme="minorHAnsi" w:hAnsiTheme="minorHAnsi" w:cs="Times New Roman"/>
                          <w:b/>
                          <w:color w:val="auto"/>
                          <w:sz w:val="24"/>
                          <w:szCs w:val="20"/>
                        </w:rPr>
                        <w:t xml:space="preserve"> d</w:t>
                      </w:r>
                      <w:r w:rsidRPr="00B51C7A">
                        <w:rPr>
                          <w:rFonts w:asciiTheme="minorHAnsi" w:hAnsiTheme="minorHAnsi" w:cs="Times New Roman"/>
                          <w:b/>
                          <w:color w:val="auto"/>
                          <w:sz w:val="24"/>
                          <w:szCs w:val="20"/>
                        </w:rPr>
                        <w:t>isagree</w:t>
                      </w:r>
                      <w:r w:rsidR="003F134E">
                        <w:rPr>
                          <w:rFonts w:asciiTheme="minorHAnsi" w:hAnsiTheme="minorHAnsi" w:cs="Times New Roman"/>
                          <w:b/>
                          <w:color w:val="auto"/>
                          <w:sz w:val="24"/>
                          <w:szCs w:val="20"/>
                        </w:rPr>
                        <w:t xml:space="preserve"> and unsure wall signs</w:t>
                      </w:r>
                      <w:r>
                        <w:rPr>
                          <w:rFonts w:asciiTheme="minorHAnsi" w:hAnsiTheme="minorHAnsi" w:cs="Times New Roman"/>
                          <w:b/>
                          <w:color w:val="auto"/>
                          <w:sz w:val="24"/>
                          <w:szCs w:val="20"/>
                        </w:rPr>
                        <w:t xml:space="preserve"> </w:t>
                      </w:r>
                    </w:p>
                    <w:p w:rsidR="006F1CF8" w:rsidRDefault="006F1CF8"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54DC9">
        <w:rPr>
          <w:rFonts w:ascii="HelveticaNeueLT Pro 65 Md" w:hAnsi="HelveticaNeueLT Pro 65 Md" w:cs="HelveticaNeueLT Pro 65 Md"/>
          <w:color w:val="EE2A24"/>
          <w:sz w:val="30"/>
          <w:szCs w:val="30"/>
        </w:rPr>
        <w:t>s</w:t>
      </w:r>
      <w:bookmarkStart w:id="0" w:name="_GoBack"/>
      <w:bookmarkEnd w:id="0"/>
    </w:p>
    <w:p w:rsidR="00693E22" w:rsidRPr="00693E22" w:rsidRDefault="00693E22" w:rsidP="00693E22">
      <w:pPr>
        <w:pStyle w:val="ListParagraph"/>
        <w:widowControl/>
        <w:numPr>
          <w:ilvl w:val="0"/>
          <w:numId w:val="16"/>
        </w:numPr>
        <w:autoSpaceDE/>
        <w:autoSpaceDN/>
        <w:spacing w:after="160" w:line="259" w:lineRule="auto"/>
        <w:contextualSpacing/>
        <w:rPr>
          <w:rFonts w:asciiTheme="minorHAnsi" w:hAnsiTheme="minorHAnsi" w:cs="Arial"/>
          <w:bCs/>
          <w:color w:val="000000"/>
          <w:szCs w:val="20"/>
        </w:rPr>
      </w:pPr>
      <w:r w:rsidRPr="00693E22">
        <w:rPr>
          <w:rFonts w:asciiTheme="minorHAnsi" w:hAnsiTheme="minorHAnsi" w:cs="Arial"/>
          <w:bCs/>
          <w:color w:val="000000"/>
          <w:szCs w:val="20"/>
        </w:rPr>
        <w:t>Understand what first aid is</w:t>
      </w:r>
    </w:p>
    <w:p w:rsidR="00693E22" w:rsidRPr="00693E22" w:rsidRDefault="00693E22" w:rsidP="00693E22">
      <w:pPr>
        <w:pStyle w:val="ListParagraph"/>
        <w:widowControl/>
        <w:numPr>
          <w:ilvl w:val="0"/>
          <w:numId w:val="16"/>
        </w:numPr>
        <w:autoSpaceDE/>
        <w:autoSpaceDN/>
        <w:spacing w:after="160" w:line="259" w:lineRule="auto"/>
        <w:contextualSpacing/>
        <w:rPr>
          <w:rFonts w:asciiTheme="minorHAnsi" w:hAnsiTheme="minorHAnsi" w:cs="Arial"/>
          <w:bCs/>
          <w:color w:val="000000"/>
          <w:szCs w:val="20"/>
        </w:rPr>
      </w:pPr>
      <w:r w:rsidRPr="00693E22">
        <w:rPr>
          <w:rFonts w:asciiTheme="minorHAnsi" w:hAnsiTheme="minorHAnsi" w:cs="Arial"/>
          <w:bCs/>
          <w:color w:val="000000"/>
          <w:szCs w:val="20"/>
        </w:rPr>
        <w:t>Feel able to help someone in need of first aid</w:t>
      </w:r>
    </w:p>
    <w:p w:rsidR="00407A44" w:rsidRDefault="00407A44" w:rsidP="004E6160">
      <w:pPr>
        <w:pStyle w:val="Heading2"/>
        <w:spacing w:line="360" w:lineRule="auto"/>
      </w:pPr>
      <w:r>
        <w:t>Overview</w:t>
      </w:r>
    </w:p>
    <w:p w:rsidR="004E6160" w:rsidRDefault="00A64642" w:rsidP="00693E22">
      <w:pPr>
        <w:rPr>
          <w:rFonts w:asciiTheme="minorHAnsi" w:hAnsiTheme="minorHAnsi" w:cs="Arial"/>
          <w:sz w:val="20"/>
        </w:rPr>
      </w:pPr>
      <w:r>
        <w:rPr>
          <w:rFonts w:asciiTheme="minorHAnsi" w:hAnsiTheme="minorHAnsi" w:cs="Arial"/>
          <w:sz w:val="20"/>
        </w:rPr>
        <w:t>Children take part in a w</w:t>
      </w:r>
      <w:r w:rsidR="00693E22" w:rsidRPr="00693E22">
        <w:rPr>
          <w:rFonts w:asciiTheme="minorHAnsi" w:hAnsiTheme="minorHAnsi" w:cs="Arial"/>
          <w:sz w:val="20"/>
        </w:rPr>
        <w:t xml:space="preserve">alking debate </w:t>
      </w:r>
      <w:r w:rsidR="00904E27">
        <w:rPr>
          <w:rFonts w:asciiTheme="minorHAnsi" w:hAnsiTheme="minorHAnsi" w:cs="Arial"/>
          <w:sz w:val="20"/>
        </w:rPr>
        <w:t>to discuss why</w:t>
      </w:r>
      <w:r>
        <w:rPr>
          <w:rFonts w:asciiTheme="minorHAnsi" w:hAnsiTheme="minorHAnsi" w:cs="Arial"/>
          <w:sz w:val="20"/>
        </w:rPr>
        <w:t xml:space="preserve"> first aid is important.</w:t>
      </w:r>
    </w:p>
    <w:p w:rsidR="00A64642" w:rsidRPr="00693E22" w:rsidRDefault="00A64642" w:rsidP="00693E22">
      <w:pPr>
        <w:rPr>
          <w:rFonts w:asciiTheme="minorHAnsi" w:hAnsiTheme="minorHAnsi" w:cs="Arial"/>
          <w:sz w:val="20"/>
        </w:rPr>
      </w:pPr>
    </w:p>
    <w:p w:rsidR="004E6160" w:rsidRDefault="004E6160" w:rsidP="004E6160">
      <w:pPr>
        <w:pStyle w:val="Heading2"/>
        <w:spacing w:line="360" w:lineRule="auto"/>
      </w:pPr>
      <w:r>
        <w:t>Preparation</w:t>
      </w:r>
    </w:p>
    <w:p w:rsidR="004E6160" w:rsidRDefault="004E6160" w:rsidP="006F1CF8">
      <w:pPr>
        <w:spacing w:line="276" w:lineRule="auto"/>
        <w:rPr>
          <w:rFonts w:ascii="Arial" w:eastAsiaTheme="majorEastAsia" w:hAnsi="Arial" w:cs="Arial"/>
          <w:bCs/>
        </w:rPr>
      </w:pPr>
      <w:r w:rsidRPr="004E6160">
        <w:rPr>
          <w:rFonts w:asciiTheme="minorHAnsi" w:eastAsiaTheme="majorEastAsia" w:hAnsiTheme="minorHAnsi" w:cs="Arial"/>
          <w:bCs/>
          <w:sz w:val="20"/>
        </w:rPr>
        <w:t xml:space="preserve">Choose some or </w:t>
      </w:r>
      <w:r w:rsidR="00A64642" w:rsidRPr="004E6160">
        <w:rPr>
          <w:rFonts w:asciiTheme="minorHAnsi" w:eastAsiaTheme="majorEastAsia" w:hAnsiTheme="minorHAnsi" w:cs="Arial"/>
          <w:bCs/>
          <w:sz w:val="20"/>
        </w:rPr>
        <w:t>all</w:t>
      </w:r>
      <w:r w:rsidRPr="004E6160">
        <w:rPr>
          <w:rFonts w:asciiTheme="minorHAnsi" w:eastAsiaTheme="majorEastAsia" w:hAnsiTheme="minorHAnsi" w:cs="Arial"/>
          <w:bCs/>
          <w:sz w:val="20"/>
        </w:rPr>
        <w:t xml:space="preserve"> the statements below</w:t>
      </w:r>
      <w:r w:rsidR="00A64642">
        <w:rPr>
          <w:rFonts w:asciiTheme="minorHAnsi" w:eastAsiaTheme="majorEastAsia" w:hAnsiTheme="minorHAnsi" w:cs="Arial"/>
          <w:bCs/>
          <w:sz w:val="20"/>
        </w:rPr>
        <w:t>, either read them out or display them on the PowerPoint</w:t>
      </w:r>
      <w:r w:rsidRPr="004E6160">
        <w:rPr>
          <w:rFonts w:asciiTheme="minorHAnsi" w:eastAsiaTheme="majorEastAsia" w:hAnsiTheme="minorHAnsi" w:cs="Arial"/>
          <w:bCs/>
          <w:sz w:val="20"/>
        </w:rPr>
        <w:t>. If you are running this activity as a walking debate, ensure the room is clear enough for learners to move from one side to the other. Label one side of the room ‘agree’ and the other side ‘disagree’</w:t>
      </w:r>
      <w:r w:rsidR="003F134E">
        <w:rPr>
          <w:rFonts w:asciiTheme="minorHAnsi" w:eastAsiaTheme="majorEastAsia" w:hAnsiTheme="minorHAnsi" w:cs="Arial"/>
          <w:bCs/>
          <w:sz w:val="20"/>
        </w:rPr>
        <w:t>, with the middles as ‘unsure’</w:t>
      </w:r>
      <w:r w:rsidR="00A64642">
        <w:rPr>
          <w:rFonts w:asciiTheme="minorHAnsi" w:eastAsiaTheme="majorEastAsia" w:hAnsiTheme="minorHAnsi" w:cs="Arial"/>
          <w:bCs/>
          <w:sz w:val="20"/>
        </w:rPr>
        <w:t xml:space="preserve"> using the print out wall </w:t>
      </w:r>
      <w:r w:rsidR="003F134E">
        <w:rPr>
          <w:rFonts w:asciiTheme="minorHAnsi" w:eastAsiaTheme="majorEastAsia" w:hAnsiTheme="minorHAnsi" w:cs="Arial"/>
          <w:bCs/>
          <w:sz w:val="20"/>
        </w:rPr>
        <w:t>signs</w:t>
      </w:r>
      <w:r w:rsidR="00A64642">
        <w:rPr>
          <w:rFonts w:asciiTheme="minorHAnsi" w:eastAsiaTheme="majorEastAsia" w:hAnsiTheme="minorHAnsi" w:cs="Arial"/>
          <w:bCs/>
          <w:sz w:val="20"/>
        </w:rPr>
        <w:t xml:space="preserve"> if needed</w:t>
      </w:r>
      <w:r>
        <w:rPr>
          <w:rFonts w:ascii="Arial" w:eastAsiaTheme="majorEastAsia" w:hAnsi="Arial" w:cs="Arial"/>
          <w:bCs/>
        </w:rPr>
        <w:t xml:space="preserve">. </w:t>
      </w:r>
    </w:p>
    <w:p w:rsidR="006F1CF8" w:rsidRPr="006F1CF8" w:rsidRDefault="006F1CF8" w:rsidP="006F1CF8">
      <w:pPr>
        <w:spacing w:line="276" w:lineRule="auto"/>
        <w:rPr>
          <w:rFonts w:ascii="Arial" w:eastAsiaTheme="majorEastAsia" w:hAnsi="Arial" w:cs="Arial"/>
          <w:bCs/>
        </w:rPr>
      </w:pPr>
    </w:p>
    <w:p w:rsidR="004E6160" w:rsidRDefault="004E6160" w:rsidP="00BC17C7">
      <w:pPr>
        <w:pStyle w:val="Heading2"/>
        <w:spacing w:line="360" w:lineRule="auto"/>
      </w:pPr>
      <w:r w:rsidRPr="00FF3085">
        <w:t>How to run the activity</w:t>
      </w:r>
    </w:p>
    <w:p w:rsidR="00A64642" w:rsidRDefault="00A64642" w:rsidP="00A64642">
      <w:pPr>
        <w:pStyle w:val="ListParagraph"/>
        <w:spacing w:after="120"/>
      </w:pPr>
      <w:r>
        <w:t>Discuss what is meant by “first aid”, you could define this as first</w:t>
      </w:r>
      <w:r w:rsidR="00127627">
        <w:t xml:space="preserve"> person</w:t>
      </w:r>
      <w:r>
        <w:t xml:space="preserve"> on the scene to help someone in need of aid/</w:t>
      </w:r>
      <w:r w:rsidR="00127627">
        <w:t>assistance</w:t>
      </w:r>
      <w:r>
        <w:t>.</w:t>
      </w:r>
      <w:r w:rsidR="00127627">
        <w:t xml:space="preserve"> </w:t>
      </w:r>
    </w:p>
    <w:p w:rsidR="00BC17C7" w:rsidRPr="0051465A" w:rsidRDefault="00A64642" w:rsidP="003F2AB3">
      <w:pPr>
        <w:pStyle w:val="ListParagraph"/>
        <w:spacing w:after="120"/>
        <w:ind w:left="341"/>
      </w:pPr>
      <w:r>
        <w:t>Explain that you will share some</w:t>
      </w:r>
      <w:r w:rsidR="00BC17C7" w:rsidRPr="0051465A">
        <w:t xml:space="preserve"> statements </w:t>
      </w:r>
      <w:r w:rsidR="00BC17C7">
        <w:t xml:space="preserve">one at a time.  </w:t>
      </w:r>
      <w:r>
        <w:t>After each statement is read out or displayed, children</w:t>
      </w:r>
      <w:r w:rsidR="00BC17C7">
        <w:t xml:space="preserve"> choose whether </w:t>
      </w:r>
      <w:r w:rsidR="00BC17C7" w:rsidRPr="0051465A">
        <w:t>they agree or disagree</w:t>
      </w:r>
      <w:r>
        <w:t xml:space="preserve"> and move towards the</w:t>
      </w:r>
      <w:r w:rsidR="00BC17C7">
        <w:t xml:space="preserve"> side of the room</w:t>
      </w:r>
      <w:r>
        <w:t xml:space="preserve"> with that label</w:t>
      </w:r>
      <w:r w:rsidR="00BC17C7" w:rsidRPr="0051465A">
        <w:t xml:space="preserve">, if they are not sure they can </w:t>
      </w:r>
      <w:r>
        <w:t xml:space="preserve">stay </w:t>
      </w:r>
      <w:r w:rsidR="00127627">
        <w:t>toward</w:t>
      </w:r>
      <w:r>
        <w:t xml:space="preserve"> the middle</w:t>
      </w:r>
      <w:r w:rsidR="00BC17C7" w:rsidRPr="0051465A">
        <w:t>.</w:t>
      </w:r>
      <w:r>
        <w:t xml:space="preserve"> </w:t>
      </w:r>
      <w:r w:rsidR="00BC17C7" w:rsidRPr="0051465A">
        <w:t xml:space="preserve">If learners are seated you </w:t>
      </w:r>
      <w:r w:rsidR="00BC17C7">
        <w:t>could</w:t>
      </w:r>
      <w:r w:rsidR="00BC17C7" w:rsidRPr="0051465A">
        <w:t xml:space="preserve">: ask them to raise their hands if they agree, stand up if they disagree or keep their hands down if they are undecided. </w:t>
      </w:r>
    </w:p>
    <w:p w:rsidR="00A64642" w:rsidRPr="00A64642" w:rsidRDefault="00A64642" w:rsidP="00A64642">
      <w:pPr>
        <w:pStyle w:val="ListParagraph"/>
        <w:ind w:left="341"/>
      </w:pPr>
      <w:r w:rsidRPr="00A64642">
        <w:t>Reading out or displaying</w:t>
      </w:r>
      <w:r w:rsidR="00BC17C7" w:rsidRPr="00A64642">
        <w:t xml:space="preserve"> the statements </w:t>
      </w:r>
      <w:r w:rsidRPr="00A64642">
        <w:t>(</w:t>
      </w:r>
      <w:r w:rsidR="00BC17C7" w:rsidRPr="00A64642">
        <w:t>below</w:t>
      </w:r>
      <w:r w:rsidRPr="00A64642">
        <w:t>)</w:t>
      </w:r>
      <w:r w:rsidR="00BC17C7" w:rsidRPr="00A64642">
        <w:t xml:space="preserve">, ask learners to show if they agree or disagree or are undecided. After each statement invite some learners with different opinions to give reasons why they agree, disagree or are undecided, there is no right or wrong answer – this is to get them thinking and to see that there are a range of perspectives. </w:t>
      </w:r>
    </w:p>
    <w:p w:rsidR="00FF3085" w:rsidRPr="00A64642" w:rsidRDefault="00BC17C7" w:rsidP="00A64642">
      <w:pPr>
        <w:spacing w:after="120" w:line="360" w:lineRule="auto"/>
        <w:ind w:left="57"/>
        <w:rPr>
          <w:b/>
          <w:sz w:val="20"/>
        </w:rPr>
      </w:pPr>
      <w:r w:rsidRPr="00A64642">
        <w:rPr>
          <w:b/>
          <w:sz w:val="20"/>
        </w:rPr>
        <w:t>Statements</w:t>
      </w:r>
      <w:r w:rsidR="00FF3085" w:rsidRPr="00A64642">
        <w:rPr>
          <w:b/>
          <w:sz w:val="20"/>
        </w:rPr>
        <w:t xml:space="preserve">: </w:t>
      </w:r>
    </w:p>
    <w:p w:rsidR="00BC17C7" w:rsidRDefault="00BC17C7" w:rsidP="00A64642">
      <w:pPr>
        <w:pStyle w:val="ListParagraph"/>
        <w:widowControl/>
        <w:numPr>
          <w:ilvl w:val="1"/>
          <w:numId w:val="17"/>
        </w:numPr>
        <w:autoSpaceDE/>
        <w:autoSpaceDN/>
        <w:spacing w:after="0" w:line="360" w:lineRule="auto"/>
        <w:ind w:left="530"/>
        <w:contextualSpacing/>
        <w:rPr>
          <w:rFonts w:ascii="Arial" w:eastAsiaTheme="majorEastAsia" w:hAnsi="Arial" w:cs="Arial"/>
          <w:bCs/>
        </w:rPr>
      </w:pPr>
      <w:r>
        <w:rPr>
          <w:rFonts w:ascii="Arial" w:eastAsiaTheme="majorEastAsia" w:hAnsi="Arial" w:cs="Arial"/>
          <w:bCs/>
        </w:rPr>
        <w:t>I would know how to help so</w:t>
      </w:r>
      <w:r w:rsidR="00904E27">
        <w:rPr>
          <w:rFonts w:ascii="Arial" w:eastAsiaTheme="majorEastAsia" w:hAnsi="Arial" w:cs="Arial"/>
          <w:bCs/>
        </w:rPr>
        <w:t>meone in a first aid emergency</w:t>
      </w:r>
    </w:p>
    <w:p w:rsidR="00BC17C7" w:rsidRPr="0051465A" w:rsidRDefault="00BC17C7" w:rsidP="00A64642">
      <w:pPr>
        <w:pStyle w:val="ListParagraph"/>
        <w:widowControl/>
        <w:numPr>
          <w:ilvl w:val="1"/>
          <w:numId w:val="17"/>
        </w:numPr>
        <w:autoSpaceDE/>
        <w:autoSpaceDN/>
        <w:spacing w:after="0" w:line="360" w:lineRule="auto"/>
        <w:ind w:left="530"/>
        <w:contextualSpacing/>
        <w:rPr>
          <w:rFonts w:ascii="Arial" w:eastAsiaTheme="majorEastAsia" w:hAnsi="Arial" w:cs="Arial"/>
          <w:bCs/>
        </w:rPr>
      </w:pPr>
      <w:r w:rsidRPr="0051465A">
        <w:rPr>
          <w:rFonts w:ascii="Arial" w:eastAsiaTheme="majorEastAsia" w:hAnsi="Arial" w:cs="Arial"/>
          <w:bCs/>
        </w:rPr>
        <w:t>I</w:t>
      </w:r>
      <w:r w:rsidR="00904E27">
        <w:rPr>
          <w:rFonts w:ascii="Arial" w:eastAsiaTheme="majorEastAsia" w:hAnsi="Arial" w:cs="Arial"/>
          <w:bCs/>
        </w:rPr>
        <w:t>t’s important to know first aid</w:t>
      </w:r>
    </w:p>
    <w:p w:rsidR="00BC17C7" w:rsidRDefault="00BC17C7" w:rsidP="00A64642">
      <w:pPr>
        <w:pStyle w:val="ListParagraph"/>
        <w:widowControl/>
        <w:numPr>
          <w:ilvl w:val="1"/>
          <w:numId w:val="17"/>
        </w:numPr>
        <w:autoSpaceDE/>
        <w:autoSpaceDN/>
        <w:spacing w:after="0" w:line="360" w:lineRule="auto"/>
        <w:ind w:left="530"/>
        <w:contextualSpacing/>
        <w:rPr>
          <w:rFonts w:ascii="Arial" w:eastAsiaTheme="majorEastAsia" w:hAnsi="Arial" w:cs="Arial"/>
          <w:bCs/>
        </w:rPr>
      </w:pPr>
      <w:r w:rsidRPr="0051465A">
        <w:rPr>
          <w:rFonts w:ascii="Arial" w:eastAsiaTheme="majorEastAsia" w:hAnsi="Arial" w:cs="Arial"/>
          <w:bCs/>
        </w:rPr>
        <w:t>People should always get the help the</w:t>
      </w:r>
      <w:r w:rsidR="00904E27">
        <w:rPr>
          <w:rFonts w:ascii="Arial" w:eastAsiaTheme="majorEastAsia" w:hAnsi="Arial" w:cs="Arial"/>
          <w:bCs/>
        </w:rPr>
        <w:t>y need in a first aid emergency</w:t>
      </w:r>
    </w:p>
    <w:p w:rsidR="00BC17C7" w:rsidRPr="0058754A" w:rsidRDefault="00BC17C7" w:rsidP="00A64642">
      <w:pPr>
        <w:pStyle w:val="ListParagraph"/>
        <w:widowControl/>
        <w:numPr>
          <w:ilvl w:val="1"/>
          <w:numId w:val="17"/>
        </w:numPr>
        <w:autoSpaceDE/>
        <w:autoSpaceDN/>
        <w:spacing w:after="160" w:line="259" w:lineRule="auto"/>
        <w:ind w:left="530"/>
        <w:contextualSpacing/>
        <w:rPr>
          <w:rFonts w:ascii="Arial" w:eastAsiaTheme="majorEastAsia" w:hAnsi="Arial" w:cs="Arial"/>
          <w:bCs/>
        </w:rPr>
      </w:pPr>
      <w:r w:rsidRPr="0058754A">
        <w:rPr>
          <w:rFonts w:ascii="Arial" w:eastAsiaTheme="majorEastAsia" w:hAnsi="Arial" w:cs="Arial"/>
          <w:bCs/>
        </w:rPr>
        <w:t xml:space="preserve">You should always help a stranger who </w:t>
      </w:r>
      <w:r w:rsidR="00904E27" w:rsidRPr="0058754A">
        <w:rPr>
          <w:rFonts w:ascii="Arial" w:eastAsiaTheme="majorEastAsia" w:hAnsi="Arial" w:cs="Arial"/>
          <w:bCs/>
        </w:rPr>
        <w:t>needs</w:t>
      </w:r>
      <w:r w:rsidRPr="0058754A">
        <w:rPr>
          <w:rFonts w:ascii="Arial" w:eastAsiaTheme="majorEastAsia" w:hAnsi="Arial" w:cs="Arial"/>
          <w:bCs/>
        </w:rPr>
        <w:t xml:space="preserve"> first aid (for this statement ensure there is discussion about keeping yourself safe)</w:t>
      </w:r>
    </w:p>
    <w:p w:rsidR="00BC17C7" w:rsidRDefault="00BC17C7" w:rsidP="00A64642">
      <w:pPr>
        <w:pStyle w:val="ListParagraph"/>
        <w:widowControl/>
        <w:numPr>
          <w:ilvl w:val="1"/>
          <w:numId w:val="17"/>
        </w:numPr>
        <w:autoSpaceDE/>
        <w:autoSpaceDN/>
        <w:spacing w:after="0" w:line="360" w:lineRule="auto"/>
        <w:ind w:left="530"/>
        <w:contextualSpacing/>
        <w:rPr>
          <w:rFonts w:ascii="Arial" w:eastAsiaTheme="majorEastAsia" w:hAnsi="Arial" w:cs="Arial"/>
          <w:bCs/>
        </w:rPr>
      </w:pPr>
      <w:r w:rsidRPr="0051465A">
        <w:rPr>
          <w:rFonts w:ascii="Arial" w:eastAsiaTheme="majorEastAsia" w:hAnsi="Arial" w:cs="Arial"/>
          <w:bCs/>
        </w:rPr>
        <w:t>Not everyone deserve</w:t>
      </w:r>
      <w:r w:rsidR="00904E27">
        <w:rPr>
          <w:rFonts w:ascii="Arial" w:eastAsiaTheme="majorEastAsia" w:hAnsi="Arial" w:cs="Arial"/>
          <w:bCs/>
        </w:rPr>
        <w:t>s help in a first aid emergency</w:t>
      </w:r>
    </w:p>
    <w:p w:rsidR="00BC17C7" w:rsidRDefault="00BC17C7" w:rsidP="00A64642">
      <w:pPr>
        <w:pStyle w:val="ListParagraph"/>
        <w:widowControl/>
        <w:numPr>
          <w:ilvl w:val="1"/>
          <w:numId w:val="17"/>
        </w:numPr>
        <w:autoSpaceDE/>
        <w:autoSpaceDN/>
        <w:spacing w:after="0" w:line="360" w:lineRule="auto"/>
        <w:ind w:left="530"/>
        <w:contextualSpacing/>
        <w:rPr>
          <w:rFonts w:ascii="Arial" w:eastAsiaTheme="majorEastAsia" w:hAnsi="Arial" w:cs="Arial"/>
          <w:bCs/>
        </w:rPr>
      </w:pPr>
      <w:r w:rsidRPr="0051465A">
        <w:rPr>
          <w:rFonts w:ascii="Arial" w:eastAsiaTheme="majorEastAsia" w:hAnsi="Arial" w:cs="Arial"/>
          <w:bCs/>
        </w:rPr>
        <w:lastRenderedPageBreak/>
        <w:t xml:space="preserve">We all have </w:t>
      </w:r>
      <w:r w:rsidR="00904E27">
        <w:rPr>
          <w:rFonts w:ascii="Arial" w:eastAsiaTheme="majorEastAsia" w:hAnsi="Arial" w:cs="Arial"/>
          <w:bCs/>
        </w:rPr>
        <w:t>a responsibility to help others</w:t>
      </w:r>
    </w:p>
    <w:p w:rsidR="00765D1D" w:rsidRDefault="00BC17C7" w:rsidP="00A64642">
      <w:pPr>
        <w:pStyle w:val="ListParagraph"/>
        <w:widowControl/>
        <w:numPr>
          <w:ilvl w:val="1"/>
          <w:numId w:val="17"/>
        </w:numPr>
        <w:autoSpaceDE/>
        <w:autoSpaceDN/>
        <w:spacing w:after="160" w:line="259" w:lineRule="auto"/>
        <w:ind w:left="530"/>
        <w:contextualSpacing/>
      </w:pPr>
      <w:r>
        <w:rPr>
          <w:rFonts w:ascii="Arial" w:eastAsiaTheme="majorEastAsia" w:hAnsi="Arial" w:cs="Arial"/>
          <w:bCs/>
        </w:rPr>
        <w:t>You should always make sure you are saf</w:t>
      </w:r>
      <w:r w:rsidR="00904E27">
        <w:rPr>
          <w:rFonts w:ascii="Arial" w:eastAsiaTheme="majorEastAsia" w:hAnsi="Arial" w:cs="Arial"/>
          <w:bCs/>
        </w:rPr>
        <w:t>e before helping others</w:t>
      </w:r>
    </w:p>
    <w:p w:rsidR="00765D1D" w:rsidRDefault="00765D1D" w:rsidP="00765D1D"/>
    <w:p w:rsidR="00765D1D" w:rsidRDefault="00E01198" w:rsidP="00765D1D">
      <w:pPr>
        <w:pStyle w:val="Heading2"/>
        <w:spacing w:line="360" w:lineRule="auto"/>
      </w:pPr>
      <w:r w:rsidRPr="00E01198">
        <w:rPr>
          <w:noProof/>
          <w:sz w:val="20"/>
        </w:rPr>
        <w:drawing>
          <wp:anchor distT="0" distB="0" distL="114300" distR="114300" simplePos="0" relativeHeight="251667456" behindDoc="1" locked="0" layoutInCell="1" allowOverlap="1" wp14:anchorId="0879D2AD">
            <wp:simplePos x="0" y="0"/>
            <wp:positionH relativeFrom="column">
              <wp:posOffset>392430</wp:posOffset>
            </wp:positionH>
            <wp:positionV relativeFrom="paragraph">
              <wp:posOffset>146685</wp:posOffset>
            </wp:positionV>
            <wp:extent cx="360045" cy="559435"/>
            <wp:effectExtent l="52705" t="4445" r="0" b="16510"/>
            <wp:wrapTight wrapText="bothSides">
              <wp:wrapPolygon edited="0">
                <wp:start x="25384" y="3022"/>
                <wp:lineTo x="21007" y="-752"/>
                <wp:lineTo x="7735" y="-2977"/>
                <wp:lineTo x="-815" y="12311"/>
                <wp:lineTo x="-2543" y="16582"/>
                <wp:lineTo x="2122" y="19644"/>
                <wp:lineTo x="12457" y="14536"/>
                <wp:lineTo x="24232" y="5869"/>
                <wp:lineTo x="25384" y="3022"/>
              </wp:wrapPolygon>
            </wp:wrapTight>
            <wp:docPr id="10" name="Picture 10"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5323985">
                      <a:off x="0" y="0"/>
                      <a:ext cx="36004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D1D">
        <w:t>Summing up</w:t>
      </w:r>
    </w:p>
    <w:p w:rsidR="00B51C7A" w:rsidRPr="00B51C7A" w:rsidRDefault="00E01198" w:rsidP="00E01198">
      <w:pPr>
        <w:rPr>
          <w:sz w:val="20"/>
        </w:rPr>
      </w:pPr>
      <w:r>
        <w:rPr>
          <w:sz w:val="20"/>
        </w:rPr>
        <w:br/>
      </w:r>
      <w:r w:rsidR="00B51C7A" w:rsidRPr="00B51C7A">
        <w:rPr>
          <w:sz w:val="20"/>
        </w:rPr>
        <w:t>Wrap up the activity by asking learners if anything surprised them or made them think differently.</w:t>
      </w:r>
    </w:p>
    <w:p w:rsidR="0008502C" w:rsidRPr="00B51C7A" w:rsidRDefault="0008502C" w:rsidP="00765D1D">
      <w:pPr>
        <w:tabs>
          <w:tab w:val="left" w:pos="1050"/>
        </w:tabs>
        <w:rPr>
          <w:sz w:val="20"/>
        </w:rPr>
      </w:pPr>
    </w:p>
    <w:sectPr w:rsidR="0008502C" w:rsidRPr="00B51C7A" w:rsidSect="007D14D2">
      <w:headerReference w:type="default" r:id="rId19"/>
      <w:footerReference w:type="default" r:id="rId20"/>
      <w:headerReference w:type="first" r:id="rId21"/>
      <w:footerReference w:type="first" r:id="rId22"/>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F8" w:rsidRDefault="006F1CF8">
      <w:r>
        <w:separator/>
      </w:r>
    </w:p>
  </w:endnote>
  <w:endnote w:type="continuationSeparator" w:id="0">
    <w:p w:rsidR="006F1CF8" w:rsidRDefault="006F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F8" w:rsidRDefault="006F1CF8">
    <w:pPr>
      <w:pStyle w:val="Footer"/>
    </w:pPr>
    <w:r>
      <w:rPr>
        <w:noProof/>
      </w:rPr>
      <w:drawing>
        <wp:anchor distT="0" distB="0" distL="114300" distR="114300" simplePos="0" relativeHeight="251662336" behindDoc="1" locked="0" layoutInCell="1" allowOverlap="1" wp14:anchorId="0314DEDE" wp14:editId="78208750">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F8" w:rsidRDefault="006F1CF8">
    <w:pPr>
      <w:pStyle w:val="Footer"/>
    </w:pPr>
    <w:r>
      <w:rPr>
        <w:noProof/>
      </w:rPr>
      <w:drawing>
        <wp:anchor distT="0" distB="0" distL="114300" distR="114300" simplePos="0" relativeHeight="251664384" behindDoc="1" locked="0" layoutInCell="1" allowOverlap="1" wp14:anchorId="1E698E4B" wp14:editId="0C2C1299">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F8" w:rsidRDefault="006F1CF8">
      <w:r>
        <w:separator/>
      </w:r>
    </w:p>
  </w:footnote>
  <w:footnote w:type="continuationSeparator" w:id="0">
    <w:p w:rsidR="006F1CF8" w:rsidRDefault="006F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F8" w:rsidRDefault="006F1CF8" w:rsidP="009D5FD0">
    <w:pPr>
      <w:pStyle w:val="Header"/>
    </w:pPr>
    <w:r>
      <w:rPr>
        <w:noProof/>
      </w:rPr>
      <w:drawing>
        <wp:anchor distT="0" distB="0" distL="114300" distR="114300" simplePos="0" relativeHeight="251659264" behindDoc="1" locked="0" layoutInCell="1" allowOverlap="1" wp14:anchorId="5A7F8BE6" wp14:editId="2A4700C9">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006F1CF8" w:rsidRPr="009D5FD0" w:rsidRDefault="006F1CF8" w:rsidP="009D5FD0">
    <w:pPr>
      <w:pStyle w:val="PageHeadingContinuation"/>
      <w:rPr>
        <w:color w:val="EE2A24" w:themeColor="text2"/>
      </w:rPr>
    </w:pPr>
    <w:r>
      <w:t>Why is first aid important? – teaching activity</w:t>
    </w:r>
    <w:r>
      <w:tab/>
    </w:r>
    <w:r>
      <w:tab/>
    </w:r>
    <w:r>
      <w:tab/>
    </w:r>
    <w:r>
      <w:rPr>
        <w:rStyle w:val="Red"/>
      </w:rPr>
      <w:t xml:space="preserve">Module: </w:t>
    </w:r>
    <w:r>
      <w:rPr>
        <w:rStyle w:val="Red"/>
        <w:color w:val="auto"/>
      </w:rPr>
      <w:t>Introduction</w:t>
    </w:r>
    <w:r w:rsidRPr="00A21322">
      <w:rPr>
        <w:rStyle w:val="Red"/>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F8" w:rsidRDefault="006F1CF8" w:rsidP="009D5FD0">
    <w:pPr>
      <w:pStyle w:val="Header"/>
    </w:pPr>
  </w:p>
  <w:p w:rsidR="006F1CF8" w:rsidRPr="009D5FD0" w:rsidRDefault="006F1CF8"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6779F984" wp14:editId="4D66182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E0F0FA20"/>
    <w:lvl w:ilvl="0">
      <w:start w:val="1"/>
      <w:numFmt w:val="decimal"/>
      <w:pStyle w:val="ListParagraph"/>
      <w:lvlText w:val="%1."/>
      <w:lvlJc w:val="left"/>
      <w:pPr>
        <w:ind w:left="851" w:hanging="284"/>
      </w:pPr>
      <w:rPr>
        <w:rFonts w:hint="default"/>
        <w:b w:val="0"/>
        <w:bCs/>
        <w:color w:val="auto"/>
        <w:w w:val="100"/>
        <w:sz w:val="20"/>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28778F0"/>
    <w:multiLevelType w:val="hybridMultilevel"/>
    <w:tmpl w:val="DEB20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377C3A"/>
    <w:multiLevelType w:val="hybridMultilevel"/>
    <w:tmpl w:val="448C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51"/>
    <w:rsid w:val="000319FC"/>
    <w:rsid w:val="0008502C"/>
    <w:rsid w:val="000870E5"/>
    <w:rsid w:val="00127627"/>
    <w:rsid w:val="001D4DEB"/>
    <w:rsid w:val="001E42B8"/>
    <w:rsid w:val="002C2266"/>
    <w:rsid w:val="00394654"/>
    <w:rsid w:val="003C1F61"/>
    <w:rsid w:val="003F134E"/>
    <w:rsid w:val="003F2AB3"/>
    <w:rsid w:val="00407A44"/>
    <w:rsid w:val="00472FAD"/>
    <w:rsid w:val="00476C93"/>
    <w:rsid w:val="004E6160"/>
    <w:rsid w:val="00503BB0"/>
    <w:rsid w:val="00514D4F"/>
    <w:rsid w:val="00522C62"/>
    <w:rsid w:val="00570C45"/>
    <w:rsid w:val="00583351"/>
    <w:rsid w:val="005904B1"/>
    <w:rsid w:val="005B1591"/>
    <w:rsid w:val="005D7B40"/>
    <w:rsid w:val="005E0328"/>
    <w:rsid w:val="006742BF"/>
    <w:rsid w:val="00693E22"/>
    <w:rsid w:val="006F1CF8"/>
    <w:rsid w:val="007439AF"/>
    <w:rsid w:val="0075220F"/>
    <w:rsid w:val="00765D1D"/>
    <w:rsid w:val="007B511C"/>
    <w:rsid w:val="007D14D2"/>
    <w:rsid w:val="007F0BC9"/>
    <w:rsid w:val="00825BA6"/>
    <w:rsid w:val="00851D8A"/>
    <w:rsid w:val="008E4BD2"/>
    <w:rsid w:val="00904E27"/>
    <w:rsid w:val="009D5FD0"/>
    <w:rsid w:val="00A21322"/>
    <w:rsid w:val="00A270E7"/>
    <w:rsid w:val="00A379A9"/>
    <w:rsid w:val="00A64642"/>
    <w:rsid w:val="00B51C7A"/>
    <w:rsid w:val="00BA336B"/>
    <w:rsid w:val="00BC17C7"/>
    <w:rsid w:val="00C54DC9"/>
    <w:rsid w:val="00C6771F"/>
    <w:rsid w:val="00C8006B"/>
    <w:rsid w:val="00CB0ECD"/>
    <w:rsid w:val="00D0371E"/>
    <w:rsid w:val="00D665AB"/>
    <w:rsid w:val="00DE1B47"/>
    <w:rsid w:val="00E01198"/>
    <w:rsid w:val="00E110C2"/>
    <w:rsid w:val="00E454F6"/>
    <w:rsid w:val="00E559C5"/>
    <w:rsid w:val="00E8467B"/>
    <w:rsid w:val="00EF6F1E"/>
    <w:rsid w:val="00F47381"/>
    <w:rsid w:val="00F54AFA"/>
    <w:rsid w:val="00F57DE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8DEDC"/>
  <w15:docId w15:val="{2231061F-FC0D-4A7F-820F-CFB96F3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27627"/>
    <w:rPr>
      <w:sz w:val="16"/>
      <w:szCs w:val="16"/>
    </w:rPr>
  </w:style>
  <w:style w:type="paragraph" w:styleId="CommentText">
    <w:name w:val="annotation text"/>
    <w:basedOn w:val="Normal"/>
    <w:link w:val="CommentTextChar"/>
    <w:uiPriority w:val="99"/>
    <w:semiHidden/>
    <w:unhideWhenUsed/>
    <w:rsid w:val="00127627"/>
    <w:rPr>
      <w:sz w:val="20"/>
      <w:szCs w:val="20"/>
    </w:rPr>
  </w:style>
  <w:style w:type="character" w:customStyle="1" w:styleId="CommentTextChar">
    <w:name w:val="Comment Text Char"/>
    <w:basedOn w:val="DefaultParagraphFont"/>
    <w:link w:val="CommentText"/>
    <w:uiPriority w:val="99"/>
    <w:semiHidden/>
    <w:rsid w:val="00127627"/>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27627"/>
    <w:rPr>
      <w:b/>
      <w:bCs/>
    </w:rPr>
  </w:style>
  <w:style w:type="character" w:customStyle="1" w:styleId="CommentSubjectChar">
    <w:name w:val="Comment Subject Char"/>
    <w:basedOn w:val="CommentTextChar"/>
    <w:link w:val="CommentSubject"/>
    <w:uiPriority w:val="99"/>
    <w:semiHidden/>
    <w:rsid w:val="00127627"/>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127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27"/>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912F-8251-4397-B012-1D3653B1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Template>
  <TotalTime>5</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Lucy Tutton</cp:lastModifiedBy>
  <cp:revision>6</cp:revision>
  <dcterms:created xsi:type="dcterms:W3CDTF">2019-12-17T14:42:00Z</dcterms:created>
  <dcterms:modified xsi:type="dcterms:W3CDTF">2019-12-17T16:55:00Z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