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1E770" w14:textId="600D61B8" w:rsidR="000870E5" w:rsidRPr="00D002CE" w:rsidRDefault="00F96E6D" w:rsidP="002C2266">
      <w:pPr>
        <w:pStyle w:val="TitleofActivity"/>
      </w:pPr>
      <w:r>
        <w:t xml:space="preserve">Thinking about helping </w:t>
      </w:r>
      <w:r w:rsidR="005904B1" w:rsidRPr="00D002CE">
        <mc:AlternateContent>
          <mc:Choice Requires="wpg">
            <w:drawing>
              <wp:anchor distT="0" distB="0" distL="114300" distR="0" simplePos="0" relativeHeight="251658240" behindDoc="1" locked="0" layoutInCell="1" allowOverlap="1" wp14:anchorId="2CE54BA2" wp14:editId="73934889">
                <wp:simplePos x="0" y="0"/>
                <wp:positionH relativeFrom="margin">
                  <wp:align>left</wp:align>
                </wp:positionH>
                <wp:positionV relativeFrom="page">
                  <wp:posOffset>819150</wp:posOffset>
                </wp:positionV>
                <wp:extent cx="540000" cy="5580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558000"/>
                          <a:chOff x="314" y="1313"/>
                          <a:chExt cx="848" cy="879"/>
                        </a:xfrm>
                      </wpg:grpSpPr>
                      <wps:wsp>
                        <wps:cNvPr id="4" name="AutoShape 3"/>
                        <wps:cNvSpPr>
                          <a:spLocks/>
                        </wps:cNvSpPr>
                        <wps:spPr bwMode="auto">
                          <a:xfrm>
                            <a:off x="314" y="1312"/>
                            <a:ext cx="848" cy="879"/>
                          </a:xfrm>
                          <a:custGeom>
                            <a:avLst/>
                            <a:gdLst>
                              <a:gd name="T0" fmla="+- 0 709 314"/>
                              <a:gd name="T1" fmla="*/ T0 w 848"/>
                              <a:gd name="T2" fmla="+- 0 2126 1313"/>
                              <a:gd name="T3" fmla="*/ 2126 h 879"/>
                              <a:gd name="T4" fmla="+- 0 766 314"/>
                              <a:gd name="T5" fmla="*/ T4 w 848"/>
                              <a:gd name="T6" fmla="+- 0 2136 1313"/>
                              <a:gd name="T7" fmla="*/ 2136 h 879"/>
                              <a:gd name="T8" fmla="+- 0 799 314"/>
                              <a:gd name="T9" fmla="*/ T8 w 848"/>
                              <a:gd name="T10" fmla="+- 0 2153 1313"/>
                              <a:gd name="T11" fmla="*/ 2153 h 879"/>
                              <a:gd name="T12" fmla="+- 0 836 314"/>
                              <a:gd name="T13" fmla="*/ T12 w 848"/>
                              <a:gd name="T14" fmla="+- 0 2174 1313"/>
                              <a:gd name="T15" fmla="*/ 2174 h 879"/>
                              <a:gd name="T16" fmla="+- 0 882 314"/>
                              <a:gd name="T17" fmla="*/ T16 w 848"/>
                              <a:gd name="T18" fmla="+- 0 2189 1313"/>
                              <a:gd name="T19" fmla="*/ 2189 h 879"/>
                              <a:gd name="T20" fmla="+- 0 930 314"/>
                              <a:gd name="T21" fmla="*/ T20 w 848"/>
                              <a:gd name="T22" fmla="+- 0 2188 1313"/>
                              <a:gd name="T23" fmla="*/ 2188 h 879"/>
                              <a:gd name="T24" fmla="+- 0 973 314"/>
                              <a:gd name="T25" fmla="*/ T24 w 848"/>
                              <a:gd name="T26" fmla="+- 0 2167 1313"/>
                              <a:gd name="T27" fmla="*/ 2167 h 879"/>
                              <a:gd name="T28" fmla="+- 0 994 314"/>
                              <a:gd name="T29" fmla="*/ T28 w 848"/>
                              <a:gd name="T30" fmla="+- 0 2137 1313"/>
                              <a:gd name="T31" fmla="*/ 2137 h 879"/>
                              <a:gd name="T32" fmla="+- 0 569 314"/>
                              <a:gd name="T33" fmla="*/ T32 w 848"/>
                              <a:gd name="T34" fmla="+- 0 1382 1313"/>
                              <a:gd name="T35" fmla="*/ 1382 h 879"/>
                              <a:gd name="T36" fmla="+- 0 506 314"/>
                              <a:gd name="T37" fmla="*/ T36 w 848"/>
                              <a:gd name="T38" fmla="+- 0 1399 1313"/>
                              <a:gd name="T39" fmla="*/ 1399 h 879"/>
                              <a:gd name="T40" fmla="+- 0 466 314"/>
                              <a:gd name="T41" fmla="*/ T40 w 848"/>
                              <a:gd name="T42" fmla="+- 0 1443 1313"/>
                              <a:gd name="T43" fmla="*/ 1443 h 879"/>
                              <a:gd name="T44" fmla="+- 0 439 314"/>
                              <a:gd name="T45" fmla="*/ T44 w 848"/>
                              <a:gd name="T46" fmla="+- 0 1521 1313"/>
                              <a:gd name="T47" fmla="*/ 1521 h 879"/>
                              <a:gd name="T48" fmla="+- 0 417 314"/>
                              <a:gd name="T49" fmla="*/ T48 w 848"/>
                              <a:gd name="T50" fmla="+- 0 1624 1313"/>
                              <a:gd name="T51" fmla="*/ 1624 h 879"/>
                              <a:gd name="T52" fmla="+- 0 377 314"/>
                              <a:gd name="T53" fmla="*/ T52 w 848"/>
                              <a:gd name="T54" fmla="+- 0 1693 1313"/>
                              <a:gd name="T55" fmla="*/ 1693 h 879"/>
                              <a:gd name="T56" fmla="+- 0 337 314"/>
                              <a:gd name="T57" fmla="*/ T56 w 848"/>
                              <a:gd name="T58" fmla="+- 0 1731 1313"/>
                              <a:gd name="T59" fmla="*/ 1731 h 879"/>
                              <a:gd name="T60" fmla="+- 0 317 314"/>
                              <a:gd name="T61" fmla="*/ T60 w 848"/>
                              <a:gd name="T62" fmla="+- 0 1778 1313"/>
                              <a:gd name="T63" fmla="*/ 1778 h 879"/>
                              <a:gd name="T64" fmla="+- 0 314 314"/>
                              <a:gd name="T65" fmla="*/ T64 w 848"/>
                              <a:gd name="T66" fmla="+- 0 1825 1313"/>
                              <a:gd name="T67" fmla="*/ 1825 h 879"/>
                              <a:gd name="T68" fmla="+- 0 334 314"/>
                              <a:gd name="T69" fmla="*/ T68 w 848"/>
                              <a:gd name="T70" fmla="+- 0 1924 1313"/>
                              <a:gd name="T71" fmla="*/ 1924 h 879"/>
                              <a:gd name="T72" fmla="+- 0 413 314"/>
                              <a:gd name="T73" fmla="*/ T72 w 848"/>
                              <a:gd name="T74" fmla="+- 0 2052 1313"/>
                              <a:gd name="T75" fmla="*/ 2052 h 879"/>
                              <a:gd name="T76" fmla="+- 0 491 314"/>
                              <a:gd name="T77" fmla="*/ T76 w 848"/>
                              <a:gd name="T78" fmla="+- 0 2130 1313"/>
                              <a:gd name="T79" fmla="*/ 2130 h 879"/>
                              <a:gd name="T80" fmla="+- 0 554 314"/>
                              <a:gd name="T81" fmla="*/ T80 w 848"/>
                              <a:gd name="T82" fmla="+- 0 2155 1313"/>
                              <a:gd name="T83" fmla="*/ 2155 h 879"/>
                              <a:gd name="T84" fmla="+- 0 628 314"/>
                              <a:gd name="T85" fmla="*/ T84 w 848"/>
                              <a:gd name="T86" fmla="+- 0 2144 1313"/>
                              <a:gd name="T87" fmla="*/ 2144 h 879"/>
                              <a:gd name="T88" fmla="+- 0 709 314"/>
                              <a:gd name="T89" fmla="*/ T88 w 848"/>
                              <a:gd name="T90" fmla="+- 0 2126 1313"/>
                              <a:gd name="T91" fmla="*/ 2126 h 879"/>
                              <a:gd name="T92" fmla="+- 0 999 314"/>
                              <a:gd name="T93" fmla="*/ T92 w 848"/>
                              <a:gd name="T94" fmla="+- 0 2125 1313"/>
                              <a:gd name="T95" fmla="*/ 2125 h 879"/>
                              <a:gd name="T96" fmla="+- 0 1017 314"/>
                              <a:gd name="T97" fmla="*/ T96 w 848"/>
                              <a:gd name="T98" fmla="+- 0 2072 1313"/>
                              <a:gd name="T99" fmla="*/ 2072 h 879"/>
                              <a:gd name="T100" fmla="+- 0 1047 314"/>
                              <a:gd name="T101" fmla="*/ T100 w 848"/>
                              <a:gd name="T102" fmla="+- 0 2023 1313"/>
                              <a:gd name="T103" fmla="*/ 2023 h 879"/>
                              <a:gd name="T104" fmla="+- 0 1122 314"/>
                              <a:gd name="T105" fmla="*/ T104 w 848"/>
                              <a:gd name="T106" fmla="+- 0 1952 1313"/>
                              <a:gd name="T107" fmla="*/ 1952 h 879"/>
                              <a:gd name="T108" fmla="+- 0 1160 314"/>
                              <a:gd name="T109" fmla="*/ T108 w 848"/>
                              <a:gd name="T110" fmla="+- 0 1893 1313"/>
                              <a:gd name="T111" fmla="*/ 1893 h 879"/>
                              <a:gd name="T112" fmla="+- 0 1156 314"/>
                              <a:gd name="T113" fmla="*/ T112 w 848"/>
                              <a:gd name="T114" fmla="+- 0 1832 1313"/>
                              <a:gd name="T115" fmla="*/ 1832 h 879"/>
                              <a:gd name="T116" fmla="+- 0 1137 314"/>
                              <a:gd name="T117" fmla="*/ T116 w 848"/>
                              <a:gd name="T118" fmla="+- 0 1771 1313"/>
                              <a:gd name="T119" fmla="*/ 1771 h 879"/>
                              <a:gd name="T120" fmla="+- 0 1133 314"/>
                              <a:gd name="T121" fmla="*/ T120 w 848"/>
                              <a:gd name="T122" fmla="+- 0 1629 1313"/>
                              <a:gd name="T123" fmla="*/ 1629 h 879"/>
                              <a:gd name="T124" fmla="+- 0 1150 314"/>
                              <a:gd name="T125" fmla="*/ T124 w 848"/>
                              <a:gd name="T126" fmla="+- 0 1484 1313"/>
                              <a:gd name="T127" fmla="*/ 1484 h 879"/>
                              <a:gd name="T128" fmla="+- 0 776 314"/>
                              <a:gd name="T129" fmla="*/ T128 w 848"/>
                              <a:gd name="T130" fmla="+- 0 1467 1313"/>
                              <a:gd name="T131" fmla="*/ 1467 h 879"/>
                              <a:gd name="T132" fmla="+- 0 706 314"/>
                              <a:gd name="T133" fmla="*/ T132 w 848"/>
                              <a:gd name="T134" fmla="+- 0 1441 1313"/>
                              <a:gd name="T135" fmla="*/ 1441 h 879"/>
                              <a:gd name="T136" fmla="+- 0 640 314"/>
                              <a:gd name="T137" fmla="*/ T136 w 848"/>
                              <a:gd name="T138" fmla="+- 0 1403 1313"/>
                              <a:gd name="T139" fmla="*/ 1403 h 879"/>
                              <a:gd name="T140" fmla="+- 0 569 314"/>
                              <a:gd name="T141" fmla="*/ T140 w 848"/>
                              <a:gd name="T142" fmla="+- 0 1382 1313"/>
                              <a:gd name="T143" fmla="*/ 1382 h 879"/>
                              <a:gd name="T144" fmla="+- 0 1025 314"/>
                              <a:gd name="T145" fmla="*/ T144 w 848"/>
                              <a:gd name="T146" fmla="+- 0 1313 1313"/>
                              <a:gd name="T147" fmla="*/ 1313 h 879"/>
                              <a:gd name="T148" fmla="+- 0 959 314"/>
                              <a:gd name="T149" fmla="*/ T148 w 848"/>
                              <a:gd name="T150" fmla="+- 0 1349 1313"/>
                              <a:gd name="T151" fmla="*/ 1349 h 879"/>
                              <a:gd name="T152" fmla="+- 0 905 314"/>
                              <a:gd name="T153" fmla="*/ T152 w 848"/>
                              <a:gd name="T154" fmla="+- 0 1405 1313"/>
                              <a:gd name="T155" fmla="*/ 1405 h 879"/>
                              <a:gd name="T156" fmla="+- 0 847 314"/>
                              <a:gd name="T157" fmla="*/ T156 w 848"/>
                              <a:gd name="T158" fmla="+- 0 1454 1313"/>
                              <a:gd name="T159" fmla="*/ 1454 h 879"/>
                              <a:gd name="T160" fmla="+- 0 776 314"/>
                              <a:gd name="T161" fmla="*/ T160 w 848"/>
                              <a:gd name="T162" fmla="+- 0 1467 1313"/>
                              <a:gd name="T163" fmla="*/ 1467 h 879"/>
                              <a:gd name="T164" fmla="+- 0 1144 314"/>
                              <a:gd name="T165" fmla="*/ T164 w 848"/>
                              <a:gd name="T166" fmla="+- 0 1413 1313"/>
                              <a:gd name="T167" fmla="*/ 1413 h 879"/>
                              <a:gd name="T168" fmla="+- 0 1116 314"/>
                              <a:gd name="T169" fmla="*/ T168 w 848"/>
                              <a:gd name="T170" fmla="+- 0 1350 1313"/>
                              <a:gd name="T171" fmla="*/ 1350 h 879"/>
                              <a:gd name="T172" fmla="+- 0 1062 314"/>
                              <a:gd name="T173" fmla="*/ T172 w 848"/>
                              <a:gd name="T174" fmla="+- 0 1313 1313"/>
                              <a:gd name="T175" fmla="*/ 1313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48" h="879">
                                <a:moveTo>
                                  <a:pt x="684" y="813"/>
                                </a:moveTo>
                                <a:lnTo>
                                  <a:pt x="395" y="813"/>
                                </a:lnTo>
                                <a:lnTo>
                                  <a:pt x="435" y="817"/>
                                </a:lnTo>
                                <a:lnTo>
                                  <a:pt x="452" y="823"/>
                                </a:lnTo>
                                <a:lnTo>
                                  <a:pt x="469" y="831"/>
                                </a:lnTo>
                                <a:lnTo>
                                  <a:pt x="485" y="840"/>
                                </a:lnTo>
                                <a:lnTo>
                                  <a:pt x="501" y="849"/>
                                </a:lnTo>
                                <a:lnTo>
                                  <a:pt x="522" y="861"/>
                                </a:lnTo>
                                <a:lnTo>
                                  <a:pt x="545" y="870"/>
                                </a:lnTo>
                                <a:lnTo>
                                  <a:pt x="568" y="876"/>
                                </a:lnTo>
                                <a:lnTo>
                                  <a:pt x="592" y="878"/>
                                </a:lnTo>
                                <a:lnTo>
                                  <a:pt x="616" y="875"/>
                                </a:lnTo>
                                <a:lnTo>
                                  <a:pt x="639" y="867"/>
                                </a:lnTo>
                                <a:lnTo>
                                  <a:pt x="659" y="854"/>
                                </a:lnTo>
                                <a:lnTo>
                                  <a:pt x="675" y="836"/>
                                </a:lnTo>
                                <a:lnTo>
                                  <a:pt x="680" y="824"/>
                                </a:lnTo>
                                <a:lnTo>
                                  <a:pt x="684" y="813"/>
                                </a:lnTo>
                                <a:close/>
                                <a:moveTo>
                                  <a:pt x="255" y="69"/>
                                </a:moveTo>
                                <a:lnTo>
                                  <a:pt x="218" y="73"/>
                                </a:lnTo>
                                <a:lnTo>
                                  <a:pt x="192" y="86"/>
                                </a:lnTo>
                                <a:lnTo>
                                  <a:pt x="169" y="105"/>
                                </a:lnTo>
                                <a:lnTo>
                                  <a:pt x="152" y="130"/>
                                </a:lnTo>
                                <a:lnTo>
                                  <a:pt x="139" y="158"/>
                                </a:lnTo>
                                <a:lnTo>
                                  <a:pt x="125" y="208"/>
                                </a:lnTo>
                                <a:lnTo>
                                  <a:pt x="115" y="260"/>
                                </a:lnTo>
                                <a:lnTo>
                                  <a:pt x="103" y="311"/>
                                </a:lnTo>
                                <a:lnTo>
                                  <a:pt x="81" y="359"/>
                                </a:lnTo>
                                <a:lnTo>
                                  <a:pt x="63" y="380"/>
                                </a:lnTo>
                                <a:lnTo>
                                  <a:pt x="42" y="398"/>
                                </a:lnTo>
                                <a:lnTo>
                                  <a:pt x="23" y="418"/>
                                </a:lnTo>
                                <a:lnTo>
                                  <a:pt x="9" y="443"/>
                                </a:lnTo>
                                <a:lnTo>
                                  <a:pt x="3" y="465"/>
                                </a:lnTo>
                                <a:lnTo>
                                  <a:pt x="0" y="489"/>
                                </a:lnTo>
                                <a:lnTo>
                                  <a:pt x="0" y="512"/>
                                </a:lnTo>
                                <a:lnTo>
                                  <a:pt x="2" y="536"/>
                                </a:lnTo>
                                <a:lnTo>
                                  <a:pt x="20" y="611"/>
                                </a:lnTo>
                                <a:lnTo>
                                  <a:pt x="54" y="678"/>
                                </a:lnTo>
                                <a:lnTo>
                                  <a:pt x="99" y="739"/>
                                </a:lnTo>
                                <a:lnTo>
                                  <a:pt x="151" y="795"/>
                                </a:lnTo>
                                <a:lnTo>
                                  <a:pt x="177" y="817"/>
                                </a:lnTo>
                                <a:lnTo>
                                  <a:pt x="207" y="833"/>
                                </a:lnTo>
                                <a:lnTo>
                                  <a:pt x="240" y="842"/>
                                </a:lnTo>
                                <a:lnTo>
                                  <a:pt x="274" y="841"/>
                                </a:lnTo>
                                <a:lnTo>
                                  <a:pt x="314" y="831"/>
                                </a:lnTo>
                                <a:lnTo>
                                  <a:pt x="354" y="820"/>
                                </a:lnTo>
                                <a:lnTo>
                                  <a:pt x="395" y="813"/>
                                </a:lnTo>
                                <a:lnTo>
                                  <a:pt x="684" y="813"/>
                                </a:lnTo>
                                <a:lnTo>
                                  <a:pt x="685" y="812"/>
                                </a:lnTo>
                                <a:lnTo>
                                  <a:pt x="692" y="786"/>
                                </a:lnTo>
                                <a:lnTo>
                                  <a:pt x="703" y="759"/>
                                </a:lnTo>
                                <a:lnTo>
                                  <a:pt x="716" y="734"/>
                                </a:lnTo>
                                <a:lnTo>
                                  <a:pt x="733" y="710"/>
                                </a:lnTo>
                                <a:lnTo>
                                  <a:pt x="752" y="688"/>
                                </a:lnTo>
                                <a:lnTo>
                                  <a:pt x="808" y="639"/>
                                </a:lnTo>
                                <a:lnTo>
                                  <a:pt x="832" y="612"/>
                                </a:lnTo>
                                <a:lnTo>
                                  <a:pt x="846" y="580"/>
                                </a:lnTo>
                                <a:lnTo>
                                  <a:pt x="848" y="549"/>
                                </a:lnTo>
                                <a:lnTo>
                                  <a:pt x="842" y="519"/>
                                </a:lnTo>
                                <a:lnTo>
                                  <a:pt x="832" y="488"/>
                                </a:lnTo>
                                <a:lnTo>
                                  <a:pt x="823" y="458"/>
                                </a:lnTo>
                                <a:lnTo>
                                  <a:pt x="814" y="387"/>
                                </a:lnTo>
                                <a:lnTo>
                                  <a:pt x="819" y="316"/>
                                </a:lnTo>
                                <a:lnTo>
                                  <a:pt x="830" y="243"/>
                                </a:lnTo>
                                <a:lnTo>
                                  <a:pt x="836" y="171"/>
                                </a:lnTo>
                                <a:lnTo>
                                  <a:pt x="835" y="154"/>
                                </a:lnTo>
                                <a:lnTo>
                                  <a:pt x="462" y="154"/>
                                </a:lnTo>
                                <a:lnTo>
                                  <a:pt x="426" y="144"/>
                                </a:lnTo>
                                <a:lnTo>
                                  <a:pt x="392" y="128"/>
                                </a:lnTo>
                                <a:lnTo>
                                  <a:pt x="359" y="109"/>
                                </a:lnTo>
                                <a:lnTo>
                                  <a:pt x="326" y="90"/>
                                </a:lnTo>
                                <a:lnTo>
                                  <a:pt x="291" y="76"/>
                                </a:lnTo>
                                <a:lnTo>
                                  <a:pt x="255" y="69"/>
                                </a:lnTo>
                                <a:close/>
                                <a:moveTo>
                                  <a:pt x="748" y="0"/>
                                </a:moveTo>
                                <a:lnTo>
                                  <a:pt x="711" y="0"/>
                                </a:lnTo>
                                <a:lnTo>
                                  <a:pt x="677" y="13"/>
                                </a:lnTo>
                                <a:lnTo>
                                  <a:pt x="645" y="36"/>
                                </a:lnTo>
                                <a:lnTo>
                                  <a:pt x="617" y="63"/>
                                </a:lnTo>
                                <a:lnTo>
                                  <a:pt x="591" y="92"/>
                                </a:lnTo>
                                <a:lnTo>
                                  <a:pt x="564" y="119"/>
                                </a:lnTo>
                                <a:lnTo>
                                  <a:pt x="533" y="141"/>
                                </a:lnTo>
                                <a:lnTo>
                                  <a:pt x="498" y="154"/>
                                </a:lnTo>
                                <a:lnTo>
                                  <a:pt x="462" y="154"/>
                                </a:lnTo>
                                <a:lnTo>
                                  <a:pt x="835" y="154"/>
                                </a:lnTo>
                                <a:lnTo>
                                  <a:pt x="830" y="100"/>
                                </a:lnTo>
                                <a:lnTo>
                                  <a:pt x="819" y="67"/>
                                </a:lnTo>
                                <a:lnTo>
                                  <a:pt x="802" y="37"/>
                                </a:lnTo>
                                <a:lnTo>
                                  <a:pt x="778" y="13"/>
                                </a:lnTo>
                                <a:lnTo>
                                  <a:pt x="748" y="0"/>
                                </a:lnTo>
                                <a:close/>
                              </a:path>
                            </a:pathLst>
                          </a:custGeom>
                          <a:solidFill>
                            <a:srgbClr val="EFAD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4"/>
                        <wps:cNvSpPr>
                          <a:spLocks/>
                        </wps:cNvSpPr>
                        <wps:spPr bwMode="auto">
                          <a:xfrm>
                            <a:off x="646" y="1547"/>
                            <a:ext cx="227" cy="537"/>
                          </a:xfrm>
                          <a:custGeom>
                            <a:avLst/>
                            <a:gdLst>
                              <a:gd name="T0" fmla="+- 0 789 646"/>
                              <a:gd name="T1" fmla="*/ T0 w 227"/>
                              <a:gd name="T2" fmla="+- 0 1711 1547"/>
                              <a:gd name="T3" fmla="*/ 1711 h 537"/>
                              <a:gd name="T4" fmla="+- 0 790 646"/>
                              <a:gd name="T5" fmla="*/ T4 w 227"/>
                              <a:gd name="T6" fmla="+- 0 1732 1547"/>
                              <a:gd name="T7" fmla="*/ 1732 h 537"/>
                              <a:gd name="T8" fmla="+- 0 789 646"/>
                              <a:gd name="T9" fmla="*/ T8 w 227"/>
                              <a:gd name="T10" fmla="+- 0 1817 1547"/>
                              <a:gd name="T11" fmla="*/ 1817 h 537"/>
                              <a:gd name="T12" fmla="+- 0 791 646"/>
                              <a:gd name="T13" fmla="*/ T12 w 227"/>
                              <a:gd name="T14" fmla="+- 0 1898 1547"/>
                              <a:gd name="T15" fmla="*/ 1898 h 537"/>
                              <a:gd name="T16" fmla="+- 0 796 646"/>
                              <a:gd name="T17" fmla="*/ T16 w 227"/>
                              <a:gd name="T18" fmla="+- 0 2002 1547"/>
                              <a:gd name="T19" fmla="*/ 2002 h 537"/>
                              <a:gd name="T20" fmla="+- 0 806 646"/>
                              <a:gd name="T21" fmla="*/ T20 w 227"/>
                              <a:gd name="T22" fmla="+- 0 2066 1547"/>
                              <a:gd name="T23" fmla="*/ 2066 h 537"/>
                              <a:gd name="T24" fmla="+- 0 826 646"/>
                              <a:gd name="T25" fmla="*/ T24 w 227"/>
                              <a:gd name="T26" fmla="+- 0 2082 1547"/>
                              <a:gd name="T27" fmla="*/ 2082 h 537"/>
                              <a:gd name="T28" fmla="+- 0 850 646"/>
                              <a:gd name="T29" fmla="*/ T28 w 227"/>
                              <a:gd name="T30" fmla="+- 0 2080 1547"/>
                              <a:gd name="T31" fmla="*/ 2080 h 537"/>
                              <a:gd name="T32" fmla="+- 0 867 646"/>
                              <a:gd name="T33" fmla="*/ T32 w 227"/>
                              <a:gd name="T34" fmla="+- 0 2061 1547"/>
                              <a:gd name="T35" fmla="*/ 2061 h 537"/>
                              <a:gd name="T36" fmla="+- 0 871 646"/>
                              <a:gd name="T37" fmla="*/ T36 w 227"/>
                              <a:gd name="T38" fmla="+- 0 2037 1547"/>
                              <a:gd name="T39" fmla="*/ 2037 h 537"/>
                              <a:gd name="T40" fmla="+- 0 872 646"/>
                              <a:gd name="T41" fmla="*/ T40 w 227"/>
                              <a:gd name="T42" fmla="+- 0 2011 1547"/>
                              <a:gd name="T43" fmla="*/ 2011 h 537"/>
                              <a:gd name="T44" fmla="+- 0 865 646"/>
                              <a:gd name="T45" fmla="*/ T44 w 227"/>
                              <a:gd name="T46" fmla="+- 0 1948 1547"/>
                              <a:gd name="T47" fmla="*/ 1948 h 537"/>
                              <a:gd name="T48" fmla="+- 0 859 646"/>
                              <a:gd name="T49" fmla="*/ T48 w 227"/>
                              <a:gd name="T50" fmla="+- 0 1886 1547"/>
                              <a:gd name="T51" fmla="*/ 1886 h 537"/>
                              <a:gd name="T52" fmla="+- 0 851 646"/>
                              <a:gd name="T53" fmla="*/ T52 w 227"/>
                              <a:gd name="T54" fmla="+- 0 1776 1547"/>
                              <a:gd name="T55" fmla="*/ 1776 h 537"/>
                              <a:gd name="T56" fmla="+- 0 663 646"/>
                              <a:gd name="T57" fmla="*/ T56 w 227"/>
                              <a:gd name="T58" fmla="+- 0 1654 1547"/>
                              <a:gd name="T59" fmla="*/ 1654 h 537"/>
                              <a:gd name="T60" fmla="+- 0 652 646"/>
                              <a:gd name="T61" fmla="*/ T60 w 227"/>
                              <a:gd name="T62" fmla="+- 0 1663 1547"/>
                              <a:gd name="T63" fmla="*/ 1663 h 537"/>
                              <a:gd name="T64" fmla="+- 0 647 646"/>
                              <a:gd name="T65" fmla="*/ T64 w 227"/>
                              <a:gd name="T66" fmla="+- 0 1691 1547"/>
                              <a:gd name="T67" fmla="*/ 1691 h 537"/>
                              <a:gd name="T68" fmla="+- 0 666 646"/>
                              <a:gd name="T69" fmla="*/ T68 w 227"/>
                              <a:gd name="T70" fmla="+- 0 1712 1547"/>
                              <a:gd name="T71" fmla="*/ 1712 h 537"/>
                              <a:gd name="T72" fmla="+- 0 687 646"/>
                              <a:gd name="T73" fmla="*/ T72 w 227"/>
                              <a:gd name="T74" fmla="+- 0 1719 1547"/>
                              <a:gd name="T75" fmla="*/ 1719 h 537"/>
                              <a:gd name="T76" fmla="+- 0 715 646"/>
                              <a:gd name="T77" fmla="*/ T76 w 227"/>
                              <a:gd name="T78" fmla="+- 0 1718 1547"/>
                              <a:gd name="T79" fmla="*/ 1718 h 537"/>
                              <a:gd name="T80" fmla="+- 0 750 646"/>
                              <a:gd name="T81" fmla="*/ T80 w 227"/>
                              <a:gd name="T82" fmla="+- 0 1715 1547"/>
                              <a:gd name="T83" fmla="*/ 1715 h 537"/>
                              <a:gd name="T84" fmla="+- 0 848 646"/>
                              <a:gd name="T85" fmla="*/ T84 w 227"/>
                              <a:gd name="T86" fmla="+- 0 1711 1547"/>
                              <a:gd name="T87" fmla="*/ 1711 h 537"/>
                              <a:gd name="T88" fmla="+- 0 845 646"/>
                              <a:gd name="T89" fmla="*/ T88 w 227"/>
                              <a:gd name="T90" fmla="+- 0 1656 1547"/>
                              <a:gd name="T91" fmla="*/ 1656 h 537"/>
                              <a:gd name="T92" fmla="+- 0 667 646"/>
                              <a:gd name="T93" fmla="*/ T92 w 227"/>
                              <a:gd name="T94" fmla="+- 0 1655 1547"/>
                              <a:gd name="T95" fmla="*/ 1655 h 537"/>
                              <a:gd name="T96" fmla="+- 0 817 646"/>
                              <a:gd name="T97" fmla="*/ T96 w 227"/>
                              <a:gd name="T98" fmla="+- 0 1547 1547"/>
                              <a:gd name="T99" fmla="*/ 1547 h 537"/>
                              <a:gd name="T100" fmla="+- 0 800 646"/>
                              <a:gd name="T101" fmla="*/ T100 w 227"/>
                              <a:gd name="T102" fmla="+- 0 1555 1547"/>
                              <a:gd name="T103" fmla="*/ 1555 h 537"/>
                              <a:gd name="T104" fmla="+- 0 796 646"/>
                              <a:gd name="T105" fmla="*/ T104 w 227"/>
                              <a:gd name="T106" fmla="+- 0 1573 1547"/>
                              <a:gd name="T107" fmla="*/ 1573 h 537"/>
                              <a:gd name="T108" fmla="+- 0 774 646"/>
                              <a:gd name="T109" fmla="*/ T108 w 227"/>
                              <a:gd name="T110" fmla="+- 0 1599 1547"/>
                              <a:gd name="T111" fmla="*/ 1599 h 537"/>
                              <a:gd name="T112" fmla="+- 0 738 646"/>
                              <a:gd name="T113" fmla="*/ T112 w 227"/>
                              <a:gd name="T114" fmla="+- 0 1627 1547"/>
                              <a:gd name="T115" fmla="*/ 1627 h 537"/>
                              <a:gd name="T116" fmla="+- 0 708 646"/>
                              <a:gd name="T117" fmla="*/ T116 w 227"/>
                              <a:gd name="T118" fmla="+- 0 1647 1547"/>
                              <a:gd name="T119" fmla="*/ 1647 h 537"/>
                              <a:gd name="T120" fmla="+- 0 682 646"/>
                              <a:gd name="T121" fmla="*/ T120 w 227"/>
                              <a:gd name="T122" fmla="+- 0 1656 1547"/>
                              <a:gd name="T123" fmla="*/ 1656 h 537"/>
                              <a:gd name="T124" fmla="+- 0 845 646"/>
                              <a:gd name="T125" fmla="*/ T124 w 227"/>
                              <a:gd name="T126" fmla="+- 0 1639 1547"/>
                              <a:gd name="T127" fmla="*/ 1639 h 537"/>
                              <a:gd name="T128" fmla="+- 0 846 646"/>
                              <a:gd name="T129" fmla="*/ T128 w 227"/>
                              <a:gd name="T130" fmla="+- 0 1608 1547"/>
                              <a:gd name="T131" fmla="*/ 1608 h 537"/>
                              <a:gd name="T132" fmla="+- 0 845 646"/>
                              <a:gd name="T133" fmla="*/ T132 w 227"/>
                              <a:gd name="T134" fmla="+- 0 1577 1547"/>
                              <a:gd name="T135" fmla="*/ 1577 h 537"/>
                              <a:gd name="T136" fmla="+- 0 836 646"/>
                              <a:gd name="T137" fmla="*/ T136 w 227"/>
                              <a:gd name="T138" fmla="+- 0 1559 1547"/>
                              <a:gd name="T139" fmla="*/ 1559 h 537"/>
                              <a:gd name="T140" fmla="+- 0 817 646"/>
                              <a:gd name="T141" fmla="*/ T140 w 227"/>
                              <a:gd name="T142" fmla="+- 0 1547 1547"/>
                              <a:gd name="T143" fmla="*/ 1547 h 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27" h="537">
                                <a:moveTo>
                                  <a:pt x="202" y="164"/>
                                </a:moveTo>
                                <a:lnTo>
                                  <a:pt x="143" y="164"/>
                                </a:lnTo>
                                <a:lnTo>
                                  <a:pt x="144" y="164"/>
                                </a:lnTo>
                                <a:lnTo>
                                  <a:pt x="144" y="185"/>
                                </a:lnTo>
                                <a:lnTo>
                                  <a:pt x="143" y="229"/>
                                </a:lnTo>
                                <a:lnTo>
                                  <a:pt x="143" y="270"/>
                                </a:lnTo>
                                <a:lnTo>
                                  <a:pt x="143" y="299"/>
                                </a:lnTo>
                                <a:lnTo>
                                  <a:pt x="145" y="351"/>
                                </a:lnTo>
                                <a:lnTo>
                                  <a:pt x="147" y="403"/>
                                </a:lnTo>
                                <a:lnTo>
                                  <a:pt x="150" y="455"/>
                                </a:lnTo>
                                <a:lnTo>
                                  <a:pt x="156" y="507"/>
                                </a:lnTo>
                                <a:lnTo>
                                  <a:pt x="160" y="519"/>
                                </a:lnTo>
                                <a:lnTo>
                                  <a:pt x="169" y="529"/>
                                </a:lnTo>
                                <a:lnTo>
                                  <a:pt x="180" y="535"/>
                                </a:lnTo>
                                <a:lnTo>
                                  <a:pt x="192" y="536"/>
                                </a:lnTo>
                                <a:lnTo>
                                  <a:pt x="204" y="533"/>
                                </a:lnTo>
                                <a:lnTo>
                                  <a:pt x="214" y="525"/>
                                </a:lnTo>
                                <a:lnTo>
                                  <a:pt x="221" y="514"/>
                                </a:lnTo>
                                <a:lnTo>
                                  <a:pt x="224" y="502"/>
                                </a:lnTo>
                                <a:lnTo>
                                  <a:pt x="225" y="490"/>
                                </a:lnTo>
                                <a:lnTo>
                                  <a:pt x="227" y="477"/>
                                </a:lnTo>
                                <a:lnTo>
                                  <a:pt x="226" y="464"/>
                                </a:lnTo>
                                <a:lnTo>
                                  <a:pt x="222" y="433"/>
                                </a:lnTo>
                                <a:lnTo>
                                  <a:pt x="219" y="401"/>
                                </a:lnTo>
                                <a:lnTo>
                                  <a:pt x="216" y="370"/>
                                </a:lnTo>
                                <a:lnTo>
                                  <a:pt x="213" y="339"/>
                                </a:lnTo>
                                <a:lnTo>
                                  <a:pt x="209" y="284"/>
                                </a:lnTo>
                                <a:lnTo>
                                  <a:pt x="205" y="229"/>
                                </a:lnTo>
                                <a:lnTo>
                                  <a:pt x="202" y="164"/>
                                </a:lnTo>
                                <a:close/>
                                <a:moveTo>
                                  <a:pt x="17" y="107"/>
                                </a:moveTo>
                                <a:lnTo>
                                  <a:pt x="9" y="112"/>
                                </a:lnTo>
                                <a:lnTo>
                                  <a:pt x="6" y="116"/>
                                </a:lnTo>
                                <a:lnTo>
                                  <a:pt x="0" y="130"/>
                                </a:lnTo>
                                <a:lnTo>
                                  <a:pt x="1" y="144"/>
                                </a:lnTo>
                                <a:lnTo>
                                  <a:pt x="7" y="156"/>
                                </a:lnTo>
                                <a:lnTo>
                                  <a:pt x="20" y="165"/>
                                </a:lnTo>
                                <a:lnTo>
                                  <a:pt x="29" y="169"/>
                                </a:lnTo>
                                <a:lnTo>
                                  <a:pt x="41" y="172"/>
                                </a:lnTo>
                                <a:lnTo>
                                  <a:pt x="51" y="172"/>
                                </a:lnTo>
                                <a:lnTo>
                                  <a:pt x="69" y="171"/>
                                </a:lnTo>
                                <a:lnTo>
                                  <a:pt x="86" y="170"/>
                                </a:lnTo>
                                <a:lnTo>
                                  <a:pt x="104" y="168"/>
                                </a:lnTo>
                                <a:lnTo>
                                  <a:pt x="143" y="164"/>
                                </a:lnTo>
                                <a:lnTo>
                                  <a:pt x="202" y="164"/>
                                </a:lnTo>
                                <a:lnTo>
                                  <a:pt x="199" y="120"/>
                                </a:lnTo>
                                <a:lnTo>
                                  <a:pt x="199" y="109"/>
                                </a:lnTo>
                                <a:lnTo>
                                  <a:pt x="36" y="109"/>
                                </a:lnTo>
                                <a:lnTo>
                                  <a:pt x="21" y="108"/>
                                </a:lnTo>
                                <a:lnTo>
                                  <a:pt x="17" y="107"/>
                                </a:lnTo>
                                <a:close/>
                                <a:moveTo>
                                  <a:pt x="171" y="0"/>
                                </a:moveTo>
                                <a:lnTo>
                                  <a:pt x="161" y="2"/>
                                </a:lnTo>
                                <a:lnTo>
                                  <a:pt x="154" y="8"/>
                                </a:lnTo>
                                <a:lnTo>
                                  <a:pt x="151" y="20"/>
                                </a:lnTo>
                                <a:lnTo>
                                  <a:pt x="150" y="26"/>
                                </a:lnTo>
                                <a:lnTo>
                                  <a:pt x="149" y="35"/>
                                </a:lnTo>
                                <a:lnTo>
                                  <a:pt x="128" y="52"/>
                                </a:lnTo>
                                <a:lnTo>
                                  <a:pt x="110" y="66"/>
                                </a:lnTo>
                                <a:lnTo>
                                  <a:pt x="92" y="80"/>
                                </a:lnTo>
                                <a:lnTo>
                                  <a:pt x="74" y="92"/>
                                </a:lnTo>
                                <a:lnTo>
                                  <a:pt x="62" y="100"/>
                                </a:lnTo>
                                <a:lnTo>
                                  <a:pt x="50" y="106"/>
                                </a:lnTo>
                                <a:lnTo>
                                  <a:pt x="36" y="109"/>
                                </a:lnTo>
                                <a:lnTo>
                                  <a:pt x="199" y="109"/>
                                </a:lnTo>
                                <a:lnTo>
                                  <a:pt x="199" y="92"/>
                                </a:lnTo>
                                <a:lnTo>
                                  <a:pt x="199" y="80"/>
                                </a:lnTo>
                                <a:lnTo>
                                  <a:pt x="200" y="61"/>
                                </a:lnTo>
                                <a:lnTo>
                                  <a:pt x="201" y="41"/>
                                </a:lnTo>
                                <a:lnTo>
                                  <a:pt x="199" y="30"/>
                                </a:lnTo>
                                <a:lnTo>
                                  <a:pt x="196" y="21"/>
                                </a:lnTo>
                                <a:lnTo>
                                  <a:pt x="190" y="12"/>
                                </a:lnTo>
                                <a:lnTo>
                                  <a:pt x="182" y="5"/>
                                </a:lnTo>
                                <a:lnTo>
                                  <a:pt x="1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svg="http://schemas.microsoft.com/office/drawing/2016/SVG/main" xmlns:pic="http://schemas.openxmlformats.org/drawingml/2006/picture" xmlns:a14="http://schemas.microsoft.com/office/drawing/2010/main" xmlns:a="http://schemas.openxmlformats.org/drawingml/2006/main" xmlns:arto="http://schemas.microsoft.com/office/word/2006/arto">
            <w:pict w14:anchorId="6281B30B">
              <v:group id="Group 3" style="position:absolute;margin-left:0;margin-top:64.5pt;width:42.5pt;height:43.95pt;z-index:-251654144;mso-wrap-distance-right:0;mso-position-horizontal:left;mso-position-horizontal-relative:margin;mso-position-vertical-relative:page" coordsize="848,879" coordorigin="314,1313" o:spid="_x0000_s1026" w14:anchorId="3717D2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">
                <v:shape id="AutoShape 3" style="position:absolute;left:314;top:1312;width:848;height:879;visibility:visible;mso-wrap-style:square;v-text-anchor:top" coordsize="848,879" o:spid="_x0000_s1027" fillcolor="#efad45" stroked="f" path="m684,813r-289,l435,817r17,6l469,831r16,9l501,849r21,12l545,870r23,6l592,878r24,-3l639,867r20,-13l675,836r5,-12l684,813xm255,69r-37,4l192,86r-23,19l152,130r-13,28l125,208r-10,52l103,311,81,359,63,380,42,398,23,418,9,443,3,465,,489r,23l2,536r18,75l54,678r45,61l151,795r26,22l207,833r33,9l274,841r40,-10l354,820r41,-7l684,813r1,-1l692,786r11,-27l716,734r17,-24l752,688r56,-49l832,612r14,-32l848,549r-6,-30l832,488r-9,-30l814,387r5,-71l830,243r6,-72l835,154r-373,l426,144,392,128,359,109,326,90,291,76,255,69xm748,l711,,677,13,645,36,617,63,591,92r-27,27l533,141r-35,13l462,154r373,l830,100,819,67,802,37,778,13,7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">
                  <v:path arrowok="t" o:connecttype="custom" o:connectlocs="395,2126;452,2136;485,2153;522,2174;568,2189;616,2188;659,2167;680,2137;255,1382;192,1399;152,1443;125,1521;103,1624;63,1693;23,1731;3,1778;0,1825;20,1924;99,2052;177,2130;240,2155;314,2144;395,2126;685,2125;703,2072;733,2023;808,1952;846,1893;842,1832;823,1771;819,1629;836,1484;462,1467;392,1441;326,1403;255,1382;711,1313;645,1349;591,1405;533,1454;462,1467;830,1413;802,1350;748,1313" o:connectangles="0,0,0,0,0,0,0,0,0,0,0,0,0,0,0,0,0,0,0,0,0,0,0,0,0,0,0,0,0,0,0,0,0,0,0,0,0,0,0,0,0,0,0,0"/>
                </v:shape>
                <v:shape id="AutoShape 4" style="position:absolute;left:646;top:1547;width:227;height:537;visibility:visible;mso-wrap-style:square;v-text-anchor:top" coordsize="227,537" o:spid="_x0000_s1028" stroked="f" path="m202,164r-59,l144,164r,21l143,229r,41l143,299r2,52l147,403r3,52l156,507r4,12l169,529r11,6l192,536r12,-3l214,525r7,-11l224,502r1,-12l227,477r-1,-13l222,433r-3,-32l216,370r-3,-31l209,284r-4,-55l202,164xm17,107r-8,5l6,116,,130r1,14l7,156r13,9l29,169r12,3l51,172r18,-1l86,170r18,-2l143,164r59,l199,120r,-11l36,109,21,108r-4,-1xm171,l161,2r-7,6l151,20r-1,6l149,35,128,52,110,66,92,80,74,92r-12,8l50,106r-14,3l199,109r,-17l199,80r1,-19l201,41,199,30r-3,-9l190,12,182,5,1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">
                  <v:path arrowok="t" o:connecttype="custom" o:connectlocs="143,1711;144,1732;143,1817;145,1898;150,2002;160,2066;180,2082;204,2080;221,2061;225,2037;226,2011;219,1948;213,1886;205,1776;17,1654;6,1663;1,1691;20,1712;41,1719;69,1718;104,1715;202,1711;199,1656;21,1655;171,1547;154,1555;150,1573;128,1599;92,1627;62,1647;36,1656;199,1639;200,1608;199,1577;190,1559;171,1547" o:connectangles="0,0,0,0,0,0,0,0,0,0,0,0,0,0,0,0,0,0,0,0,0,0,0,0,0,0,0,0,0,0,0,0,0,0,0,0"/>
                </v:shape>
                <w10:wrap anchorx="margin" anchory="page"/>
              </v:group>
            </w:pict>
          </mc:Fallback>
        </mc:AlternateContent>
      </w:r>
    </w:p>
    <w:p w14:paraId="01F8A728" w14:textId="23BA5DE8" w:rsidR="005904B1" w:rsidRPr="005904B1" w:rsidRDefault="005904B1" w:rsidP="005904B1">
      <w:pPr>
        <w:pStyle w:val="BodyText"/>
      </w:pPr>
      <w:r w:rsidRPr="005904B1">
        <w:rPr>
          <w:noProof/>
        </w:rPr>
        <mc:AlternateContent>
          <mc:Choice Requires="wpg">
            <w:drawing>
              <wp:inline distT="0" distB="0" distL="0" distR="0" wp14:anchorId="7452A2EE" wp14:editId="690F569B">
                <wp:extent cx="1864360" cy="1459230"/>
                <wp:effectExtent l="0" t="0" r="254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360" cy="1459230"/>
                          <a:chOff x="-60" y="-30"/>
                          <a:chExt cx="2936" cy="2298"/>
                        </a:xfrm>
                      </wpg:grpSpPr>
                      <wps:wsp>
                        <wps:cNvPr id="17" name="Rectangle 14"/>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60" y="-3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66889" w14:textId="726483C5" w:rsidR="00B04613" w:rsidRDefault="00B04613" w:rsidP="00E110C2">
                              <w:pPr>
                                <w:spacing w:before="110"/>
                                <w:jc w:val="center"/>
                                <w:rPr>
                                  <w:rFonts w:ascii="HelveticaNeueLT Pro 65 Md"/>
                                  <w:b/>
                                  <w:sz w:val="24"/>
                                </w:rPr>
                              </w:pPr>
                              <w:r>
                                <w:rPr>
                                  <w:rFonts w:ascii="HelveticaNeueLT Pro 65 Md"/>
                                  <w:b/>
                                  <w:color w:val="231F20"/>
                                  <w:sz w:val="24"/>
                                </w:rPr>
                                <w:t>Group size</w:t>
                              </w:r>
                            </w:p>
                            <w:p w14:paraId="034542F0" w14:textId="4FAD6EFE" w:rsidR="00B04613" w:rsidRDefault="00F45F28" w:rsidP="00E110C2">
                              <w:pPr>
                                <w:jc w:val="center"/>
                                <w:rPr>
                                  <w:rFonts w:ascii="Times New Roman"/>
                                  <w:sz w:val="28"/>
                                </w:rPr>
                              </w:pPr>
                              <w:r>
                                <w:rPr>
                                  <w:noProof/>
                                </w:rPr>
                                <w:drawing>
                                  <wp:inline distT="0" distB="0" distL="0" distR="0" wp14:anchorId="4B87E9A1" wp14:editId="381A99C9">
                                    <wp:extent cx="846455" cy="846455"/>
                                    <wp:effectExtent l="0" t="0" r="0" b="0"/>
                                    <wp:docPr id="2" name="Picture 15"/>
                                    <wp:cNvGraphicFramePr/>
                                    <a:graphic xmlns:a="http://schemas.openxmlformats.org/drawingml/2006/main">
                                      <a:graphicData uri="http://schemas.openxmlformats.org/drawingml/2006/picture">
                                        <pic:pic xmlns:pic="http://schemas.openxmlformats.org/drawingml/2006/picture">
                                          <pic:nvPicPr>
                                            <pic:cNvPr id="18" name="Picture 15"/>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46455" cy="84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325ABA2" w14:textId="49695EE7" w:rsidR="00B04613" w:rsidRPr="00F45F28" w:rsidRDefault="00F45F28" w:rsidP="00F45F28">
                              <w:pPr>
                                <w:spacing w:before="251"/>
                                <w:ind w:left="364" w:right="364"/>
                                <w:jc w:val="center"/>
                                <w:rPr>
                                  <w:rFonts w:ascii="HelveticaNeueLT Pro 55 Roman"/>
                                  <w:color w:val="231F20"/>
                                  <w:sz w:val="20"/>
                                </w:rPr>
                              </w:pPr>
                              <w:r w:rsidRPr="00F45F28">
                                <w:rPr>
                                  <w:rFonts w:ascii="HelveticaNeueLT Pro 55 Roman"/>
                                  <w:color w:val="231F20"/>
                                  <w:sz w:val="20"/>
                                </w:rPr>
                                <w:t>Small group work</w:t>
                              </w:r>
                            </w:p>
                            <w:p w14:paraId="27363368" w14:textId="5DAADAEF" w:rsidR="00B04613" w:rsidRDefault="00B04613" w:rsidP="00E110C2">
                              <w:pPr>
                                <w:jc w:val="center"/>
                                <w:rPr>
                                  <w:rFonts w:ascii="Times New Roman"/>
                                  <w:sz w:val="28"/>
                                </w:rPr>
                              </w:pPr>
                            </w:p>
                            <w:p w14:paraId="655EE72F" w14:textId="5FC0CB69" w:rsidR="00B04613" w:rsidRDefault="00B04613" w:rsidP="00E110C2">
                              <w:pPr>
                                <w:jc w:val="center"/>
                                <w:rPr>
                                  <w:rFonts w:ascii="Times New Roman"/>
                                  <w:sz w:val="28"/>
                                </w:rPr>
                              </w:pPr>
                            </w:p>
                            <w:p w14:paraId="04D7DE14" w14:textId="058E4517" w:rsidR="00B04613" w:rsidRDefault="00B04613" w:rsidP="00E110C2">
                              <w:pPr>
                                <w:spacing w:before="251"/>
                                <w:jc w:val="center"/>
                                <w:rPr>
                                  <w:rFonts w:ascii="HelveticaNeueLT Pro 55 Roman"/>
                                  <w:sz w:val="20"/>
                                </w:rPr>
                              </w:pPr>
                              <w:r>
                                <w:rPr>
                                  <w:rFonts w:ascii="HelveticaNeueLT Pro 55 Roman"/>
                                  <w:color w:val="231F20"/>
                                  <w:sz w:val="20"/>
                                </w:rPr>
                                <w:t>Small groups</w:t>
                              </w:r>
                            </w:p>
                          </w:txbxContent>
                        </wps:txbx>
                        <wps:bodyPr rot="0" vert="horz" wrap="square" lIns="0" tIns="0" rIns="0" bIns="0" anchor="t" anchorCtr="0" upright="1">
                          <a:noAutofit/>
                        </wps:bodyPr>
                      </wps:wsp>
                    </wpg:wgp>
                  </a:graphicData>
                </a:graphic>
              </wp:inline>
            </w:drawing>
          </mc:Choice>
          <mc:Fallback>
            <w:pict>
              <v:group w14:anchorId="7452A2EE" id="Group 16" o:spid="_x0000_s1026" style="width:146.8pt;height:114.9pt;mso-position-horizontal-relative:char;mso-position-vertical-relative:line" coordorigin="-60,-30" coordsize="2936,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" fillcolor="#fcd8d5" stroked="f"/>
                <v:shapetype id="_x0000_t202" coordsize="21600,21600" o:spt="202" path="m,l,21600r21600,l21600,xe">
                  <v:stroke joinstyle="miter"/>
                  <v:path gradientshapeok="t" o:connecttype="rect"/>
                </v:shapetype>
                <v:shape id="Text Box 16" o:spid="_x0000_s1028" type="#_x0000_t202" style="position:absolute;left:-60;top:-30;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5E66889" w14:textId="726483C5" w:rsidR="00B04613" w:rsidRDefault="00B04613" w:rsidP="00E110C2">
                        <w:pPr>
                          <w:spacing w:before="110"/>
                          <w:jc w:val="center"/>
                          <w:rPr>
                            <w:rFonts w:ascii="HelveticaNeueLT Pro 65 Md"/>
                            <w:b/>
                            <w:sz w:val="24"/>
                          </w:rPr>
                        </w:pPr>
                        <w:r>
                          <w:rPr>
                            <w:rFonts w:ascii="HelveticaNeueLT Pro 65 Md"/>
                            <w:b/>
                            <w:color w:val="231F20"/>
                            <w:sz w:val="24"/>
                          </w:rPr>
                          <w:t>Group size</w:t>
                        </w:r>
                      </w:p>
                      <w:p w14:paraId="034542F0" w14:textId="4FAD6EFE" w:rsidR="00B04613" w:rsidRDefault="00F45F28" w:rsidP="00E110C2">
                        <w:pPr>
                          <w:jc w:val="center"/>
                          <w:rPr>
                            <w:rFonts w:ascii="Times New Roman"/>
                            <w:sz w:val="28"/>
                          </w:rPr>
                        </w:pPr>
                        <w:r>
                          <w:rPr>
                            <w:noProof/>
                          </w:rPr>
                          <w:drawing>
                            <wp:inline distT="0" distB="0" distL="0" distR="0" wp14:anchorId="4B87E9A1" wp14:editId="381A99C9">
                              <wp:extent cx="846455" cy="846455"/>
                              <wp:effectExtent l="0" t="0" r="0" b="0"/>
                              <wp:docPr id="2" name="Picture 15"/>
                              <wp:cNvGraphicFramePr/>
                              <a:graphic xmlns:a="http://schemas.openxmlformats.org/drawingml/2006/main">
                                <a:graphicData uri="http://schemas.openxmlformats.org/drawingml/2006/picture">
                                  <pic:pic xmlns:pic="http://schemas.openxmlformats.org/drawingml/2006/picture">
                                    <pic:nvPicPr>
                                      <pic:cNvPr id="18" name="Picture 15"/>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46455" cy="84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325ABA2" w14:textId="49695EE7" w:rsidR="00B04613" w:rsidRPr="00F45F28" w:rsidRDefault="00F45F28" w:rsidP="00F45F28">
                        <w:pPr>
                          <w:spacing w:before="251"/>
                          <w:ind w:left="364" w:right="364"/>
                          <w:jc w:val="center"/>
                          <w:rPr>
                            <w:rFonts w:ascii="HelveticaNeueLT Pro 55 Roman"/>
                            <w:color w:val="231F20"/>
                            <w:sz w:val="20"/>
                          </w:rPr>
                        </w:pPr>
                        <w:r w:rsidRPr="00F45F28">
                          <w:rPr>
                            <w:rFonts w:ascii="HelveticaNeueLT Pro 55 Roman"/>
                            <w:color w:val="231F20"/>
                            <w:sz w:val="20"/>
                          </w:rPr>
                          <w:t>Small group work</w:t>
                        </w:r>
                      </w:p>
                      <w:p w14:paraId="27363368" w14:textId="5DAADAEF" w:rsidR="00B04613" w:rsidRDefault="00B04613" w:rsidP="00E110C2">
                        <w:pPr>
                          <w:jc w:val="center"/>
                          <w:rPr>
                            <w:rFonts w:ascii="Times New Roman"/>
                            <w:sz w:val="28"/>
                          </w:rPr>
                        </w:pPr>
                      </w:p>
                      <w:p w14:paraId="655EE72F" w14:textId="5FC0CB69" w:rsidR="00B04613" w:rsidRDefault="00B04613" w:rsidP="00E110C2">
                        <w:pPr>
                          <w:jc w:val="center"/>
                          <w:rPr>
                            <w:rFonts w:ascii="Times New Roman"/>
                            <w:sz w:val="28"/>
                          </w:rPr>
                        </w:pPr>
                      </w:p>
                      <w:p w14:paraId="04D7DE14" w14:textId="058E4517" w:rsidR="00B04613" w:rsidRDefault="00B04613" w:rsidP="00E110C2">
                        <w:pPr>
                          <w:spacing w:before="251"/>
                          <w:jc w:val="center"/>
                          <w:rPr>
                            <w:rFonts w:ascii="HelveticaNeueLT Pro 55 Roman"/>
                            <w:sz w:val="20"/>
                          </w:rPr>
                        </w:pPr>
                        <w:r>
                          <w:rPr>
                            <w:rFonts w:ascii="HelveticaNeueLT Pro 55 Roman"/>
                            <w:color w:val="231F20"/>
                            <w:sz w:val="20"/>
                          </w:rPr>
                          <w:t>Small groups</w:t>
                        </w:r>
                      </w:p>
                    </w:txbxContent>
                  </v:textbox>
                </v:shape>
                <w10:anchorlock/>
              </v:group>
            </w:pict>
          </mc:Fallback>
        </mc:AlternateContent>
      </w:r>
      <w:r>
        <w:t xml:space="preserve"> </w:t>
      </w:r>
      <w:r w:rsidRPr="005904B1">
        <w:rPr>
          <w:noProof/>
        </w:rPr>
        <mc:AlternateContent>
          <mc:Choice Requires="wpg">
            <w:drawing>
              <wp:inline distT="0" distB="0" distL="0" distR="0" wp14:anchorId="6A997358" wp14:editId="1BEAF9F2">
                <wp:extent cx="1826260" cy="1440180"/>
                <wp:effectExtent l="0" t="0" r="254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8BAF0" w14:textId="77777777" w:rsidR="00B04613" w:rsidRDefault="00B04613" w:rsidP="005904B1">
                              <w:pPr>
                                <w:spacing w:before="110"/>
                                <w:ind w:left="364" w:right="364"/>
                                <w:jc w:val="center"/>
                                <w:rPr>
                                  <w:rFonts w:ascii="HelveticaNeueLT Pro 65 Md"/>
                                  <w:b/>
                                  <w:sz w:val="24"/>
                                </w:rPr>
                              </w:pPr>
                              <w:r>
                                <w:rPr>
                                  <w:rFonts w:ascii="HelveticaNeueLT Pro 65 Md"/>
                                  <w:b/>
                                  <w:color w:val="231F20"/>
                                  <w:sz w:val="24"/>
                                </w:rPr>
                                <w:t>Suggested timing</w:t>
                              </w:r>
                            </w:p>
                            <w:p w14:paraId="4E08517E" w14:textId="77777777" w:rsidR="00B04613" w:rsidRDefault="00B04613" w:rsidP="005904B1">
                              <w:pPr>
                                <w:jc w:val="center"/>
                                <w:rPr>
                                  <w:rFonts w:ascii="Times New Roman"/>
                                  <w:sz w:val="28"/>
                                </w:rPr>
                              </w:pPr>
                            </w:p>
                            <w:p w14:paraId="302B337A" w14:textId="77777777" w:rsidR="00B04613" w:rsidRDefault="00B04613" w:rsidP="005904B1">
                              <w:pPr>
                                <w:jc w:val="center"/>
                                <w:rPr>
                                  <w:rFonts w:ascii="Times New Roman"/>
                                  <w:sz w:val="28"/>
                                </w:rPr>
                              </w:pPr>
                            </w:p>
                            <w:p w14:paraId="0462ADF5" w14:textId="77777777" w:rsidR="00B04613" w:rsidRDefault="00B04613" w:rsidP="005904B1">
                              <w:pPr>
                                <w:jc w:val="center"/>
                                <w:rPr>
                                  <w:rFonts w:ascii="Times New Roman"/>
                                  <w:sz w:val="28"/>
                                </w:rPr>
                              </w:pPr>
                            </w:p>
                            <w:p w14:paraId="58B8534A" w14:textId="77777777" w:rsidR="00B04613" w:rsidRDefault="00B04613" w:rsidP="005904B1">
                              <w:pPr>
                                <w:jc w:val="center"/>
                                <w:rPr>
                                  <w:rFonts w:ascii="Times New Roman"/>
                                  <w:sz w:val="28"/>
                                </w:rPr>
                              </w:pPr>
                            </w:p>
                            <w:p w14:paraId="32601C12" w14:textId="0EEAE899" w:rsidR="00B04613" w:rsidRDefault="00B04613" w:rsidP="005904B1">
                              <w:pPr>
                                <w:spacing w:before="251"/>
                                <w:ind w:left="364" w:right="364"/>
                                <w:jc w:val="center"/>
                                <w:rPr>
                                  <w:rFonts w:ascii="HelveticaNeueLT Pro 55 Roman"/>
                                  <w:sz w:val="20"/>
                                </w:rPr>
                              </w:pPr>
                              <w:r>
                                <w:rPr>
                                  <w:rFonts w:ascii="HelveticaNeueLT Pro 55 Roman"/>
                                  <w:color w:val="231F20"/>
                                  <w:sz w:val="20"/>
                                </w:rPr>
                                <w:t>25</w:t>
                              </w:r>
                              <w:r w:rsidR="0061286E">
                                <w:rPr>
                                  <w:rFonts w:ascii="HelveticaNeueLT Pro 55 Roman"/>
                                  <w:color w:val="231F20"/>
                                  <w:sz w:val="20"/>
                                </w:rPr>
                                <w:t>-30</w:t>
                              </w:r>
                              <w:r>
                                <w:rPr>
                                  <w:rFonts w:ascii="HelveticaNeueLT Pro 55 Roman"/>
                                  <w:color w:val="231F20"/>
                                  <w:sz w:val="20"/>
                                </w:rPr>
                                <w:t xml:space="preserve"> minutes</w:t>
                              </w:r>
                            </w:p>
                          </w:txbxContent>
                        </wps:txbx>
                        <wps:bodyPr rot="0" vert="horz" wrap="square" lIns="0" tIns="0" rIns="0" bIns="0" anchor="t" anchorCtr="0" upright="1">
                          <a:noAutofit/>
                        </wps:bodyPr>
                      </wps:wsp>
                    </wpg:wgp>
                  </a:graphicData>
                </a:graphic>
              </wp:inline>
            </w:drawing>
          </mc:Choice>
          <mc:Fallback>
            <w:pict>
              <v:group w14:anchorId="6A997358"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" fillcolor="#fcd8d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0" o:title=""/>
                </v:shape>
                <v:shape id="Text Box 12" o:spid="_x0000_s1032" type="#_x0000_t202"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358BAF0" w14:textId="77777777" w:rsidR="00B04613" w:rsidRDefault="00B04613" w:rsidP="005904B1">
                        <w:pPr>
                          <w:spacing w:before="110"/>
                          <w:ind w:left="364" w:right="364"/>
                          <w:jc w:val="center"/>
                          <w:rPr>
                            <w:rFonts w:ascii="HelveticaNeueLT Pro 65 Md"/>
                            <w:b/>
                            <w:sz w:val="24"/>
                          </w:rPr>
                        </w:pPr>
                        <w:r>
                          <w:rPr>
                            <w:rFonts w:ascii="HelveticaNeueLT Pro 65 Md"/>
                            <w:b/>
                            <w:color w:val="231F20"/>
                            <w:sz w:val="24"/>
                          </w:rPr>
                          <w:t>Suggested timing</w:t>
                        </w:r>
                      </w:p>
                      <w:p w14:paraId="4E08517E" w14:textId="77777777" w:rsidR="00B04613" w:rsidRDefault="00B04613" w:rsidP="005904B1">
                        <w:pPr>
                          <w:jc w:val="center"/>
                          <w:rPr>
                            <w:rFonts w:ascii="Times New Roman"/>
                            <w:sz w:val="28"/>
                          </w:rPr>
                        </w:pPr>
                      </w:p>
                      <w:p w14:paraId="302B337A" w14:textId="77777777" w:rsidR="00B04613" w:rsidRDefault="00B04613" w:rsidP="005904B1">
                        <w:pPr>
                          <w:jc w:val="center"/>
                          <w:rPr>
                            <w:rFonts w:ascii="Times New Roman"/>
                            <w:sz w:val="28"/>
                          </w:rPr>
                        </w:pPr>
                      </w:p>
                      <w:p w14:paraId="0462ADF5" w14:textId="77777777" w:rsidR="00B04613" w:rsidRDefault="00B04613" w:rsidP="005904B1">
                        <w:pPr>
                          <w:jc w:val="center"/>
                          <w:rPr>
                            <w:rFonts w:ascii="Times New Roman"/>
                            <w:sz w:val="28"/>
                          </w:rPr>
                        </w:pPr>
                      </w:p>
                      <w:p w14:paraId="58B8534A" w14:textId="77777777" w:rsidR="00B04613" w:rsidRDefault="00B04613" w:rsidP="005904B1">
                        <w:pPr>
                          <w:jc w:val="center"/>
                          <w:rPr>
                            <w:rFonts w:ascii="Times New Roman"/>
                            <w:sz w:val="28"/>
                          </w:rPr>
                        </w:pPr>
                      </w:p>
                      <w:p w14:paraId="32601C12" w14:textId="0EEAE899" w:rsidR="00B04613" w:rsidRDefault="00B04613" w:rsidP="005904B1">
                        <w:pPr>
                          <w:spacing w:before="251"/>
                          <w:ind w:left="364" w:right="364"/>
                          <w:jc w:val="center"/>
                          <w:rPr>
                            <w:rFonts w:ascii="HelveticaNeueLT Pro 55 Roman"/>
                            <w:sz w:val="20"/>
                          </w:rPr>
                        </w:pPr>
                        <w:r>
                          <w:rPr>
                            <w:rFonts w:ascii="HelveticaNeueLT Pro 55 Roman"/>
                            <w:color w:val="231F20"/>
                            <w:sz w:val="20"/>
                          </w:rPr>
                          <w:t>25</w:t>
                        </w:r>
                        <w:r w:rsidR="0061286E">
                          <w:rPr>
                            <w:rFonts w:ascii="HelveticaNeueLT Pro 55 Roman"/>
                            <w:color w:val="231F20"/>
                            <w:sz w:val="20"/>
                          </w:rPr>
                          <w:t>-30</w:t>
                        </w:r>
                        <w:r>
                          <w:rPr>
                            <w:rFonts w:ascii="HelveticaNeueLT Pro 55 Roman"/>
                            <w:color w:val="231F20"/>
                            <w:sz w:val="20"/>
                          </w:rPr>
                          <w:t xml:space="preserve"> minutes</w:t>
                        </w:r>
                      </w:p>
                    </w:txbxContent>
                  </v:textbox>
                </v:shape>
                <w10:anchorlock/>
              </v:group>
            </w:pict>
          </mc:Fallback>
        </mc:AlternateContent>
      </w:r>
      <w:r>
        <w:t xml:space="preserve"> </w:t>
      </w:r>
      <w:r w:rsidRPr="005904B1">
        <w:rPr>
          <w:noProof/>
        </w:rPr>
        <mc:AlternateContent>
          <mc:Choice Requires="wpg">
            <w:drawing>
              <wp:inline distT="0" distB="0" distL="0" distR="0" wp14:anchorId="20837FE0" wp14:editId="4C3EB065">
                <wp:extent cx="1857375" cy="1449705"/>
                <wp:effectExtent l="0" t="0" r="9525"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7375" cy="1449705"/>
                          <a:chOff x="-19" y="292"/>
                          <a:chExt cx="2925" cy="2283"/>
                        </a:xfrm>
                      </wpg:grpSpPr>
                      <wps:wsp>
                        <wps:cNvPr id="9" name="Rectangle 6"/>
                        <wps:cNvSpPr>
                          <a:spLocks noChangeArrowheads="1"/>
                        </wps:cNvSpPr>
                        <wps:spPr bwMode="auto">
                          <a:xfrm>
                            <a:off x="30" y="307"/>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837" y="818"/>
                            <a:ext cx="1194" cy="1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8"/>
                        <wps:cNvSpPr txBox="1">
                          <a:spLocks noChangeArrowheads="1"/>
                        </wps:cNvSpPr>
                        <wps:spPr bwMode="auto">
                          <a:xfrm>
                            <a:off x="-19" y="292"/>
                            <a:ext cx="285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5BFCA" w14:textId="77777777" w:rsidR="00B04613" w:rsidRDefault="00B04613" w:rsidP="005904B1">
                              <w:pPr>
                                <w:spacing w:before="110"/>
                                <w:ind w:left="357" w:right="364"/>
                                <w:jc w:val="center"/>
                                <w:rPr>
                                  <w:rFonts w:ascii="HelveticaNeueLT Pro 65 Md"/>
                                  <w:b/>
                                  <w:sz w:val="24"/>
                                </w:rPr>
                              </w:pPr>
                              <w:r>
                                <w:rPr>
                                  <w:rFonts w:ascii="HelveticaNeueLT Pro 65 Md"/>
                                  <w:b/>
                                  <w:color w:val="231F20"/>
                                  <w:sz w:val="24"/>
                                </w:rPr>
                                <w:t>Method</w:t>
                              </w:r>
                            </w:p>
                            <w:p w14:paraId="5D5B65F9" w14:textId="77777777" w:rsidR="00B04613" w:rsidRDefault="00B04613" w:rsidP="005904B1">
                              <w:pPr>
                                <w:jc w:val="center"/>
                                <w:rPr>
                                  <w:rFonts w:ascii="Times New Roman"/>
                                  <w:sz w:val="28"/>
                                </w:rPr>
                              </w:pPr>
                            </w:p>
                            <w:p w14:paraId="1663E723" w14:textId="77777777" w:rsidR="00B04613" w:rsidRDefault="00B04613" w:rsidP="005904B1">
                              <w:pPr>
                                <w:jc w:val="center"/>
                                <w:rPr>
                                  <w:rFonts w:ascii="Times New Roman"/>
                                  <w:sz w:val="28"/>
                                </w:rPr>
                              </w:pPr>
                            </w:p>
                            <w:p w14:paraId="11A6EFDA" w14:textId="77777777" w:rsidR="00B04613" w:rsidRDefault="00B04613" w:rsidP="00D002CE">
                              <w:pPr>
                                <w:rPr>
                                  <w:rFonts w:ascii="Times New Roman"/>
                                  <w:sz w:val="28"/>
                                </w:rPr>
                              </w:pPr>
                            </w:p>
                            <w:p w14:paraId="4C4C3245" w14:textId="77777777" w:rsidR="00B04613" w:rsidRDefault="00B04613" w:rsidP="005904B1">
                              <w:pPr>
                                <w:jc w:val="center"/>
                                <w:rPr>
                                  <w:rFonts w:ascii="Times New Roman"/>
                                  <w:sz w:val="28"/>
                                </w:rPr>
                              </w:pPr>
                            </w:p>
                            <w:p w14:paraId="22316420" w14:textId="1BC34908" w:rsidR="00B04613" w:rsidRDefault="00B04613" w:rsidP="005904B1">
                              <w:pPr>
                                <w:spacing w:before="251"/>
                                <w:ind w:left="357" w:right="364"/>
                                <w:jc w:val="center"/>
                                <w:rPr>
                                  <w:rFonts w:ascii="HelveticaNeueLT Pro 55 Roman"/>
                                  <w:sz w:val="20"/>
                                </w:rPr>
                              </w:pPr>
                              <w:r>
                                <w:rPr>
                                  <w:rFonts w:ascii="HelveticaNeueLT Pro 55 Roman"/>
                                  <w:sz w:val="20"/>
                                </w:rPr>
                                <w:t>Discussion</w:t>
                              </w:r>
                            </w:p>
                          </w:txbxContent>
                        </wps:txbx>
                        <wps:bodyPr rot="0" vert="horz" wrap="square" lIns="0" tIns="0" rIns="0" bIns="0" anchor="t" anchorCtr="0" upright="1">
                          <a:noAutofit/>
                        </wps:bodyPr>
                      </wps:wsp>
                    </wpg:wgp>
                  </a:graphicData>
                </a:graphic>
              </wp:inline>
            </w:drawing>
          </mc:Choice>
          <mc:Fallback>
            <w:pict>
              <v:group w14:anchorId="20837FE0" id="Group 8" o:spid="_x0000_s1033" style="width:146.25pt;height:114.15pt;mso-position-horizontal-relative:char;mso-position-vertical-relative:line" coordorigin="-19,292" coordsize="2925,2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">
                <v:rect id="Rectangle 6" o:spid="_x0000_s1034" style="position:absolute;left:30;top:307;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" fillcolor="#fcd8d5" stroked="f"/>
                <v:shape id="Picture 7" o:spid="_x0000_s1035" type="#_x0000_t75" style="position:absolute;left:837;top:818;width:1194;height:1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">
                  <v:imagedata r:id="rId12" o:title=""/>
                </v:shape>
                <v:shape id="Text Box 8" o:spid="_x0000_s1036" type="#_x0000_t202" style="position:absolute;left:-19;top:292;width:285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0C5BFCA" w14:textId="77777777" w:rsidR="00B04613" w:rsidRDefault="00B04613" w:rsidP="005904B1">
                        <w:pPr>
                          <w:spacing w:before="110"/>
                          <w:ind w:left="357" w:right="364"/>
                          <w:jc w:val="center"/>
                          <w:rPr>
                            <w:rFonts w:ascii="HelveticaNeueLT Pro 65 Md"/>
                            <w:b/>
                            <w:sz w:val="24"/>
                          </w:rPr>
                        </w:pPr>
                        <w:r>
                          <w:rPr>
                            <w:rFonts w:ascii="HelveticaNeueLT Pro 65 Md"/>
                            <w:b/>
                            <w:color w:val="231F20"/>
                            <w:sz w:val="24"/>
                          </w:rPr>
                          <w:t>Method</w:t>
                        </w:r>
                      </w:p>
                      <w:p w14:paraId="5D5B65F9" w14:textId="77777777" w:rsidR="00B04613" w:rsidRDefault="00B04613" w:rsidP="005904B1">
                        <w:pPr>
                          <w:jc w:val="center"/>
                          <w:rPr>
                            <w:rFonts w:ascii="Times New Roman"/>
                            <w:sz w:val="28"/>
                          </w:rPr>
                        </w:pPr>
                      </w:p>
                      <w:p w14:paraId="1663E723" w14:textId="77777777" w:rsidR="00B04613" w:rsidRDefault="00B04613" w:rsidP="005904B1">
                        <w:pPr>
                          <w:jc w:val="center"/>
                          <w:rPr>
                            <w:rFonts w:ascii="Times New Roman"/>
                            <w:sz w:val="28"/>
                          </w:rPr>
                        </w:pPr>
                      </w:p>
                      <w:p w14:paraId="11A6EFDA" w14:textId="77777777" w:rsidR="00B04613" w:rsidRDefault="00B04613" w:rsidP="00D002CE">
                        <w:pPr>
                          <w:rPr>
                            <w:rFonts w:ascii="Times New Roman"/>
                            <w:sz w:val="28"/>
                          </w:rPr>
                        </w:pPr>
                      </w:p>
                      <w:p w14:paraId="4C4C3245" w14:textId="77777777" w:rsidR="00B04613" w:rsidRDefault="00B04613" w:rsidP="005904B1">
                        <w:pPr>
                          <w:jc w:val="center"/>
                          <w:rPr>
                            <w:rFonts w:ascii="Times New Roman"/>
                            <w:sz w:val="28"/>
                          </w:rPr>
                        </w:pPr>
                      </w:p>
                      <w:p w14:paraId="22316420" w14:textId="1BC34908" w:rsidR="00B04613" w:rsidRDefault="00B04613" w:rsidP="005904B1">
                        <w:pPr>
                          <w:spacing w:before="251"/>
                          <w:ind w:left="357" w:right="364"/>
                          <w:jc w:val="center"/>
                          <w:rPr>
                            <w:rFonts w:ascii="HelveticaNeueLT Pro 55 Roman"/>
                            <w:sz w:val="20"/>
                          </w:rPr>
                        </w:pPr>
                        <w:r>
                          <w:rPr>
                            <w:rFonts w:ascii="HelveticaNeueLT Pro 55 Roman"/>
                            <w:sz w:val="20"/>
                          </w:rPr>
                          <w:t>Discussion</w:t>
                        </w:r>
                      </w:p>
                    </w:txbxContent>
                  </v:textbox>
                </v:shape>
                <w10:anchorlock/>
              </v:group>
            </w:pict>
          </mc:Fallback>
        </mc:AlternateContent>
      </w:r>
    </w:p>
    <w:p w14:paraId="3B315990" w14:textId="77777777" w:rsidR="005904B1" w:rsidRPr="003C1F61" w:rsidRDefault="002C2266" w:rsidP="002C2266">
      <w:pPr>
        <w:pStyle w:val="Heading2"/>
      </w:pPr>
      <w:r>
        <w:rPr>
          <w:noProof/>
        </w:rPr>
        <mc:AlternateContent>
          <mc:Choice Requires="wps">
            <w:drawing>
              <wp:anchor distT="0" distB="0" distL="0" distR="180340" simplePos="0" relativeHeight="251658241" behindDoc="0" locked="0" layoutInCell="1" allowOverlap="1" wp14:anchorId="362A06F6" wp14:editId="5DD40A20">
                <wp:simplePos x="0" y="0"/>
                <wp:positionH relativeFrom="margin">
                  <wp:align>left</wp:align>
                </wp:positionH>
                <wp:positionV relativeFrom="page">
                  <wp:posOffset>3152775</wp:posOffset>
                </wp:positionV>
                <wp:extent cx="1831975" cy="5537200"/>
                <wp:effectExtent l="0" t="0" r="0" b="6350"/>
                <wp:wrapTight wrapText="bothSides">
                  <wp:wrapPolygon edited="0">
                    <wp:start x="0" y="0"/>
                    <wp:lineTo x="0" y="21550"/>
                    <wp:lineTo x="21338" y="21550"/>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5537200"/>
                        </a:xfrm>
                        <a:prstGeom prst="rect">
                          <a:avLst/>
                        </a:prstGeom>
                        <a:solidFill>
                          <a:schemeClr val="bg2"/>
                        </a:solidFill>
                        <a:ln>
                          <a:noFill/>
                        </a:ln>
                      </wps:spPr>
                      <wps:txbx>
                        <w:txbxContent>
                          <w:p w14:paraId="173E2BB3" w14:textId="6366AFF4" w:rsidR="00B04613" w:rsidRPr="00B04613" w:rsidRDefault="00B04613" w:rsidP="00B0461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471F255A" w14:textId="4B500F88" w:rsidR="00B04613" w:rsidRDefault="00B04613" w:rsidP="00407A44">
                            <w:pPr>
                              <w:pStyle w:val="BodyText"/>
                              <w:jc w:val="center"/>
                              <w:rPr>
                                <w:rFonts w:asciiTheme="minorHAnsi" w:hAnsiTheme="minorHAnsi" w:cs="Times New Roman"/>
                                <w:color w:val="000000" w:themeColor="text1"/>
                                <w:szCs w:val="20"/>
                              </w:rPr>
                            </w:pPr>
                            <w:r>
                              <w:rPr>
                                <w:rFonts w:asciiTheme="majorHAnsi" w:hAnsiTheme="majorHAnsi" w:cs="Times New Roman"/>
                                <w:b/>
                                <w:bCs/>
                                <w:noProof/>
                                <w:sz w:val="24"/>
                              </w:rPr>
                              <w:drawing>
                                <wp:inline distT="0" distB="0" distL="0" distR="0" wp14:anchorId="5970BE47" wp14:editId="0A87BB50">
                                  <wp:extent cx="823965" cy="813916"/>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_Film.png"/>
                                          <pic:cNvPicPr/>
                                        </pic:nvPicPr>
                                        <pic:blipFill rotWithShape="1">
                                          <a:blip r:embed="rId13">
                                            <a:extLst>
                                              <a:ext uri="{28A0092B-C50C-407E-A947-70E740481C1C}">
                                                <a14:useLocalDpi xmlns:a14="http://schemas.microsoft.com/office/drawing/2010/main" val="0"/>
                                              </a:ext>
                                            </a:extLst>
                                          </a:blip>
                                          <a:srcRect l="17441" t="20563" r="17515" b="15340"/>
                                          <a:stretch/>
                                        </pic:blipFill>
                                        <pic:spPr bwMode="auto">
                                          <a:xfrm>
                                            <a:off x="0" y="0"/>
                                            <a:ext cx="824737" cy="814679"/>
                                          </a:xfrm>
                                          <a:prstGeom prst="rect">
                                            <a:avLst/>
                                          </a:prstGeom>
                                          <a:ln>
                                            <a:noFill/>
                                          </a:ln>
                                          <a:extLst>
                                            <a:ext uri="{53640926-AAD7-44D8-BBD7-CCE9431645EC}">
                                              <a14:shadowObscured xmlns:a14="http://schemas.microsoft.com/office/drawing/2010/main"/>
                                            </a:ext>
                                          </a:extLst>
                                        </pic:spPr>
                                      </pic:pic>
                                    </a:graphicData>
                                  </a:graphic>
                                </wp:inline>
                              </w:drawing>
                            </w:r>
                          </w:p>
                          <w:p w14:paraId="10E8D7CC" w14:textId="05001E5E" w:rsidR="00B04613" w:rsidRPr="00FE1124" w:rsidRDefault="00B04613" w:rsidP="00407A44">
                            <w:pPr>
                              <w:pStyle w:val="BodyText"/>
                              <w:jc w:val="center"/>
                              <w:rPr>
                                <w:rFonts w:asciiTheme="majorHAnsi" w:hAnsiTheme="majorHAnsi" w:cs="Times New Roman"/>
                                <w:b/>
                                <w:bCs/>
                                <w:szCs w:val="20"/>
                              </w:rPr>
                            </w:pPr>
                            <w:r w:rsidRPr="00B04613">
                              <w:rPr>
                                <w:rFonts w:asciiTheme="majorHAnsi" w:hAnsiTheme="majorHAnsi" w:cs="Times New Roman"/>
                                <w:b/>
                                <w:bCs/>
                                <w:szCs w:val="20"/>
                              </w:rPr>
                              <w:t>PowerPoint</w:t>
                            </w:r>
                          </w:p>
                          <w:p w14:paraId="10866AD4" w14:textId="0FBCF27A" w:rsidR="00B04613" w:rsidRDefault="00B04613" w:rsidP="00407A44">
                            <w:pPr>
                              <w:pStyle w:val="BodyText"/>
                              <w:jc w:val="center"/>
                              <w:rPr>
                                <w:rFonts w:asciiTheme="majorHAnsi" w:hAnsiTheme="majorHAnsi" w:cs="Times New Roman"/>
                                <w:b/>
                                <w:bCs/>
                                <w:sz w:val="24"/>
                              </w:rPr>
                            </w:pPr>
                          </w:p>
                          <w:p w14:paraId="753F87BA" w14:textId="3C0E9B6D" w:rsidR="00B04613" w:rsidRDefault="00B04613" w:rsidP="00547268">
                            <w:pPr>
                              <w:pStyle w:val="BodyText"/>
                              <w:jc w:val="center"/>
                              <w:rPr>
                                <w:rFonts w:asciiTheme="majorHAnsi" w:hAnsiTheme="majorHAnsi" w:cs="Times New Roman"/>
                                <w:b/>
                                <w:bCs/>
                                <w:sz w:val="24"/>
                              </w:rPr>
                            </w:pPr>
                            <w:r>
                              <w:rPr>
                                <w:rFonts w:asciiTheme="minorHAnsi" w:hAnsiTheme="minorHAnsi" w:cs="Times New Roman"/>
                                <w:noProof/>
                                <w:color w:val="000000" w:themeColor="text1"/>
                                <w:szCs w:val="20"/>
                              </w:rPr>
                              <w:drawing>
                                <wp:inline distT="0" distB="0" distL="0" distR="0" wp14:anchorId="09BA015D" wp14:editId="121A75BC">
                                  <wp:extent cx="892454" cy="892454"/>
                                  <wp:effectExtent l="0" t="0" r="0" b="0"/>
                                  <wp:docPr id="22" name="Graphic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C_First_Aid_Icon__Paper and Pens.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01893" cy="901893"/>
                                          </a:xfrm>
                                          <a:prstGeom prst="rect">
                                            <a:avLst/>
                                          </a:prstGeom>
                                        </pic:spPr>
                                      </pic:pic>
                                    </a:graphicData>
                                  </a:graphic>
                                </wp:inline>
                              </w:drawing>
                            </w:r>
                          </w:p>
                          <w:p w14:paraId="68BE95A1" w14:textId="34A24058" w:rsidR="00B04613" w:rsidRPr="00FE1124" w:rsidRDefault="00B04613" w:rsidP="00FD46BF">
                            <w:pPr>
                              <w:pStyle w:val="BodyText"/>
                              <w:jc w:val="center"/>
                              <w:rPr>
                                <w:rFonts w:asciiTheme="majorHAnsi" w:hAnsiTheme="majorHAnsi" w:cs="Times New Roman"/>
                                <w:b/>
                                <w:bCs/>
                                <w:szCs w:val="20"/>
                              </w:rPr>
                            </w:pPr>
                            <w:r w:rsidRPr="00FE1124">
                              <w:rPr>
                                <w:rFonts w:asciiTheme="majorHAnsi" w:hAnsiTheme="majorHAnsi" w:cs="Times New Roman"/>
                                <w:b/>
                                <w:bCs/>
                                <w:szCs w:val="20"/>
                              </w:rPr>
                              <w:t>Pens and paper</w:t>
                            </w:r>
                          </w:p>
                          <w:p w14:paraId="5108825F" w14:textId="77777777" w:rsidR="00B04613" w:rsidRDefault="00B04613" w:rsidP="00452578">
                            <w:pPr>
                              <w:pStyle w:val="BodyText"/>
                              <w:rPr>
                                <w:rFonts w:asciiTheme="majorHAnsi" w:hAnsiTheme="majorHAnsi" w:cs="Times New Roman"/>
                                <w:b/>
                                <w:bCs/>
                                <w:sz w:val="24"/>
                              </w:rPr>
                            </w:pPr>
                          </w:p>
                          <w:p w14:paraId="22C55EB8" w14:textId="7C87A5BD" w:rsidR="00B04613" w:rsidRDefault="00B04613" w:rsidP="00407A44">
                            <w:pPr>
                              <w:pStyle w:val="BodyText"/>
                              <w:jc w:val="center"/>
                              <w:rPr>
                                <w:rFonts w:asciiTheme="majorHAnsi" w:hAnsiTheme="majorHAnsi" w:cs="Times New Roman"/>
                                <w:b/>
                                <w:bCs/>
                                <w:sz w:val="24"/>
                              </w:rPr>
                            </w:pPr>
                            <w:r>
                              <w:rPr>
                                <w:rFonts w:asciiTheme="majorHAnsi" w:hAnsiTheme="majorHAnsi" w:cs="Times New Roman"/>
                                <w:b/>
                                <w:bCs/>
                                <w:noProof/>
                                <w:sz w:val="24"/>
                              </w:rPr>
                              <w:drawing>
                                <wp:inline distT="0" distB="0" distL="0" distR="0" wp14:anchorId="7AEE3EC4" wp14:editId="13098F80">
                                  <wp:extent cx="854110" cy="803868"/>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_First_Aid_Icon__Writing.png"/>
                                          <pic:cNvPicPr/>
                                        </pic:nvPicPr>
                                        <pic:blipFill rotWithShape="1">
                                          <a:blip r:embed="rId16">
                                            <a:extLst>
                                              <a:ext uri="{28A0092B-C50C-407E-A947-70E740481C1C}">
                                                <a14:useLocalDpi xmlns:a14="http://schemas.microsoft.com/office/drawing/2010/main" val="0"/>
                                              </a:ext>
                                            </a:extLst>
                                          </a:blip>
                                          <a:srcRect l="22879" t="19770" r="10024" b="16928"/>
                                          <a:stretch/>
                                        </pic:blipFill>
                                        <pic:spPr bwMode="auto">
                                          <a:xfrm>
                                            <a:off x="0" y="0"/>
                                            <a:ext cx="854864" cy="804578"/>
                                          </a:xfrm>
                                          <a:prstGeom prst="rect">
                                            <a:avLst/>
                                          </a:prstGeom>
                                          <a:ln>
                                            <a:noFill/>
                                          </a:ln>
                                          <a:extLst>
                                            <a:ext uri="{53640926-AAD7-44D8-BBD7-CCE9431645EC}">
                                              <a14:shadowObscured xmlns:a14="http://schemas.microsoft.com/office/drawing/2010/main"/>
                                            </a:ext>
                                          </a:extLst>
                                        </pic:spPr>
                                      </pic:pic>
                                    </a:graphicData>
                                  </a:graphic>
                                </wp:inline>
                              </w:drawing>
                            </w:r>
                          </w:p>
                          <w:p w14:paraId="1DF8F839" w14:textId="735767CA" w:rsidR="00B04613" w:rsidRDefault="00B04613" w:rsidP="00407A44">
                            <w:pPr>
                              <w:pStyle w:val="BodyText"/>
                              <w:jc w:val="center"/>
                              <w:rPr>
                                <w:rFonts w:asciiTheme="majorHAnsi" w:hAnsiTheme="majorHAnsi" w:cs="Times New Roman"/>
                                <w:b/>
                                <w:bCs/>
                                <w:sz w:val="24"/>
                              </w:rPr>
                            </w:pPr>
                          </w:p>
                          <w:p w14:paraId="7B359C5A" w14:textId="1ABEF569" w:rsidR="00B04613" w:rsidRDefault="00B04613" w:rsidP="00407A44">
                            <w:pPr>
                              <w:pStyle w:val="BodyText"/>
                              <w:jc w:val="center"/>
                              <w:rPr>
                                <w:rFonts w:asciiTheme="majorHAnsi" w:hAnsiTheme="majorHAnsi" w:cs="Times New Roman"/>
                                <w:b/>
                                <w:bCs/>
                                <w:szCs w:val="20"/>
                              </w:rPr>
                            </w:pPr>
                            <w:r w:rsidRPr="00FE1124">
                              <w:rPr>
                                <w:rFonts w:asciiTheme="majorHAnsi" w:hAnsiTheme="majorHAnsi" w:cs="Times New Roman"/>
                                <w:b/>
                                <w:bCs/>
                                <w:szCs w:val="20"/>
                              </w:rPr>
                              <w:t>Flipchart and sticky notes</w:t>
                            </w:r>
                          </w:p>
                          <w:p w14:paraId="2AD97857" w14:textId="73EA681C" w:rsidR="00B04613" w:rsidRDefault="00B04613" w:rsidP="00407A44">
                            <w:pPr>
                              <w:pStyle w:val="BodyText"/>
                              <w:jc w:val="center"/>
                              <w:rPr>
                                <w:rFonts w:asciiTheme="majorHAnsi" w:hAnsiTheme="majorHAnsi" w:cs="Times New Roman"/>
                                <w:b/>
                                <w:bCs/>
                                <w:szCs w:val="20"/>
                              </w:rPr>
                            </w:pPr>
                          </w:p>
                          <w:p w14:paraId="02A8F775" w14:textId="683732EB" w:rsidR="00B04613" w:rsidRDefault="00B04613" w:rsidP="00407A44">
                            <w:pPr>
                              <w:pStyle w:val="BodyText"/>
                              <w:jc w:val="center"/>
                              <w:rPr>
                                <w:rFonts w:asciiTheme="majorHAnsi" w:hAnsiTheme="majorHAnsi" w:cs="Times New Roman"/>
                                <w:b/>
                                <w:bCs/>
                                <w:szCs w:val="20"/>
                              </w:rPr>
                            </w:pPr>
                            <w:r w:rsidRPr="007A3BF8">
                              <w:rPr>
                                <w:rFonts w:asciiTheme="majorHAnsi" w:hAnsiTheme="majorHAnsi" w:cs="Times New Roman"/>
                                <w:b/>
                                <w:bCs/>
                                <w:noProof/>
                                <w:szCs w:val="20"/>
                              </w:rPr>
                              <w:drawing>
                                <wp:inline distT="0" distB="0" distL="0" distR="0" wp14:anchorId="2FC70AF7" wp14:editId="4DA5AEFE">
                                  <wp:extent cx="944545" cy="914400"/>
                                  <wp:effectExtent l="0" t="0" r="8255" b="0"/>
                                  <wp:docPr id="26" name="Picture 26" descr="S:\CT\Education Team\Product development\Youth\FAE curriculum project\3. Creative\Visual guidelines\Icons, illustrations, templates_final\Icons\BRC_First_Aid_Icon__Fil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Film.png"/>
                                          <pic:cNvPicPr>
                                            <a:picLocks noChangeAspect="1" noChangeArrowheads="1"/>
                                          </pic:cNvPicPr>
                                        </pic:nvPicPr>
                                        <pic:blipFill rotWithShape="1">
                                          <a:blip r:embed="rId17">
                                            <a:extLst>
                                              <a:ext uri="{28A0092B-C50C-407E-A947-70E740481C1C}">
                                                <a14:useLocalDpi xmlns:a14="http://schemas.microsoft.com/office/drawing/2010/main" val="0"/>
                                              </a:ext>
                                            </a:extLst>
                                          </a:blip>
                                          <a:srcRect l="10235" t="18107" r="15750" b="10240"/>
                                          <a:stretch/>
                                        </pic:blipFill>
                                        <pic:spPr bwMode="auto">
                                          <a:xfrm>
                                            <a:off x="0" y="0"/>
                                            <a:ext cx="944694" cy="914544"/>
                                          </a:xfrm>
                                          <a:prstGeom prst="rect">
                                            <a:avLst/>
                                          </a:prstGeom>
                                          <a:noFill/>
                                          <a:ln>
                                            <a:noFill/>
                                          </a:ln>
                                          <a:extLst>
                                            <a:ext uri="{53640926-AAD7-44D8-BBD7-CCE9431645EC}">
                                              <a14:shadowObscured xmlns:a14="http://schemas.microsoft.com/office/drawing/2010/main"/>
                                            </a:ext>
                                          </a:extLst>
                                        </pic:spPr>
                                      </pic:pic>
                                    </a:graphicData>
                                  </a:graphic>
                                </wp:inline>
                              </w:drawing>
                            </w:r>
                          </w:p>
                          <w:p w14:paraId="28A949BF" w14:textId="00F3A0DF" w:rsidR="00B04613" w:rsidRDefault="00B04613" w:rsidP="00407A44">
                            <w:pPr>
                              <w:pStyle w:val="BodyText"/>
                              <w:jc w:val="center"/>
                              <w:rPr>
                                <w:rFonts w:asciiTheme="majorHAnsi" w:hAnsiTheme="majorHAnsi" w:cs="Times New Roman"/>
                                <w:b/>
                                <w:bCs/>
                                <w:szCs w:val="20"/>
                              </w:rPr>
                            </w:pPr>
                          </w:p>
                          <w:p w14:paraId="1D6F492B" w14:textId="749E0E66" w:rsidR="00B04613" w:rsidRDefault="00453F22" w:rsidP="00407A44">
                            <w:pPr>
                              <w:pStyle w:val="BodyText"/>
                              <w:jc w:val="center"/>
                              <w:rPr>
                                <w:rFonts w:asciiTheme="majorHAnsi" w:hAnsiTheme="majorHAnsi" w:cs="Times New Roman"/>
                                <w:b/>
                                <w:bCs/>
                                <w:szCs w:val="20"/>
                              </w:rPr>
                            </w:pPr>
                            <w:hyperlink r:id="rId18" w:history="1">
                              <w:r w:rsidR="00B04613" w:rsidRPr="00B04613">
                                <w:rPr>
                                  <w:rStyle w:val="Hyperlink"/>
                                  <w:rFonts w:asciiTheme="majorHAnsi" w:hAnsiTheme="majorHAnsi" w:cs="Times New Roman"/>
                                  <w:szCs w:val="20"/>
                                </w:rPr>
                                <w:t>Film</w:t>
                              </w:r>
                            </w:hyperlink>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2A06F6" id="Text Box 22" o:spid="_x0000_s1037" type="#_x0000_t202" style="position:absolute;margin-left:0;margin-top:248.25pt;width:144.25pt;height:436pt;z-index:251658241;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" fillcolor="#f6f6f6 [3214]" stroked="f">
                <v:textbox inset="2mm,3mm,2mm,3mm">
                  <w:txbxContent>
                    <w:p w14:paraId="173E2BB3" w14:textId="6366AFF4" w:rsidR="00B04613" w:rsidRPr="00B04613" w:rsidRDefault="00B04613" w:rsidP="00B0461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471F255A" w14:textId="4B500F88" w:rsidR="00B04613" w:rsidRDefault="00B04613" w:rsidP="00407A44">
                      <w:pPr>
                        <w:pStyle w:val="BodyText"/>
                        <w:jc w:val="center"/>
                        <w:rPr>
                          <w:rFonts w:asciiTheme="minorHAnsi" w:hAnsiTheme="minorHAnsi" w:cs="Times New Roman"/>
                          <w:color w:val="000000" w:themeColor="text1"/>
                          <w:szCs w:val="20"/>
                        </w:rPr>
                      </w:pPr>
                      <w:r>
                        <w:rPr>
                          <w:rFonts w:asciiTheme="majorHAnsi" w:hAnsiTheme="majorHAnsi" w:cs="Times New Roman"/>
                          <w:b/>
                          <w:bCs/>
                          <w:noProof/>
                          <w:sz w:val="24"/>
                        </w:rPr>
                        <w:drawing>
                          <wp:inline distT="0" distB="0" distL="0" distR="0" wp14:anchorId="5970BE47" wp14:editId="0A87BB50">
                            <wp:extent cx="823965" cy="813916"/>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_Film.png"/>
                                    <pic:cNvPicPr/>
                                  </pic:nvPicPr>
                                  <pic:blipFill rotWithShape="1">
                                    <a:blip r:embed="rId13">
                                      <a:extLst>
                                        <a:ext uri="{28A0092B-C50C-407E-A947-70E740481C1C}">
                                          <a14:useLocalDpi xmlns:a14="http://schemas.microsoft.com/office/drawing/2010/main" val="0"/>
                                        </a:ext>
                                      </a:extLst>
                                    </a:blip>
                                    <a:srcRect l="17441" t="20563" r="17515" b="15340"/>
                                    <a:stretch/>
                                  </pic:blipFill>
                                  <pic:spPr bwMode="auto">
                                    <a:xfrm>
                                      <a:off x="0" y="0"/>
                                      <a:ext cx="824737" cy="814679"/>
                                    </a:xfrm>
                                    <a:prstGeom prst="rect">
                                      <a:avLst/>
                                    </a:prstGeom>
                                    <a:ln>
                                      <a:noFill/>
                                    </a:ln>
                                    <a:extLst>
                                      <a:ext uri="{53640926-AAD7-44D8-BBD7-CCE9431645EC}">
                                        <a14:shadowObscured xmlns:a14="http://schemas.microsoft.com/office/drawing/2010/main"/>
                                      </a:ext>
                                    </a:extLst>
                                  </pic:spPr>
                                </pic:pic>
                              </a:graphicData>
                            </a:graphic>
                          </wp:inline>
                        </w:drawing>
                      </w:r>
                    </w:p>
                    <w:p w14:paraId="10E8D7CC" w14:textId="05001E5E" w:rsidR="00B04613" w:rsidRPr="00FE1124" w:rsidRDefault="00B04613" w:rsidP="00407A44">
                      <w:pPr>
                        <w:pStyle w:val="BodyText"/>
                        <w:jc w:val="center"/>
                        <w:rPr>
                          <w:rFonts w:asciiTheme="majorHAnsi" w:hAnsiTheme="majorHAnsi" w:cs="Times New Roman"/>
                          <w:b/>
                          <w:bCs/>
                          <w:szCs w:val="20"/>
                        </w:rPr>
                      </w:pPr>
                      <w:r w:rsidRPr="00B04613">
                        <w:rPr>
                          <w:rFonts w:asciiTheme="majorHAnsi" w:hAnsiTheme="majorHAnsi" w:cs="Times New Roman"/>
                          <w:b/>
                          <w:bCs/>
                          <w:szCs w:val="20"/>
                        </w:rPr>
                        <w:t>PowerPoint</w:t>
                      </w:r>
                    </w:p>
                    <w:p w14:paraId="10866AD4" w14:textId="0FBCF27A" w:rsidR="00B04613" w:rsidRDefault="00B04613" w:rsidP="00407A44">
                      <w:pPr>
                        <w:pStyle w:val="BodyText"/>
                        <w:jc w:val="center"/>
                        <w:rPr>
                          <w:rFonts w:asciiTheme="majorHAnsi" w:hAnsiTheme="majorHAnsi" w:cs="Times New Roman"/>
                          <w:b/>
                          <w:bCs/>
                          <w:sz w:val="24"/>
                        </w:rPr>
                      </w:pPr>
                    </w:p>
                    <w:p w14:paraId="753F87BA" w14:textId="3C0E9B6D" w:rsidR="00B04613" w:rsidRDefault="00B04613" w:rsidP="00547268">
                      <w:pPr>
                        <w:pStyle w:val="BodyText"/>
                        <w:jc w:val="center"/>
                        <w:rPr>
                          <w:rFonts w:asciiTheme="majorHAnsi" w:hAnsiTheme="majorHAnsi" w:cs="Times New Roman"/>
                          <w:b/>
                          <w:bCs/>
                          <w:sz w:val="24"/>
                        </w:rPr>
                      </w:pPr>
                      <w:r>
                        <w:rPr>
                          <w:rFonts w:asciiTheme="minorHAnsi" w:hAnsiTheme="minorHAnsi" w:cs="Times New Roman"/>
                          <w:noProof/>
                          <w:color w:val="000000" w:themeColor="text1"/>
                          <w:szCs w:val="20"/>
                        </w:rPr>
                        <w:drawing>
                          <wp:inline distT="0" distB="0" distL="0" distR="0" wp14:anchorId="09BA015D" wp14:editId="121A75BC">
                            <wp:extent cx="892454" cy="892454"/>
                            <wp:effectExtent l="0" t="0" r="0" b="0"/>
                            <wp:docPr id="22" name="Graphic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C_First_Aid_Icon__Paper and Pens.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01893" cy="901893"/>
                                    </a:xfrm>
                                    <a:prstGeom prst="rect">
                                      <a:avLst/>
                                    </a:prstGeom>
                                  </pic:spPr>
                                </pic:pic>
                              </a:graphicData>
                            </a:graphic>
                          </wp:inline>
                        </w:drawing>
                      </w:r>
                    </w:p>
                    <w:p w14:paraId="68BE95A1" w14:textId="34A24058" w:rsidR="00B04613" w:rsidRPr="00FE1124" w:rsidRDefault="00B04613" w:rsidP="00FD46BF">
                      <w:pPr>
                        <w:pStyle w:val="BodyText"/>
                        <w:jc w:val="center"/>
                        <w:rPr>
                          <w:rFonts w:asciiTheme="majorHAnsi" w:hAnsiTheme="majorHAnsi" w:cs="Times New Roman"/>
                          <w:b/>
                          <w:bCs/>
                          <w:szCs w:val="20"/>
                        </w:rPr>
                      </w:pPr>
                      <w:r w:rsidRPr="00FE1124">
                        <w:rPr>
                          <w:rFonts w:asciiTheme="majorHAnsi" w:hAnsiTheme="majorHAnsi" w:cs="Times New Roman"/>
                          <w:b/>
                          <w:bCs/>
                          <w:szCs w:val="20"/>
                        </w:rPr>
                        <w:t>Pens and paper</w:t>
                      </w:r>
                    </w:p>
                    <w:p w14:paraId="5108825F" w14:textId="77777777" w:rsidR="00B04613" w:rsidRDefault="00B04613" w:rsidP="00452578">
                      <w:pPr>
                        <w:pStyle w:val="BodyText"/>
                        <w:rPr>
                          <w:rFonts w:asciiTheme="majorHAnsi" w:hAnsiTheme="majorHAnsi" w:cs="Times New Roman"/>
                          <w:b/>
                          <w:bCs/>
                          <w:sz w:val="24"/>
                        </w:rPr>
                      </w:pPr>
                    </w:p>
                    <w:p w14:paraId="22C55EB8" w14:textId="7C87A5BD" w:rsidR="00B04613" w:rsidRDefault="00B04613" w:rsidP="00407A44">
                      <w:pPr>
                        <w:pStyle w:val="BodyText"/>
                        <w:jc w:val="center"/>
                        <w:rPr>
                          <w:rFonts w:asciiTheme="majorHAnsi" w:hAnsiTheme="majorHAnsi" w:cs="Times New Roman"/>
                          <w:b/>
                          <w:bCs/>
                          <w:sz w:val="24"/>
                        </w:rPr>
                      </w:pPr>
                      <w:r>
                        <w:rPr>
                          <w:rFonts w:asciiTheme="majorHAnsi" w:hAnsiTheme="majorHAnsi" w:cs="Times New Roman"/>
                          <w:b/>
                          <w:bCs/>
                          <w:noProof/>
                          <w:sz w:val="24"/>
                        </w:rPr>
                        <w:drawing>
                          <wp:inline distT="0" distB="0" distL="0" distR="0" wp14:anchorId="7AEE3EC4" wp14:editId="13098F80">
                            <wp:extent cx="854110" cy="803868"/>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_First_Aid_Icon__Writing.png"/>
                                    <pic:cNvPicPr/>
                                  </pic:nvPicPr>
                                  <pic:blipFill rotWithShape="1">
                                    <a:blip r:embed="rId16">
                                      <a:extLst>
                                        <a:ext uri="{28A0092B-C50C-407E-A947-70E740481C1C}">
                                          <a14:useLocalDpi xmlns:a14="http://schemas.microsoft.com/office/drawing/2010/main" val="0"/>
                                        </a:ext>
                                      </a:extLst>
                                    </a:blip>
                                    <a:srcRect l="22879" t="19770" r="10024" b="16928"/>
                                    <a:stretch/>
                                  </pic:blipFill>
                                  <pic:spPr bwMode="auto">
                                    <a:xfrm>
                                      <a:off x="0" y="0"/>
                                      <a:ext cx="854864" cy="804578"/>
                                    </a:xfrm>
                                    <a:prstGeom prst="rect">
                                      <a:avLst/>
                                    </a:prstGeom>
                                    <a:ln>
                                      <a:noFill/>
                                    </a:ln>
                                    <a:extLst>
                                      <a:ext uri="{53640926-AAD7-44D8-BBD7-CCE9431645EC}">
                                        <a14:shadowObscured xmlns:a14="http://schemas.microsoft.com/office/drawing/2010/main"/>
                                      </a:ext>
                                    </a:extLst>
                                  </pic:spPr>
                                </pic:pic>
                              </a:graphicData>
                            </a:graphic>
                          </wp:inline>
                        </w:drawing>
                      </w:r>
                    </w:p>
                    <w:p w14:paraId="1DF8F839" w14:textId="735767CA" w:rsidR="00B04613" w:rsidRDefault="00B04613" w:rsidP="00407A44">
                      <w:pPr>
                        <w:pStyle w:val="BodyText"/>
                        <w:jc w:val="center"/>
                        <w:rPr>
                          <w:rFonts w:asciiTheme="majorHAnsi" w:hAnsiTheme="majorHAnsi" w:cs="Times New Roman"/>
                          <w:b/>
                          <w:bCs/>
                          <w:sz w:val="24"/>
                        </w:rPr>
                      </w:pPr>
                    </w:p>
                    <w:p w14:paraId="7B359C5A" w14:textId="1ABEF569" w:rsidR="00B04613" w:rsidRDefault="00B04613" w:rsidP="00407A44">
                      <w:pPr>
                        <w:pStyle w:val="BodyText"/>
                        <w:jc w:val="center"/>
                        <w:rPr>
                          <w:rFonts w:asciiTheme="majorHAnsi" w:hAnsiTheme="majorHAnsi" w:cs="Times New Roman"/>
                          <w:b/>
                          <w:bCs/>
                          <w:szCs w:val="20"/>
                        </w:rPr>
                      </w:pPr>
                      <w:r w:rsidRPr="00FE1124">
                        <w:rPr>
                          <w:rFonts w:asciiTheme="majorHAnsi" w:hAnsiTheme="majorHAnsi" w:cs="Times New Roman"/>
                          <w:b/>
                          <w:bCs/>
                          <w:szCs w:val="20"/>
                        </w:rPr>
                        <w:t>Flipchart and sticky notes</w:t>
                      </w:r>
                    </w:p>
                    <w:p w14:paraId="2AD97857" w14:textId="73EA681C" w:rsidR="00B04613" w:rsidRDefault="00B04613" w:rsidP="00407A44">
                      <w:pPr>
                        <w:pStyle w:val="BodyText"/>
                        <w:jc w:val="center"/>
                        <w:rPr>
                          <w:rFonts w:asciiTheme="majorHAnsi" w:hAnsiTheme="majorHAnsi" w:cs="Times New Roman"/>
                          <w:b/>
                          <w:bCs/>
                          <w:szCs w:val="20"/>
                        </w:rPr>
                      </w:pPr>
                    </w:p>
                    <w:p w14:paraId="02A8F775" w14:textId="683732EB" w:rsidR="00B04613" w:rsidRDefault="00B04613" w:rsidP="00407A44">
                      <w:pPr>
                        <w:pStyle w:val="BodyText"/>
                        <w:jc w:val="center"/>
                        <w:rPr>
                          <w:rFonts w:asciiTheme="majorHAnsi" w:hAnsiTheme="majorHAnsi" w:cs="Times New Roman"/>
                          <w:b/>
                          <w:bCs/>
                          <w:szCs w:val="20"/>
                        </w:rPr>
                      </w:pPr>
                      <w:r w:rsidRPr="007A3BF8">
                        <w:rPr>
                          <w:rFonts w:asciiTheme="majorHAnsi" w:hAnsiTheme="majorHAnsi" w:cs="Times New Roman"/>
                          <w:b/>
                          <w:bCs/>
                          <w:noProof/>
                          <w:szCs w:val="20"/>
                        </w:rPr>
                        <w:drawing>
                          <wp:inline distT="0" distB="0" distL="0" distR="0" wp14:anchorId="2FC70AF7" wp14:editId="4DA5AEFE">
                            <wp:extent cx="944545" cy="914400"/>
                            <wp:effectExtent l="0" t="0" r="8255" b="0"/>
                            <wp:docPr id="26" name="Picture 26" descr="S:\CT\Education Team\Product development\Youth\FAE curriculum project\3. Creative\Visual guidelines\Icons, illustrations, templates_final\Icons\BRC_First_Aid_Icon__Fil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Film.png"/>
                                    <pic:cNvPicPr>
                                      <a:picLocks noChangeAspect="1" noChangeArrowheads="1"/>
                                    </pic:cNvPicPr>
                                  </pic:nvPicPr>
                                  <pic:blipFill rotWithShape="1">
                                    <a:blip r:embed="rId17">
                                      <a:extLst>
                                        <a:ext uri="{28A0092B-C50C-407E-A947-70E740481C1C}">
                                          <a14:useLocalDpi xmlns:a14="http://schemas.microsoft.com/office/drawing/2010/main" val="0"/>
                                        </a:ext>
                                      </a:extLst>
                                    </a:blip>
                                    <a:srcRect l="10235" t="18107" r="15750" b="10240"/>
                                    <a:stretch/>
                                  </pic:blipFill>
                                  <pic:spPr bwMode="auto">
                                    <a:xfrm>
                                      <a:off x="0" y="0"/>
                                      <a:ext cx="944694" cy="914544"/>
                                    </a:xfrm>
                                    <a:prstGeom prst="rect">
                                      <a:avLst/>
                                    </a:prstGeom>
                                    <a:noFill/>
                                    <a:ln>
                                      <a:noFill/>
                                    </a:ln>
                                    <a:extLst>
                                      <a:ext uri="{53640926-AAD7-44D8-BBD7-CCE9431645EC}">
                                        <a14:shadowObscured xmlns:a14="http://schemas.microsoft.com/office/drawing/2010/main"/>
                                      </a:ext>
                                    </a:extLst>
                                  </pic:spPr>
                                </pic:pic>
                              </a:graphicData>
                            </a:graphic>
                          </wp:inline>
                        </w:drawing>
                      </w:r>
                    </w:p>
                    <w:p w14:paraId="28A949BF" w14:textId="00F3A0DF" w:rsidR="00B04613" w:rsidRDefault="00B04613" w:rsidP="00407A44">
                      <w:pPr>
                        <w:pStyle w:val="BodyText"/>
                        <w:jc w:val="center"/>
                        <w:rPr>
                          <w:rFonts w:asciiTheme="majorHAnsi" w:hAnsiTheme="majorHAnsi" w:cs="Times New Roman"/>
                          <w:b/>
                          <w:bCs/>
                          <w:szCs w:val="20"/>
                        </w:rPr>
                      </w:pPr>
                    </w:p>
                    <w:p w14:paraId="1D6F492B" w14:textId="749E0E66" w:rsidR="00B04613" w:rsidRDefault="00453F22" w:rsidP="00407A44">
                      <w:pPr>
                        <w:pStyle w:val="BodyText"/>
                        <w:jc w:val="center"/>
                        <w:rPr>
                          <w:rFonts w:asciiTheme="majorHAnsi" w:hAnsiTheme="majorHAnsi" w:cs="Times New Roman"/>
                          <w:b/>
                          <w:bCs/>
                          <w:szCs w:val="20"/>
                        </w:rPr>
                      </w:pPr>
                      <w:hyperlink r:id="rId19" w:history="1">
                        <w:r w:rsidR="00B04613" w:rsidRPr="00B04613">
                          <w:rPr>
                            <w:rStyle w:val="Hyperlink"/>
                            <w:rFonts w:asciiTheme="majorHAnsi" w:hAnsiTheme="majorHAnsi" w:cs="Times New Roman"/>
                            <w:szCs w:val="20"/>
                          </w:rPr>
                          <w:t>Film</w:t>
                        </w:r>
                      </w:hyperlink>
                    </w:p>
                  </w:txbxContent>
                </v:textbox>
                <w10:wrap type="tight" anchorx="margin" anchory="page"/>
              </v:shape>
            </w:pict>
          </mc:Fallback>
        </mc:AlternateContent>
      </w:r>
    </w:p>
    <w:p w14:paraId="6F45AD59" w14:textId="38C24DB2" w:rsidR="00407A44" w:rsidRDefault="00407A44" w:rsidP="00745372">
      <w:pPr>
        <w:pStyle w:val="BodyText"/>
        <w:spacing w:after="120"/>
        <w:rPr>
          <w:rFonts w:ascii="HelveticaNeueLT Pro 65 Md" w:hAnsi="HelveticaNeueLT Pro 65 Md" w:cs="HelveticaNeueLT Pro 65 Md"/>
          <w:color w:val="EE2A24"/>
          <w:sz w:val="30"/>
          <w:szCs w:val="30"/>
        </w:rPr>
      </w:pPr>
      <w:r>
        <w:rPr>
          <w:rFonts w:ascii="HelveticaNeueLT Pro 65 Md" w:hAnsi="HelveticaNeueLT Pro 65 Md" w:cs="HelveticaNeueLT Pro 65 Md"/>
          <w:color w:val="EE2A24"/>
          <w:sz w:val="30"/>
          <w:szCs w:val="30"/>
        </w:rPr>
        <w:t>Learning objective</w:t>
      </w:r>
    </w:p>
    <w:p w14:paraId="2921B1C8" w14:textId="17FCAFE6" w:rsidR="00F96E6D" w:rsidRPr="000221F5" w:rsidRDefault="000221F5" w:rsidP="7A12990F">
      <w:pPr>
        <w:pStyle w:val="ListParagraph"/>
        <w:widowControl/>
        <w:numPr>
          <w:ilvl w:val="0"/>
          <w:numId w:val="27"/>
        </w:numPr>
        <w:autoSpaceDE/>
        <w:autoSpaceDN/>
        <w:spacing w:after="160" w:line="259" w:lineRule="auto"/>
        <w:contextualSpacing/>
        <w:rPr>
          <w:rFonts w:cs="Arial"/>
          <w:color w:val="000000"/>
        </w:rPr>
      </w:pPr>
      <w:r w:rsidRPr="7A12990F">
        <w:rPr>
          <w:rFonts w:eastAsia="HelveticaNeueLT Pro 55 Roman" w:cs="HelveticaNeueLT Pro 55 Roman"/>
        </w:rPr>
        <w:t xml:space="preserve">Discuss what might encourage people to </w:t>
      </w:r>
      <w:r w:rsidR="5D16CF00" w:rsidRPr="7A12990F">
        <w:rPr>
          <w:rFonts w:eastAsia="HelveticaNeueLT Pro 55 Roman" w:cs="HelveticaNeueLT Pro 55 Roman"/>
        </w:rPr>
        <w:t xml:space="preserve">stop and </w:t>
      </w:r>
      <w:r w:rsidRPr="7A12990F">
        <w:rPr>
          <w:rFonts w:eastAsia="HelveticaNeueLT Pro 55 Roman" w:cs="HelveticaNeueLT Pro 55 Roman"/>
        </w:rPr>
        <w:t>help</w:t>
      </w:r>
    </w:p>
    <w:p w14:paraId="09BA618F" w14:textId="44EB7538" w:rsidR="000221F5" w:rsidRPr="000221F5" w:rsidRDefault="000221F5" w:rsidP="7A12990F">
      <w:pPr>
        <w:pStyle w:val="ListParagraph"/>
        <w:widowControl/>
        <w:numPr>
          <w:ilvl w:val="0"/>
          <w:numId w:val="27"/>
        </w:numPr>
        <w:autoSpaceDE/>
        <w:autoSpaceDN/>
        <w:spacing w:after="160" w:line="259" w:lineRule="auto"/>
        <w:contextualSpacing/>
        <w:rPr>
          <w:rFonts w:cs="Arial"/>
          <w:color w:val="000000"/>
        </w:rPr>
      </w:pPr>
      <w:r w:rsidRPr="7A12990F">
        <w:rPr>
          <w:rFonts w:eastAsia="HelveticaNeueLT Pro 55 Roman" w:cs="HelveticaNeueLT Pro 55 Roman"/>
        </w:rPr>
        <w:t xml:space="preserve">Compare reasons to help and </w:t>
      </w:r>
      <w:r w:rsidR="31796FA6" w:rsidRPr="139C74A4">
        <w:rPr>
          <w:rFonts w:eastAsia="HelveticaNeueLT Pro 55 Roman" w:cs="HelveticaNeueLT Pro 55 Roman"/>
        </w:rPr>
        <w:t>reasons people might hesitate to help</w:t>
      </w:r>
    </w:p>
    <w:p w14:paraId="60DA693A" w14:textId="507F1120" w:rsidR="000221F5" w:rsidRPr="000221F5" w:rsidRDefault="31517731" w:rsidP="7A12990F">
      <w:pPr>
        <w:pStyle w:val="ListParagraph"/>
        <w:widowControl/>
        <w:numPr>
          <w:ilvl w:val="0"/>
          <w:numId w:val="27"/>
        </w:numPr>
        <w:autoSpaceDE/>
        <w:autoSpaceDN/>
        <w:spacing w:after="160" w:line="259" w:lineRule="auto"/>
        <w:contextualSpacing/>
        <w:rPr>
          <w:rFonts w:cs="Arial"/>
          <w:color w:val="000000"/>
        </w:rPr>
      </w:pPr>
      <w:r w:rsidRPr="139C74A4">
        <w:rPr>
          <w:rFonts w:eastAsia="HelveticaNeueLT Pro 55 Roman" w:cs="HelveticaNeueLT Pro 55 Roman"/>
        </w:rPr>
        <w:t>Evaluate</w:t>
      </w:r>
      <w:r w:rsidR="042A99B2" w:rsidRPr="7A12990F">
        <w:rPr>
          <w:rFonts w:eastAsia="HelveticaNeueLT Pro 55 Roman" w:cs="HelveticaNeueLT Pro 55 Roman"/>
        </w:rPr>
        <w:t xml:space="preserve"> how </w:t>
      </w:r>
      <w:r w:rsidRPr="139C74A4">
        <w:rPr>
          <w:rFonts w:eastAsia="HelveticaNeueLT Pro 55 Roman" w:cs="HelveticaNeueLT Pro 55 Roman"/>
        </w:rPr>
        <w:t>people can</w:t>
      </w:r>
      <w:r w:rsidR="000221F5" w:rsidRPr="7A12990F">
        <w:rPr>
          <w:rFonts w:eastAsia="HelveticaNeueLT Pro 55 Roman" w:cs="HelveticaNeueLT Pro 55 Roman"/>
        </w:rPr>
        <w:t xml:space="preserve"> help others in any situation</w:t>
      </w:r>
    </w:p>
    <w:p w14:paraId="55011D06" w14:textId="77777777" w:rsidR="00407A44" w:rsidRDefault="00407A44" w:rsidP="00745372">
      <w:pPr>
        <w:pStyle w:val="Heading2"/>
        <w:spacing w:after="120"/>
      </w:pPr>
      <w:r>
        <w:t>Overview</w:t>
      </w:r>
    </w:p>
    <w:p w14:paraId="04C96733" w14:textId="03DCD6E4" w:rsidR="00587380" w:rsidRPr="00587380" w:rsidRDefault="00F96E6D" w:rsidP="00587380">
      <w:pPr>
        <w:pStyle w:val="BodyText"/>
      </w:pPr>
      <w:r>
        <w:t>There are many reasons people might not feel they can help</w:t>
      </w:r>
      <w:r w:rsidR="00B04613">
        <w:t xml:space="preserve"> or feel</w:t>
      </w:r>
      <w:r>
        <w:t xml:space="preserve"> unsure of what to do when someone needs first aid. In this activity, children work in small groups to explore concerns people might have about helping, and how to overcome these</w:t>
      </w:r>
      <w:r w:rsidR="00983045">
        <w:t xml:space="preserve">, so that they can become more willing, </w:t>
      </w:r>
      <w:proofErr w:type="gramStart"/>
      <w:r w:rsidR="00983045">
        <w:t>able</w:t>
      </w:r>
      <w:proofErr w:type="gramEnd"/>
      <w:r w:rsidR="00983045">
        <w:t xml:space="preserve"> and confident to help.</w:t>
      </w:r>
    </w:p>
    <w:p w14:paraId="639A298E" w14:textId="6808B888" w:rsidR="005B4351" w:rsidRDefault="005B4351" w:rsidP="005B4351">
      <w:pPr>
        <w:pStyle w:val="BodyText"/>
      </w:pPr>
    </w:p>
    <w:p w14:paraId="6960F16E" w14:textId="157E8BF7" w:rsidR="005B4351" w:rsidRPr="0091151B" w:rsidRDefault="005B4351" w:rsidP="00745372">
      <w:pPr>
        <w:pStyle w:val="Heading2"/>
        <w:spacing w:after="120"/>
      </w:pPr>
      <w:r w:rsidRPr="0091151B">
        <w:t>Preparation</w:t>
      </w:r>
    </w:p>
    <w:p w14:paraId="2C3F9D37" w14:textId="20144CE6" w:rsidR="002C2266" w:rsidRDefault="00F96E6D" w:rsidP="005B4351">
      <w:pPr>
        <w:pStyle w:val="BodyText"/>
      </w:pPr>
      <w:r w:rsidRPr="00F96E6D">
        <w:t xml:space="preserve">The children may need flipchart paper, </w:t>
      </w:r>
      <w:proofErr w:type="gramStart"/>
      <w:r w:rsidRPr="00F96E6D">
        <w:t>pens</w:t>
      </w:r>
      <w:proofErr w:type="gramEnd"/>
      <w:r w:rsidRPr="00F96E6D">
        <w:t xml:space="preserve"> and sticky notes.</w:t>
      </w:r>
      <w:r w:rsidR="001C4A53">
        <w:t xml:space="preserve"> Be able to show a film.</w:t>
      </w:r>
    </w:p>
    <w:p w14:paraId="242AE0FE" w14:textId="698DAE82" w:rsidR="0091151B" w:rsidRDefault="0091151B" w:rsidP="005B4351">
      <w:pPr>
        <w:pStyle w:val="BodyText"/>
      </w:pPr>
    </w:p>
    <w:p w14:paraId="31C9A04D" w14:textId="77777777" w:rsidR="00EB280A" w:rsidRPr="00682E52" w:rsidRDefault="00EB280A" w:rsidP="00EB280A">
      <w:pPr>
        <w:pStyle w:val="BodyText"/>
        <w:spacing w:after="240" w:line="276" w:lineRule="auto"/>
      </w:pPr>
      <w:r w:rsidRPr="00682E52">
        <w:t xml:space="preserve">Familiarise learners with the ground rules for the session or establish ground rules. Assure learners are given opportunities to ask questions and have a way to ask anonymous questions if they wish to. For guidance on how to do these things, see the </w:t>
      </w:r>
      <w:hyperlink r:id="rId20">
        <w:r w:rsidRPr="00EB280A">
          <w:rPr>
            <w:rStyle w:val="Hyperlink"/>
            <w:color w:val="EE2A24" w:themeColor="text2"/>
          </w:rPr>
          <w:t>Creating a safe, inclusive and supportive learning environment guidance.</w:t>
        </w:r>
      </w:hyperlink>
    </w:p>
    <w:p w14:paraId="7B6C9B8C" w14:textId="77777777" w:rsidR="00983045" w:rsidRDefault="00983045" w:rsidP="005B4351">
      <w:pPr>
        <w:pStyle w:val="BodyText"/>
      </w:pPr>
    </w:p>
    <w:p w14:paraId="7653B55F" w14:textId="017F7B23" w:rsidR="005B4351" w:rsidRDefault="00407A44" w:rsidP="00745372">
      <w:pPr>
        <w:pStyle w:val="Heading2"/>
        <w:spacing w:after="120"/>
      </w:pPr>
      <w:r w:rsidRPr="00FF3085">
        <w:t>How to run the activity</w:t>
      </w:r>
    </w:p>
    <w:p w14:paraId="3D24A068" w14:textId="018E5AC4" w:rsidR="001C4A53" w:rsidRDefault="001C4A53" w:rsidP="7A12990F">
      <w:pPr>
        <w:pStyle w:val="ListParagraph"/>
        <w:numPr>
          <w:ilvl w:val="0"/>
          <w:numId w:val="29"/>
        </w:numPr>
        <w:spacing w:after="120" w:line="360" w:lineRule="auto"/>
        <w:rPr>
          <w:rFonts w:asciiTheme="minorHAnsi" w:eastAsiaTheme="majorEastAsia" w:hAnsiTheme="minorHAnsi" w:cs="Arial"/>
        </w:rPr>
      </w:pPr>
      <w:r w:rsidRPr="7A12990F">
        <w:rPr>
          <w:rFonts w:asciiTheme="minorHAnsi" w:eastAsiaTheme="majorEastAsia" w:hAnsiTheme="minorHAnsi" w:cs="Arial"/>
        </w:rPr>
        <w:t xml:space="preserve">Show </w:t>
      </w:r>
      <w:r w:rsidR="00C040C6" w:rsidRPr="7A12990F">
        <w:rPr>
          <w:rFonts w:asciiTheme="minorHAnsi" w:eastAsiaTheme="majorEastAsia" w:hAnsiTheme="minorHAnsi" w:cs="Arial"/>
        </w:rPr>
        <w:t>Dele’s overcoming worries film</w:t>
      </w:r>
      <w:r w:rsidR="00ED4735" w:rsidRPr="7A12990F">
        <w:rPr>
          <w:rFonts w:asciiTheme="minorHAnsi" w:eastAsiaTheme="majorEastAsia" w:hAnsiTheme="minorHAnsi" w:cs="Arial"/>
        </w:rPr>
        <w:t xml:space="preserve"> on the </w:t>
      </w:r>
      <w:hyperlink r:id="rId21">
        <w:r w:rsidR="00ED4735" w:rsidRPr="00D57B0C">
          <w:rPr>
            <w:rStyle w:val="Hyperlink"/>
            <w:rFonts w:asciiTheme="minorHAnsi" w:eastAsiaTheme="majorEastAsia" w:hAnsiTheme="minorHAnsi" w:cs="Arial"/>
            <w:color w:val="EE2A24" w:themeColor="text2"/>
          </w:rPr>
          <w:t>Thinking about helping page</w:t>
        </w:r>
      </w:hyperlink>
      <w:r w:rsidR="00ED4735" w:rsidRPr="7A12990F">
        <w:rPr>
          <w:rFonts w:asciiTheme="minorHAnsi" w:eastAsiaTheme="majorEastAsia" w:hAnsiTheme="minorHAnsi" w:cs="Arial"/>
        </w:rPr>
        <w:t>.</w:t>
      </w:r>
    </w:p>
    <w:p w14:paraId="7917F925" w14:textId="61E78EB4" w:rsidR="00C040C6" w:rsidRPr="00C040C6" w:rsidRDefault="00C040C6" w:rsidP="00EB280A">
      <w:pPr>
        <w:pStyle w:val="ListParagraph"/>
        <w:numPr>
          <w:ilvl w:val="0"/>
          <w:numId w:val="0"/>
        </w:numPr>
        <w:spacing w:after="120" w:line="276" w:lineRule="auto"/>
        <w:ind w:left="720"/>
        <w:rPr>
          <w:rFonts w:asciiTheme="minorHAnsi" w:eastAsiaTheme="majorEastAsia" w:hAnsiTheme="minorHAnsi" w:cs="Arial"/>
          <w:b/>
          <w:bCs/>
          <w:i/>
          <w:szCs w:val="20"/>
        </w:rPr>
      </w:pPr>
      <w:r w:rsidRPr="00C040C6">
        <w:rPr>
          <w:rFonts w:asciiTheme="minorHAnsi" w:eastAsiaTheme="majorEastAsia" w:hAnsiTheme="minorHAnsi" w:cs="Arial"/>
          <w:b/>
          <w:bCs/>
          <w:i/>
          <w:szCs w:val="20"/>
        </w:rPr>
        <w:t xml:space="preserve">Transcript Dele’s </w:t>
      </w:r>
      <w:r w:rsidR="00547268">
        <w:rPr>
          <w:rFonts w:asciiTheme="minorHAnsi" w:eastAsiaTheme="majorEastAsia" w:hAnsiTheme="minorHAnsi" w:cs="Arial"/>
          <w:b/>
          <w:bCs/>
          <w:i/>
          <w:szCs w:val="20"/>
        </w:rPr>
        <w:t xml:space="preserve">overcoming worries </w:t>
      </w:r>
      <w:r w:rsidRPr="00C040C6">
        <w:rPr>
          <w:rFonts w:asciiTheme="minorHAnsi" w:eastAsiaTheme="majorEastAsia" w:hAnsiTheme="minorHAnsi" w:cs="Arial"/>
          <w:b/>
          <w:bCs/>
          <w:i/>
          <w:szCs w:val="20"/>
        </w:rPr>
        <w:t>film</w:t>
      </w:r>
    </w:p>
    <w:p w14:paraId="14C434AC" w14:textId="4A7B042E" w:rsidR="000E31F3" w:rsidRPr="00547268" w:rsidRDefault="00C040C6" w:rsidP="00EB280A">
      <w:pPr>
        <w:pStyle w:val="ListParagraph"/>
        <w:numPr>
          <w:ilvl w:val="0"/>
          <w:numId w:val="0"/>
        </w:numPr>
        <w:spacing w:after="120" w:line="276" w:lineRule="auto"/>
        <w:ind w:left="720"/>
        <w:rPr>
          <w:rFonts w:asciiTheme="minorHAnsi" w:eastAsiaTheme="majorEastAsia" w:hAnsiTheme="minorHAnsi" w:cs="Arial"/>
          <w:bCs/>
          <w:i/>
          <w:szCs w:val="20"/>
        </w:rPr>
      </w:pPr>
      <w:r w:rsidRPr="00C040C6">
        <w:rPr>
          <w:rFonts w:asciiTheme="minorHAnsi" w:eastAsiaTheme="majorEastAsia" w:hAnsiTheme="minorHAnsi" w:cs="Arial"/>
          <w:bCs/>
          <w:i/>
          <w:szCs w:val="20"/>
        </w:rPr>
        <w:t>“Hi I’m Dele. Sometimes it might feel scary to help, especially if we’re not sure about what to do. We might freeze but that’s ok, it's totally normal. There’s always something that can be done to help. Learning first aid means you’ll know what to do and how to help. Keep helping!”</w:t>
      </w:r>
    </w:p>
    <w:p w14:paraId="7862CDEF" w14:textId="28617079" w:rsidR="001D7E09" w:rsidRDefault="00F96E6D" w:rsidP="00EB280A">
      <w:pPr>
        <w:pStyle w:val="ListParagraph"/>
        <w:numPr>
          <w:ilvl w:val="0"/>
          <w:numId w:val="29"/>
        </w:numPr>
        <w:spacing w:after="120" w:line="276" w:lineRule="auto"/>
        <w:rPr>
          <w:rFonts w:asciiTheme="minorHAnsi" w:eastAsiaTheme="majorEastAsia" w:hAnsiTheme="minorHAnsi" w:cs="Arial"/>
          <w:bCs/>
          <w:szCs w:val="20"/>
        </w:rPr>
      </w:pPr>
      <w:r w:rsidRPr="00452578">
        <w:rPr>
          <w:rFonts w:asciiTheme="minorHAnsi" w:eastAsiaTheme="majorEastAsia" w:hAnsiTheme="minorHAnsi" w:cs="Arial"/>
          <w:bCs/>
          <w:szCs w:val="20"/>
        </w:rPr>
        <w:t>Ask the children</w:t>
      </w:r>
      <w:r w:rsidR="001D7E09">
        <w:rPr>
          <w:rFonts w:asciiTheme="minorHAnsi" w:eastAsiaTheme="majorEastAsia" w:hAnsiTheme="minorHAnsi" w:cs="Arial"/>
          <w:bCs/>
          <w:szCs w:val="20"/>
        </w:rPr>
        <w:t>:</w:t>
      </w:r>
    </w:p>
    <w:p w14:paraId="3FC9A964" w14:textId="33576BD8" w:rsidR="00F96E6D" w:rsidRPr="001D7E09" w:rsidRDefault="000221F5" w:rsidP="00EB280A">
      <w:pPr>
        <w:pStyle w:val="ListParagraph"/>
        <w:spacing w:after="120" w:line="276" w:lineRule="auto"/>
        <w:ind w:left="1611"/>
      </w:pPr>
      <w:r>
        <w:t>When might we need to help someone? What kind of situations can you think of?</w:t>
      </w:r>
    </w:p>
    <w:p w14:paraId="36743CAB" w14:textId="7874ACA1" w:rsidR="00F96E6D" w:rsidRPr="00FE1124" w:rsidRDefault="458CE4DE" w:rsidP="00EB280A">
      <w:pPr>
        <w:pStyle w:val="ListParagraph"/>
        <w:spacing w:after="120" w:line="276" w:lineRule="auto"/>
        <w:ind w:left="1611"/>
      </w:pPr>
      <w:r>
        <w:t>W</w:t>
      </w:r>
      <w:r w:rsidR="000221F5">
        <w:t>hat ways can we help people?</w:t>
      </w:r>
    </w:p>
    <w:p w14:paraId="244846B6" w14:textId="7357AD31" w:rsidR="00F96E6D" w:rsidRDefault="000221F5" w:rsidP="00EB280A">
      <w:pPr>
        <w:pStyle w:val="ListParagraph"/>
        <w:spacing w:after="120" w:line="276" w:lineRule="auto"/>
        <w:ind w:left="1611"/>
      </w:pPr>
      <w:r>
        <w:t>What might stop people from helping others?</w:t>
      </w:r>
    </w:p>
    <w:p w14:paraId="762BA185" w14:textId="1A100334" w:rsidR="00B313E0" w:rsidRPr="00FE1124" w:rsidRDefault="001C4A53" w:rsidP="00EB280A">
      <w:pPr>
        <w:pStyle w:val="ListParagraph"/>
        <w:spacing w:after="120" w:line="276" w:lineRule="auto"/>
        <w:ind w:left="1611"/>
      </w:pPr>
      <w:r>
        <w:lastRenderedPageBreak/>
        <w:t xml:space="preserve">What inspires </w:t>
      </w:r>
      <w:r w:rsidR="000221F5">
        <w:t>people to help?</w:t>
      </w:r>
    </w:p>
    <w:p w14:paraId="03CD7EC0" w14:textId="059EDC9B" w:rsidR="00F96E6D" w:rsidRPr="00F96E6D" w:rsidRDefault="00F96E6D" w:rsidP="00EB280A">
      <w:pPr>
        <w:pStyle w:val="ListParagraph"/>
        <w:numPr>
          <w:ilvl w:val="0"/>
          <w:numId w:val="29"/>
        </w:numPr>
        <w:spacing w:after="120" w:line="276" w:lineRule="auto"/>
        <w:ind w:left="426"/>
      </w:pPr>
      <w:r>
        <w:t xml:space="preserve">Explain that sometimes people </w:t>
      </w:r>
      <w:r w:rsidR="00E225E2">
        <w:t>are</w:t>
      </w:r>
      <w:r w:rsidR="001D7E09">
        <w:t xml:space="preserve"> in a rush</w:t>
      </w:r>
      <w:r>
        <w:t xml:space="preserve"> or don’t know what to do, and so they don’t feel able to stop </w:t>
      </w:r>
      <w:r w:rsidR="00802925">
        <w:t xml:space="preserve">and </w:t>
      </w:r>
      <w:r>
        <w:t>help</w:t>
      </w:r>
      <w:r w:rsidR="6F49052C">
        <w:t>.</w:t>
      </w:r>
      <w:r w:rsidR="000221F5">
        <w:t xml:space="preserve"> </w:t>
      </w:r>
      <w:r w:rsidR="5F824FA5">
        <w:t>They</w:t>
      </w:r>
      <w:r w:rsidR="000221F5">
        <w:t xml:space="preserve"> might think that someone else will help so they don’t need to.</w:t>
      </w:r>
      <w:r>
        <w:t xml:space="preserve"> </w:t>
      </w:r>
    </w:p>
    <w:p w14:paraId="7D843BED" w14:textId="46FA3A8C" w:rsidR="00F96E6D" w:rsidRDefault="00F96E6D" w:rsidP="00EB280A">
      <w:pPr>
        <w:pStyle w:val="ListParagraph"/>
        <w:numPr>
          <w:ilvl w:val="0"/>
          <w:numId w:val="29"/>
        </w:numPr>
        <w:spacing w:after="120" w:line="276" w:lineRule="auto"/>
        <w:ind w:left="417" w:right="286"/>
      </w:pPr>
      <w:r w:rsidRPr="00F96E6D">
        <w:t xml:space="preserve">Using the board or in small groups, mind-map reasons why people might not feel able to help. For example, they don’t have time; they think someone else might help; they are scared; they worry they will do something wrong. </w:t>
      </w:r>
    </w:p>
    <w:p w14:paraId="12D4AD2C" w14:textId="6E1FA18B" w:rsidR="00147846" w:rsidRDefault="000221F5" w:rsidP="00EB280A">
      <w:pPr>
        <w:pStyle w:val="ListParagraph"/>
        <w:numPr>
          <w:ilvl w:val="0"/>
          <w:numId w:val="0"/>
        </w:numPr>
        <w:spacing w:after="120" w:line="276" w:lineRule="auto"/>
        <w:ind w:left="417" w:right="428"/>
      </w:pPr>
      <w:r>
        <w:t xml:space="preserve">Learners might say that they don’t feel like it is safe to help. Encourage learners to question what they could do to be safer, or what they could do to help in a safe way. </w:t>
      </w:r>
      <w:r w:rsidR="00B01B11">
        <w:t xml:space="preserve">For example, they could call 999 from a safe distance, or ask someone to come with them to help. </w:t>
      </w:r>
      <w:r>
        <w:t>Does safety stop you from helping in at all?</w:t>
      </w:r>
    </w:p>
    <w:p w14:paraId="08A4E31B" w14:textId="56DC38D7" w:rsidR="000221F5" w:rsidRPr="00F96E6D" w:rsidRDefault="206E1A19" w:rsidP="00EB280A">
      <w:pPr>
        <w:pStyle w:val="ListParagraph"/>
        <w:numPr>
          <w:ilvl w:val="0"/>
          <w:numId w:val="0"/>
        </w:numPr>
        <w:spacing w:after="120" w:line="276" w:lineRule="auto"/>
        <w:ind w:left="417" w:right="428"/>
      </w:pPr>
      <w:r>
        <w:t xml:space="preserve">They might give some other arguments for why not to help, such as the person is a </w:t>
      </w:r>
      <w:proofErr w:type="gramStart"/>
      <w:r>
        <w:t>stranger</w:t>
      </w:r>
      <w:proofErr w:type="gramEnd"/>
      <w:r>
        <w:t xml:space="preserve"> or they don’t deserve help (if they are a </w:t>
      </w:r>
      <w:r w:rsidR="4CE7A062">
        <w:t>‘</w:t>
      </w:r>
      <w:r>
        <w:t>bad</w:t>
      </w:r>
      <w:r w:rsidR="3ECC0ECA">
        <w:t>’</w:t>
      </w:r>
      <w:r>
        <w:t xml:space="preserve"> person). Encourage learners to think about these value judgements. If you need to, you can explain the B</w:t>
      </w:r>
      <w:r w:rsidR="64F5638C">
        <w:t>ritish Red Cross point of view: that we believe everyone deserves help if they need it</w:t>
      </w:r>
      <w:r w:rsidR="2C3A12FB">
        <w:t>, no matter what</w:t>
      </w:r>
      <w:r w:rsidR="64F5638C">
        <w:t xml:space="preserve">. </w:t>
      </w:r>
      <w:r w:rsidR="00147846">
        <w:t>To explore</w:t>
      </w:r>
      <w:r w:rsidR="79DE286F">
        <w:t xml:space="preserve"> </w:t>
      </w:r>
      <w:r w:rsidR="00EE3CD3">
        <w:t>values around giving first aid</w:t>
      </w:r>
      <w:r w:rsidR="51DEC589">
        <w:t xml:space="preserve"> in more detail</w:t>
      </w:r>
      <w:r w:rsidR="00EE3CD3">
        <w:t xml:space="preserve">, look at the </w:t>
      </w:r>
      <w:hyperlink r:id="rId22">
        <w:r w:rsidR="00EE3CD3" w:rsidRPr="139C74A4">
          <w:rPr>
            <w:rStyle w:val="Hyperlink"/>
            <w:color w:val="EE2A24" w:themeColor="text2"/>
          </w:rPr>
          <w:t>Why is first aid important walking debate</w:t>
        </w:r>
      </w:hyperlink>
      <w:r w:rsidR="00EE3CD3">
        <w:t>.</w:t>
      </w:r>
    </w:p>
    <w:p w14:paraId="282F407D" w14:textId="77777777" w:rsidR="003B5B06" w:rsidRDefault="00F96E6D" w:rsidP="00EB280A">
      <w:pPr>
        <w:pStyle w:val="ListParagraph"/>
        <w:numPr>
          <w:ilvl w:val="0"/>
          <w:numId w:val="29"/>
        </w:numPr>
        <w:spacing w:after="120" w:line="276" w:lineRule="auto"/>
        <w:ind w:left="417" w:right="428"/>
      </w:pPr>
      <w:r w:rsidRPr="00F96E6D">
        <w:t xml:space="preserve">Now think about reasons to help. Write each reason on a sticky note. For example, it’s always better to do something than nothing; if you are scared, you can </w:t>
      </w:r>
      <w:r w:rsidR="00802925">
        <w:t xml:space="preserve">help by </w:t>
      </w:r>
      <w:r w:rsidRPr="00F96E6D">
        <w:t>call</w:t>
      </w:r>
      <w:r w:rsidR="00802925">
        <w:t>ing</w:t>
      </w:r>
      <w:r w:rsidRPr="00F96E6D">
        <w:t xml:space="preserve"> 999 or ask</w:t>
      </w:r>
      <w:r w:rsidR="00802925">
        <w:t>ing</w:t>
      </w:r>
      <w:r w:rsidRPr="00F96E6D">
        <w:t xml:space="preserve"> someone else to help you.</w:t>
      </w:r>
    </w:p>
    <w:p w14:paraId="5637C1C9" w14:textId="77777777" w:rsidR="000221F5" w:rsidRDefault="00F96E6D" w:rsidP="00EB280A">
      <w:pPr>
        <w:pStyle w:val="ListParagraph"/>
        <w:numPr>
          <w:ilvl w:val="0"/>
          <w:numId w:val="29"/>
        </w:numPr>
        <w:spacing w:after="120" w:line="276" w:lineRule="auto"/>
        <w:ind w:left="417" w:right="454"/>
      </w:pPr>
      <w:r w:rsidRPr="00F96E6D">
        <w:t>Now consider which reasons to</w:t>
      </w:r>
      <w:r w:rsidR="000221F5">
        <w:t xml:space="preserve"> </w:t>
      </w:r>
      <w:r w:rsidRPr="00F96E6D">
        <w:t xml:space="preserve">help might </w:t>
      </w:r>
      <w:r w:rsidR="000221F5">
        <w:t>match</w:t>
      </w:r>
      <w:r w:rsidR="00802925" w:rsidRPr="00F96E6D">
        <w:t xml:space="preserve"> </w:t>
      </w:r>
      <w:r w:rsidRPr="00F96E6D">
        <w:t>each reason not</w:t>
      </w:r>
      <w:r w:rsidR="00802925">
        <w:t xml:space="preserve"> to</w:t>
      </w:r>
      <w:r w:rsidRPr="00F96E6D">
        <w:t xml:space="preserve"> feel able to help – </w:t>
      </w:r>
      <w:r w:rsidR="000221F5">
        <w:t>for example, how could a reason to help fix or reduce the reasons not to help. S</w:t>
      </w:r>
      <w:r w:rsidRPr="00F96E6D">
        <w:t>tick them over the top of these concerns.</w:t>
      </w:r>
      <w:r w:rsidR="003B5B06">
        <w:t xml:space="preserve"> </w:t>
      </w:r>
      <w:r w:rsidRPr="00F96E6D">
        <w:t xml:space="preserve">Encourage the learners to look at the many reasons to help someone. </w:t>
      </w:r>
    </w:p>
    <w:p w14:paraId="74B11F48" w14:textId="7C76A598" w:rsidR="004A0FE3" w:rsidRDefault="000221F5" w:rsidP="004A0FE3">
      <w:pPr>
        <w:pStyle w:val="ListParagraph"/>
        <w:numPr>
          <w:ilvl w:val="0"/>
          <w:numId w:val="29"/>
        </w:numPr>
        <w:spacing w:after="120" w:line="276" w:lineRule="auto"/>
        <w:ind w:left="417" w:right="454"/>
      </w:pPr>
      <w:r>
        <w:t>Now explore, i</w:t>
      </w:r>
      <w:r w:rsidR="00F96E6D" w:rsidRPr="00F96E6D">
        <w:t>f somebody stops to help, what kind of person might they be? What kind of qualities do they have? For example, kind, caring, brave</w:t>
      </w:r>
      <w:r w:rsidR="00802925">
        <w:t>, confident</w:t>
      </w:r>
      <w:r w:rsidR="00F96E6D" w:rsidRPr="00F96E6D">
        <w:t xml:space="preserve">.  </w:t>
      </w:r>
    </w:p>
    <w:p w14:paraId="6EBBA8FC" w14:textId="77777777" w:rsidR="004A0FE3" w:rsidRDefault="004A0FE3" w:rsidP="004A0FE3">
      <w:pPr>
        <w:pStyle w:val="ListParagraph"/>
        <w:numPr>
          <w:ilvl w:val="0"/>
          <w:numId w:val="0"/>
        </w:numPr>
        <w:spacing w:after="120" w:line="276" w:lineRule="auto"/>
        <w:ind w:left="417" w:right="454"/>
      </w:pPr>
    </w:p>
    <w:p w14:paraId="5AAA6CD9" w14:textId="0B1F31D1" w:rsidR="004A0FE3" w:rsidRDefault="004A0FE3" w:rsidP="004A0FE3">
      <w:pPr>
        <w:pStyle w:val="Heading2"/>
        <w:spacing w:after="240"/>
      </w:pPr>
      <w:r>
        <w:t>Stretch and challenge activities:</w:t>
      </w:r>
    </w:p>
    <w:p w14:paraId="12A39C19" w14:textId="380E269F" w:rsidR="00F96E6D" w:rsidRDefault="00F96E6D" w:rsidP="004A0FE3">
      <w:pPr>
        <w:pStyle w:val="ListParagraph"/>
        <w:numPr>
          <w:ilvl w:val="0"/>
          <w:numId w:val="29"/>
        </w:numPr>
        <w:spacing w:after="240" w:line="276" w:lineRule="auto"/>
        <w:ind w:left="417" w:right="454"/>
      </w:pPr>
      <w:r w:rsidRPr="00F96E6D">
        <w:t>Encourage the learners to think about one of the qualities that they have themselves – does this mean they could help someone if it was safe to do so? Ask them to discuss this with a partner. They could make themselves a ‘I can help’ sticky note or badge to show what their quality is</w:t>
      </w:r>
      <w:r w:rsidR="00802925">
        <w:t>,</w:t>
      </w:r>
      <w:r w:rsidRPr="00F96E6D">
        <w:t xml:space="preserve"> then move around the room looking at other’s</w:t>
      </w:r>
      <w:r w:rsidR="00802925">
        <w:t xml:space="preserve"> and discuss together</w:t>
      </w:r>
      <w:r w:rsidRPr="00F96E6D">
        <w:t>.</w:t>
      </w:r>
    </w:p>
    <w:p w14:paraId="799BC081" w14:textId="304EB3A0" w:rsidR="000221F5" w:rsidRDefault="257A1CF8" w:rsidP="00EB280A">
      <w:pPr>
        <w:pStyle w:val="ListParagraph"/>
        <w:numPr>
          <w:ilvl w:val="0"/>
          <w:numId w:val="29"/>
        </w:numPr>
        <w:spacing w:after="120" w:line="276" w:lineRule="auto"/>
        <w:ind w:left="417" w:right="454"/>
      </w:pPr>
      <w:r>
        <w:t>If learners have previously done the</w:t>
      </w:r>
      <w:r w:rsidR="000221F5">
        <w:t xml:space="preserve"> ‘</w:t>
      </w:r>
      <w:hyperlink r:id="rId23" w:history="1">
        <w:r w:rsidR="719B44A2" w:rsidRPr="00D57B0C">
          <w:rPr>
            <w:rStyle w:val="Hyperlink"/>
            <w:color w:val="EE2A24" w:themeColor="text2"/>
          </w:rPr>
          <w:t>S</w:t>
        </w:r>
        <w:r w:rsidR="000221F5" w:rsidRPr="00D57B0C">
          <w:rPr>
            <w:rStyle w:val="Hyperlink"/>
            <w:color w:val="EE2A24" w:themeColor="text2"/>
          </w:rPr>
          <w:t>hield of strength’ activity</w:t>
        </w:r>
      </w:hyperlink>
      <w:r w:rsidR="0EF5E21F">
        <w:t>, they could return to this and</w:t>
      </w:r>
      <w:r w:rsidR="000221F5">
        <w:t xml:space="preserve"> add </w:t>
      </w:r>
      <w:r w:rsidR="11158A37">
        <w:t xml:space="preserve">their new </w:t>
      </w:r>
      <w:r w:rsidR="000221F5">
        <w:t>qualities to the shield.</w:t>
      </w:r>
    </w:p>
    <w:p w14:paraId="564DC023" w14:textId="52797DC5" w:rsidR="004A0FE3" w:rsidRPr="00FF3085" w:rsidRDefault="004A0FE3" w:rsidP="004A0FE3">
      <w:pPr>
        <w:pStyle w:val="ListParagraph"/>
        <w:numPr>
          <w:ilvl w:val="0"/>
          <w:numId w:val="0"/>
        </w:numPr>
        <w:spacing w:after="120" w:line="276" w:lineRule="auto"/>
        <w:ind w:left="417" w:right="454"/>
      </w:pPr>
    </w:p>
    <w:p w14:paraId="1001CEA0" w14:textId="758F54B3" w:rsidR="005B4351" w:rsidRDefault="004A0FE3" w:rsidP="00EB280A">
      <w:pPr>
        <w:pStyle w:val="Heading2"/>
        <w:spacing w:after="120" w:line="276" w:lineRule="auto"/>
        <w:ind w:right="850"/>
      </w:pPr>
      <w:r>
        <w:rPr>
          <w:noProof/>
          <w:sz w:val="20"/>
        </w:rPr>
        <w:drawing>
          <wp:anchor distT="0" distB="0" distL="114300" distR="114300" simplePos="0" relativeHeight="251658242" behindDoc="1" locked="0" layoutInCell="1" allowOverlap="1" wp14:anchorId="473F7636" wp14:editId="55DB90B8">
            <wp:simplePos x="0" y="0"/>
            <wp:positionH relativeFrom="margin">
              <wp:posOffset>-116840</wp:posOffset>
            </wp:positionH>
            <wp:positionV relativeFrom="margin">
              <wp:posOffset>6311900</wp:posOffset>
            </wp:positionV>
            <wp:extent cx="297815" cy="457835"/>
            <wp:effectExtent l="53340" t="3810" r="3175" b="0"/>
            <wp:wrapTight wrapText="bothSides">
              <wp:wrapPolygon edited="0">
                <wp:start x="18641" y="15999"/>
                <wp:lineTo x="29788" y="3451"/>
                <wp:lineTo x="14904" y="-1629"/>
                <wp:lineTo x="11567" y="1237"/>
                <wp:lineTo x="8763" y="6620"/>
                <wp:lineTo x="4792" y="20449"/>
                <wp:lineTo x="11132" y="22446"/>
                <wp:lineTo x="18641" y="15999"/>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RC_FirstAid_Arrow_Solid_Colour_Sky.png"/>
                    <pic:cNvPicPr/>
                  </pic:nvPicPr>
                  <pic:blipFill>
                    <a:blip r:embed="rId24" cstate="print">
                      <a:extLst>
                        <a:ext uri="{28A0092B-C50C-407E-A947-70E740481C1C}">
                          <a14:useLocalDpi xmlns:a14="http://schemas.microsoft.com/office/drawing/2010/main" val="0"/>
                        </a:ext>
                      </a:extLst>
                    </a:blip>
                    <a:stretch>
                      <a:fillRect/>
                    </a:stretch>
                  </pic:blipFill>
                  <pic:spPr>
                    <a:xfrm rot="13971145">
                      <a:off x="0" y="0"/>
                      <a:ext cx="297815" cy="457835"/>
                    </a:xfrm>
                    <a:prstGeom prst="rect">
                      <a:avLst/>
                    </a:prstGeom>
                  </pic:spPr>
                </pic:pic>
              </a:graphicData>
            </a:graphic>
            <wp14:sizeRelH relativeFrom="margin">
              <wp14:pctWidth>0</wp14:pctWidth>
            </wp14:sizeRelH>
          </wp:anchor>
        </w:drawing>
      </w:r>
      <w:r w:rsidR="005B4351" w:rsidRPr="008330F6">
        <w:t>Summing up</w:t>
      </w:r>
      <w:r w:rsidR="00FF3085" w:rsidRPr="008330F6">
        <w:t xml:space="preserve"> </w:t>
      </w:r>
    </w:p>
    <w:p w14:paraId="26BD60CF" w14:textId="37E55F8C" w:rsidR="00FD0103" w:rsidRPr="00FD0103" w:rsidRDefault="00FD0103" w:rsidP="00EB280A">
      <w:pPr>
        <w:spacing w:after="120" w:line="276" w:lineRule="auto"/>
        <w:ind w:right="170"/>
        <w:rPr>
          <w:rFonts w:asciiTheme="minorHAnsi" w:hAnsiTheme="minorHAnsi"/>
          <w:sz w:val="20"/>
          <w:szCs w:val="20"/>
        </w:rPr>
      </w:pPr>
      <w:r>
        <w:rPr>
          <w:rFonts w:asciiTheme="minorHAnsi" w:hAnsiTheme="minorHAnsi"/>
          <w:sz w:val="20"/>
          <w:szCs w:val="20"/>
        </w:rPr>
        <w:t xml:space="preserve"> </w:t>
      </w:r>
      <w:r w:rsidR="000221F5">
        <w:rPr>
          <w:rFonts w:asciiTheme="minorHAnsi" w:hAnsiTheme="minorHAnsi"/>
          <w:sz w:val="20"/>
          <w:szCs w:val="20"/>
        </w:rPr>
        <w:t>Ask learners if they agree with the sentence “It is better to do something than to do nothing” and encourage some learners to share their ideas. Can they list some things they can do to help?</w:t>
      </w:r>
    </w:p>
    <w:p w14:paraId="676247DA" w14:textId="25B12BA2" w:rsidR="00FD0103" w:rsidRDefault="00FD0103" w:rsidP="00EB280A">
      <w:pPr>
        <w:pStyle w:val="Heading2"/>
        <w:spacing w:after="120" w:line="276" w:lineRule="auto"/>
        <w:ind w:right="850"/>
      </w:pPr>
    </w:p>
    <w:p w14:paraId="0B65801A" w14:textId="77777777" w:rsidR="00FD0103" w:rsidRPr="008330F6" w:rsidRDefault="00FD0103" w:rsidP="00EB280A">
      <w:pPr>
        <w:pStyle w:val="Heading2"/>
        <w:spacing w:after="120" w:line="276" w:lineRule="auto"/>
        <w:ind w:right="850"/>
      </w:pPr>
    </w:p>
    <w:p w14:paraId="0355C5A9" w14:textId="1EAA3EC4" w:rsidR="005B4351" w:rsidRDefault="00B411F0" w:rsidP="001C143C">
      <w:pPr>
        <w:ind w:right="850"/>
        <w:rPr>
          <w:sz w:val="20"/>
        </w:rPr>
      </w:pPr>
      <w:r>
        <w:rPr>
          <w:sz w:val="20"/>
        </w:rPr>
        <w:t xml:space="preserve">                    </w:t>
      </w:r>
    </w:p>
    <w:p w14:paraId="5CF35D9B" w14:textId="12BF8465" w:rsidR="00B411F0" w:rsidRDefault="00B411F0" w:rsidP="000A1FE7">
      <w:pPr>
        <w:ind w:right="851"/>
        <w:rPr>
          <w:sz w:val="20"/>
        </w:rPr>
      </w:pPr>
    </w:p>
    <w:p w14:paraId="035D07D8" w14:textId="470E1506" w:rsidR="00B411F0" w:rsidRDefault="00B411F0" w:rsidP="000A1FE7">
      <w:pPr>
        <w:ind w:right="851"/>
        <w:rPr>
          <w:sz w:val="20"/>
        </w:rPr>
      </w:pPr>
    </w:p>
    <w:p w14:paraId="36DB7B1F" w14:textId="422B60E8" w:rsidR="00B411F0" w:rsidRPr="005B4351" w:rsidRDefault="00B411F0" w:rsidP="000A1FE7">
      <w:pPr>
        <w:ind w:right="851"/>
        <w:rPr>
          <w:sz w:val="20"/>
        </w:rPr>
      </w:pPr>
    </w:p>
    <w:p w14:paraId="4A07EB93" w14:textId="06A4F898" w:rsidR="0008502C" w:rsidRPr="0091151B" w:rsidRDefault="00565426" w:rsidP="001C143C">
      <w:pPr>
        <w:tabs>
          <w:tab w:val="left" w:pos="9195"/>
        </w:tabs>
        <w:ind w:right="851"/>
      </w:pPr>
      <w:r>
        <w:rPr>
          <w:sz w:val="20"/>
        </w:rPr>
        <w:t xml:space="preserve">       </w:t>
      </w:r>
    </w:p>
    <w:sectPr w:rsidR="0008502C" w:rsidRPr="0091151B" w:rsidSect="007D14D2">
      <w:headerReference w:type="default" r:id="rId25"/>
      <w:footerReference w:type="default" r:id="rId26"/>
      <w:headerReference w:type="first" r:id="rId27"/>
      <w:footerReference w:type="first" r:id="rId28"/>
      <w:type w:val="continuous"/>
      <w:pgSz w:w="11910" w:h="16840"/>
      <w:pgMar w:top="567" w:right="567"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CF49D" w14:textId="77777777" w:rsidR="007124CA" w:rsidRDefault="007124CA">
      <w:r>
        <w:separator/>
      </w:r>
    </w:p>
  </w:endnote>
  <w:endnote w:type="continuationSeparator" w:id="0">
    <w:p w14:paraId="6E2180F2" w14:textId="77777777" w:rsidR="007124CA" w:rsidRDefault="007124CA">
      <w:r>
        <w:continuationSeparator/>
      </w:r>
    </w:p>
  </w:endnote>
  <w:endnote w:type="continuationNotice" w:id="1">
    <w:p w14:paraId="7EABD25A" w14:textId="77777777" w:rsidR="007124CA" w:rsidRDefault="007124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NeueLT Pro 45 Lt">
    <w:altName w:val="Arial"/>
    <w:panose1 w:val="020B0403020202020204"/>
    <w:charset w:val="00"/>
    <w:family w:val="swiss"/>
    <w:notTrueType/>
    <w:pitch w:val="variable"/>
    <w:sig w:usb0="800000AF" w:usb1="5000204A"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F1937" w14:textId="77777777" w:rsidR="00B04613" w:rsidRDefault="00B04613">
    <w:pPr>
      <w:pStyle w:val="Footer"/>
    </w:pPr>
    <w:r>
      <w:rPr>
        <w:noProof/>
      </w:rPr>
      <w:drawing>
        <wp:anchor distT="0" distB="0" distL="114300" distR="114300" simplePos="0" relativeHeight="251658242" behindDoc="1" locked="0" layoutInCell="1" allowOverlap="1" wp14:anchorId="241E3428" wp14:editId="35C3BA33">
          <wp:simplePos x="361741" y="9445451"/>
          <wp:positionH relativeFrom="page">
            <wp:align>left</wp:align>
          </wp:positionH>
          <wp:positionV relativeFrom="page">
            <wp:align>bottom</wp:align>
          </wp:positionV>
          <wp:extent cx="7560000" cy="1054800"/>
          <wp:effectExtent l="0" t="0" r="0" b="0"/>
          <wp:wrapNone/>
          <wp:docPr id="30" name="Graphic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3122D" w14:textId="77777777" w:rsidR="00B04613" w:rsidRDefault="00B04613">
    <w:pPr>
      <w:pStyle w:val="Footer"/>
    </w:pPr>
    <w:r>
      <w:rPr>
        <w:noProof/>
      </w:rPr>
      <w:drawing>
        <wp:anchor distT="0" distB="0" distL="114300" distR="114300" simplePos="0" relativeHeight="251658243" behindDoc="1" locked="0" layoutInCell="1" allowOverlap="1" wp14:anchorId="24D20B94" wp14:editId="2912EBA2">
          <wp:simplePos x="0" y="0"/>
          <wp:positionH relativeFrom="page">
            <wp:align>left</wp:align>
          </wp:positionH>
          <wp:positionV relativeFrom="page">
            <wp:align>bottom</wp:align>
          </wp:positionV>
          <wp:extent cx="7560000" cy="1054800"/>
          <wp:effectExtent l="0" t="0" r="0" b="0"/>
          <wp:wrapNone/>
          <wp:docPr id="32" name="Graphic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F6186" w14:textId="77777777" w:rsidR="007124CA" w:rsidRDefault="007124CA">
      <w:r>
        <w:separator/>
      </w:r>
    </w:p>
  </w:footnote>
  <w:footnote w:type="continuationSeparator" w:id="0">
    <w:p w14:paraId="1A9DE397" w14:textId="77777777" w:rsidR="007124CA" w:rsidRDefault="007124CA">
      <w:r>
        <w:continuationSeparator/>
      </w:r>
    </w:p>
  </w:footnote>
  <w:footnote w:type="continuationNotice" w:id="1">
    <w:p w14:paraId="0B3153D2" w14:textId="77777777" w:rsidR="007124CA" w:rsidRDefault="007124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E3C04" w14:textId="77777777" w:rsidR="00B04613" w:rsidRDefault="00B04613" w:rsidP="009D5FD0">
    <w:pPr>
      <w:pStyle w:val="Header"/>
    </w:pPr>
    <w:r>
      <w:rPr>
        <w:noProof/>
      </w:rPr>
      <w:drawing>
        <wp:anchor distT="0" distB="0" distL="114300" distR="114300" simplePos="0" relativeHeight="251658240" behindDoc="1" locked="0" layoutInCell="1" allowOverlap="1" wp14:anchorId="5D561139" wp14:editId="49DFA733">
          <wp:simplePos x="361741" y="457200"/>
          <wp:positionH relativeFrom="page">
            <wp:align>left</wp:align>
          </wp:positionH>
          <wp:positionV relativeFrom="page">
            <wp:align>top</wp:align>
          </wp:positionV>
          <wp:extent cx="7556500" cy="2959100"/>
          <wp:effectExtent l="0" t="0" r="0" b="0"/>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7D711EC5" w14:textId="3B9DB545" w:rsidR="00B04613" w:rsidRPr="009D5FD0" w:rsidRDefault="00B04613" w:rsidP="009D5FD0">
    <w:pPr>
      <w:pStyle w:val="PageHeadingContinuation"/>
      <w:rPr>
        <w:color w:val="EE2A24" w:themeColor="text2"/>
      </w:rPr>
    </w:pPr>
    <w:r>
      <w:t>Thinking about he</w:t>
    </w:r>
    <w:r w:rsidR="00102C83">
      <w:t>lping – learn activity</w:t>
    </w:r>
    <w:r w:rsidR="00102C83">
      <w:tab/>
      <w:t xml:space="preserve">   </w:t>
    </w:r>
    <w:r>
      <w:rPr>
        <w:rStyle w:val="Red"/>
      </w:rPr>
      <w:t xml:space="preserve">Module: </w:t>
    </w:r>
    <w:r>
      <w:rPr>
        <w:rStyle w:val="Red"/>
        <w:color w:val="auto"/>
      </w:rPr>
      <w:t>Kindness and coping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5E9A7" w14:textId="77777777" w:rsidR="00B04613" w:rsidRDefault="00B04613" w:rsidP="009D5FD0">
    <w:pPr>
      <w:pStyle w:val="Header"/>
    </w:pPr>
  </w:p>
  <w:p w14:paraId="6A919DEE" w14:textId="77777777" w:rsidR="00B04613" w:rsidRPr="009D5FD0" w:rsidRDefault="7A12990F" w:rsidP="009D5FD0">
    <w:pPr>
      <w:pStyle w:val="Pageheading"/>
      <w:rPr>
        <w:color w:val="EE2A24" w:themeColor="text2"/>
      </w:rPr>
    </w:pPr>
    <w:r w:rsidRPr="000870E5">
      <w:t>Who is this for? (Secondary)</w:t>
    </w:r>
    <w:r w:rsidR="00B04613">
      <w:tab/>
    </w:r>
    <w:r w:rsidRPr="000870E5">
      <w:rPr>
        <w:rStyle w:val="Red"/>
      </w:rPr>
      <w:t>What is it?</w:t>
    </w:r>
    <w:r w:rsidR="00B04613">
      <w:rPr>
        <w:noProof/>
      </w:rPr>
      <w:drawing>
        <wp:anchor distT="0" distB="0" distL="114300" distR="114300" simplePos="0" relativeHeight="251658241" behindDoc="1" locked="0" layoutInCell="1" allowOverlap="1" wp14:anchorId="30CAFDEF" wp14:editId="767C97A2">
          <wp:simplePos x="361741" y="457200"/>
          <wp:positionH relativeFrom="page">
            <wp:align>left</wp:align>
          </wp:positionH>
          <wp:positionV relativeFrom="page">
            <wp:align>top</wp:align>
          </wp:positionV>
          <wp:extent cx="7556500" cy="2959100"/>
          <wp:effectExtent l="0" t="0" r="6350" b="0"/>
          <wp:wrapNone/>
          <wp:docPr id="31" name="Graphic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B635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0497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921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E640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20F1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3A1F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3E4D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50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B7517"/>
    <w:multiLevelType w:val="hybridMultilevel"/>
    <w:tmpl w:val="6EC4AE6C"/>
    <w:lvl w:ilvl="0" w:tplc="0EF0553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D8232E"/>
    <w:multiLevelType w:val="multilevel"/>
    <w:tmpl w:val="C81202D8"/>
    <w:lvl w:ilvl="0">
      <w:start w:val="1"/>
      <w:numFmt w:val="bullet"/>
      <w:lvlText w:val=""/>
      <w:lvlJc w:val="left"/>
      <w:pPr>
        <w:ind w:left="1183" w:hanging="284"/>
      </w:pPr>
      <w:rPr>
        <w:rFonts w:ascii="Symbol" w:hAnsi="Symbol" w:hint="default"/>
        <w:b/>
        <w:bCs/>
        <w:color w:val="FF0000"/>
        <w:w w:val="100"/>
        <w:sz w:val="24"/>
      </w:rPr>
    </w:lvl>
    <w:lvl w:ilvl="1">
      <w:start w:val="1"/>
      <w:numFmt w:val="bullet"/>
      <w:lvlText w:val="o"/>
      <w:lvlJc w:val="left"/>
      <w:pPr>
        <w:ind w:left="1183" w:hanging="284"/>
      </w:pPr>
      <w:rPr>
        <w:rFonts w:ascii="Courier New" w:hAnsi="Courier New" w:cs="Courier New" w:hint="default"/>
      </w:rPr>
    </w:lvl>
    <w:lvl w:ilvl="2">
      <w:start w:val="1"/>
      <w:numFmt w:val="bullet"/>
      <w:lvlText w:val=""/>
      <w:lvlJc w:val="left"/>
      <w:pPr>
        <w:ind w:left="1183" w:hanging="284"/>
      </w:pPr>
      <w:rPr>
        <w:rFonts w:ascii="Wingdings" w:hAnsi="Wingdings" w:hint="default"/>
      </w:rPr>
    </w:lvl>
    <w:lvl w:ilvl="3">
      <w:start w:val="1"/>
      <w:numFmt w:val="bullet"/>
      <w:lvlText w:val=""/>
      <w:lvlJc w:val="left"/>
      <w:pPr>
        <w:ind w:left="1183" w:hanging="284"/>
      </w:pPr>
      <w:rPr>
        <w:rFonts w:ascii="Symbol" w:hAnsi="Symbol" w:hint="default"/>
      </w:rPr>
    </w:lvl>
    <w:lvl w:ilvl="4">
      <w:start w:val="1"/>
      <w:numFmt w:val="bullet"/>
      <w:lvlText w:val="o"/>
      <w:lvlJc w:val="left"/>
      <w:pPr>
        <w:ind w:left="1183" w:hanging="284"/>
      </w:pPr>
      <w:rPr>
        <w:rFonts w:ascii="Courier New" w:hAnsi="Courier New" w:cs="Courier New" w:hint="default"/>
      </w:rPr>
    </w:lvl>
    <w:lvl w:ilvl="5">
      <w:start w:val="1"/>
      <w:numFmt w:val="bullet"/>
      <w:lvlText w:val=""/>
      <w:lvlJc w:val="left"/>
      <w:pPr>
        <w:ind w:left="1183" w:hanging="284"/>
      </w:pPr>
      <w:rPr>
        <w:rFonts w:ascii="Wingdings" w:hAnsi="Wingdings" w:hint="default"/>
      </w:rPr>
    </w:lvl>
    <w:lvl w:ilvl="6">
      <w:start w:val="1"/>
      <w:numFmt w:val="bullet"/>
      <w:lvlText w:val=""/>
      <w:lvlJc w:val="left"/>
      <w:pPr>
        <w:ind w:left="1183" w:hanging="284"/>
      </w:pPr>
      <w:rPr>
        <w:rFonts w:ascii="Symbol" w:hAnsi="Symbol" w:hint="default"/>
      </w:rPr>
    </w:lvl>
    <w:lvl w:ilvl="7">
      <w:start w:val="1"/>
      <w:numFmt w:val="bullet"/>
      <w:lvlText w:val="o"/>
      <w:lvlJc w:val="left"/>
      <w:pPr>
        <w:ind w:left="1183" w:hanging="284"/>
      </w:pPr>
      <w:rPr>
        <w:rFonts w:ascii="Courier New" w:hAnsi="Courier New" w:cs="Courier New" w:hint="default"/>
      </w:rPr>
    </w:lvl>
    <w:lvl w:ilvl="8">
      <w:start w:val="1"/>
      <w:numFmt w:val="bullet"/>
      <w:lvlText w:val=""/>
      <w:lvlJc w:val="left"/>
      <w:pPr>
        <w:ind w:left="1183" w:hanging="284"/>
      </w:pPr>
      <w:rPr>
        <w:rFonts w:ascii="Wingdings" w:hAnsi="Wingdings" w:hint="default"/>
      </w:rPr>
    </w:lvl>
  </w:abstractNum>
  <w:abstractNum w:abstractNumId="12" w15:restartNumberingAfterBreak="0">
    <w:nsid w:val="083F1031"/>
    <w:multiLevelType w:val="hybridMultilevel"/>
    <w:tmpl w:val="FF5ADE4E"/>
    <w:lvl w:ilvl="0" w:tplc="0EF0553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BF5645"/>
    <w:multiLevelType w:val="multilevel"/>
    <w:tmpl w:val="38F2E79A"/>
    <w:lvl w:ilvl="0">
      <w:numFmt w:val="bullet"/>
      <w:pStyle w:val="ListParagraph"/>
      <w:lvlText w:val="-"/>
      <w:lvlJc w:val="left"/>
      <w:pPr>
        <w:ind w:left="1608" w:hanging="284"/>
      </w:pPr>
      <w:rPr>
        <w:rFonts w:ascii="HelveticaNeueLT Pro 65 Md" w:hAnsi="HelveticaNeueLT Pro 65 Md" w:hint="default"/>
        <w:b/>
        <w:bCs/>
        <w:color w:val="EE2A24"/>
        <w:w w:val="100"/>
        <w:sz w:val="24"/>
      </w:rPr>
    </w:lvl>
    <w:lvl w:ilvl="1">
      <w:start w:val="1"/>
      <w:numFmt w:val="bullet"/>
      <w:lvlText w:val="o"/>
      <w:lvlJc w:val="left"/>
      <w:pPr>
        <w:ind w:left="1608" w:hanging="284"/>
      </w:pPr>
      <w:rPr>
        <w:rFonts w:ascii="Courier New" w:hAnsi="Courier New" w:cs="Courier New" w:hint="default"/>
      </w:rPr>
    </w:lvl>
    <w:lvl w:ilvl="2">
      <w:start w:val="1"/>
      <w:numFmt w:val="bullet"/>
      <w:lvlText w:val=""/>
      <w:lvlJc w:val="left"/>
      <w:pPr>
        <w:ind w:left="1608" w:hanging="284"/>
      </w:pPr>
      <w:rPr>
        <w:rFonts w:ascii="Wingdings" w:hAnsi="Wingdings" w:hint="default"/>
      </w:rPr>
    </w:lvl>
    <w:lvl w:ilvl="3">
      <w:start w:val="1"/>
      <w:numFmt w:val="bullet"/>
      <w:lvlText w:val=""/>
      <w:lvlJc w:val="left"/>
      <w:pPr>
        <w:ind w:left="1608" w:hanging="284"/>
      </w:pPr>
      <w:rPr>
        <w:rFonts w:ascii="Symbol" w:hAnsi="Symbol" w:hint="default"/>
      </w:rPr>
    </w:lvl>
    <w:lvl w:ilvl="4">
      <w:start w:val="1"/>
      <w:numFmt w:val="bullet"/>
      <w:lvlText w:val="o"/>
      <w:lvlJc w:val="left"/>
      <w:pPr>
        <w:ind w:left="1608" w:hanging="284"/>
      </w:pPr>
      <w:rPr>
        <w:rFonts w:ascii="Courier New" w:hAnsi="Courier New" w:cs="Courier New" w:hint="default"/>
      </w:rPr>
    </w:lvl>
    <w:lvl w:ilvl="5">
      <w:start w:val="1"/>
      <w:numFmt w:val="bullet"/>
      <w:lvlText w:val=""/>
      <w:lvlJc w:val="left"/>
      <w:pPr>
        <w:ind w:left="1608" w:hanging="284"/>
      </w:pPr>
      <w:rPr>
        <w:rFonts w:ascii="Wingdings" w:hAnsi="Wingdings" w:hint="default"/>
      </w:rPr>
    </w:lvl>
    <w:lvl w:ilvl="6">
      <w:start w:val="1"/>
      <w:numFmt w:val="bullet"/>
      <w:lvlText w:val=""/>
      <w:lvlJc w:val="left"/>
      <w:pPr>
        <w:ind w:left="1608" w:hanging="284"/>
      </w:pPr>
      <w:rPr>
        <w:rFonts w:ascii="Symbol" w:hAnsi="Symbol" w:hint="default"/>
      </w:rPr>
    </w:lvl>
    <w:lvl w:ilvl="7">
      <w:start w:val="1"/>
      <w:numFmt w:val="bullet"/>
      <w:lvlText w:val="o"/>
      <w:lvlJc w:val="left"/>
      <w:pPr>
        <w:ind w:left="1608" w:hanging="284"/>
      </w:pPr>
      <w:rPr>
        <w:rFonts w:ascii="Courier New" w:hAnsi="Courier New" w:cs="Courier New" w:hint="default"/>
      </w:rPr>
    </w:lvl>
    <w:lvl w:ilvl="8">
      <w:start w:val="1"/>
      <w:numFmt w:val="bullet"/>
      <w:lvlText w:val=""/>
      <w:lvlJc w:val="left"/>
      <w:pPr>
        <w:ind w:left="1608" w:hanging="284"/>
      </w:pPr>
      <w:rPr>
        <w:rFonts w:ascii="Wingdings" w:hAnsi="Wingdings" w:hint="default"/>
      </w:rPr>
    </w:lvl>
  </w:abstractNum>
  <w:abstractNum w:abstractNumId="14" w15:restartNumberingAfterBreak="0">
    <w:nsid w:val="14083288"/>
    <w:multiLevelType w:val="multilevel"/>
    <w:tmpl w:val="8DBA8E56"/>
    <w:lvl w:ilvl="0">
      <w:start w:val="1"/>
      <w:numFmt w:val="bullet"/>
      <w:lvlText w:val=""/>
      <w:lvlJc w:val="left"/>
      <w:pPr>
        <w:ind w:left="1183" w:hanging="284"/>
      </w:pPr>
      <w:rPr>
        <w:rFonts w:ascii="Symbol" w:hAnsi="Symbol" w:hint="default"/>
        <w:b/>
        <w:bCs/>
        <w:color w:val="FF0000"/>
        <w:w w:val="100"/>
        <w:sz w:val="24"/>
      </w:rPr>
    </w:lvl>
    <w:lvl w:ilvl="1">
      <w:start w:val="1"/>
      <w:numFmt w:val="bullet"/>
      <w:lvlText w:val="o"/>
      <w:lvlJc w:val="left"/>
      <w:pPr>
        <w:ind w:left="1183" w:hanging="284"/>
      </w:pPr>
      <w:rPr>
        <w:rFonts w:ascii="Courier New" w:hAnsi="Courier New" w:cs="Courier New" w:hint="default"/>
      </w:rPr>
    </w:lvl>
    <w:lvl w:ilvl="2">
      <w:start w:val="1"/>
      <w:numFmt w:val="bullet"/>
      <w:lvlText w:val=""/>
      <w:lvlJc w:val="left"/>
      <w:pPr>
        <w:ind w:left="1183" w:hanging="284"/>
      </w:pPr>
      <w:rPr>
        <w:rFonts w:ascii="Wingdings" w:hAnsi="Wingdings" w:hint="default"/>
      </w:rPr>
    </w:lvl>
    <w:lvl w:ilvl="3">
      <w:start w:val="1"/>
      <w:numFmt w:val="bullet"/>
      <w:lvlText w:val=""/>
      <w:lvlJc w:val="left"/>
      <w:pPr>
        <w:ind w:left="1183" w:hanging="284"/>
      </w:pPr>
      <w:rPr>
        <w:rFonts w:ascii="Symbol" w:hAnsi="Symbol" w:hint="default"/>
      </w:rPr>
    </w:lvl>
    <w:lvl w:ilvl="4">
      <w:start w:val="1"/>
      <w:numFmt w:val="bullet"/>
      <w:lvlText w:val="o"/>
      <w:lvlJc w:val="left"/>
      <w:pPr>
        <w:ind w:left="1183" w:hanging="284"/>
      </w:pPr>
      <w:rPr>
        <w:rFonts w:ascii="Courier New" w:hAnsi="Courier New" w:cs="Courier New" w:hint="default"/>
      </w:rPr>
    </w:lvl>
    <w:lvl w:ilvl="5">
      <w:start w:val="1"/>
      <w:numFmt w:val="bullet"/>
      <w:lvlText w:val=""/>
      <w:lvlJc w:val="left"/>
      <w:pPr>
        <w:ind w:left="1183" w:hanging="284"/>
      </w:pPr>
      <w:rPr>
        <w:rFonts w:ascii="Wingdings" w:hAnsi="Wingdings" w:hint="default"/>
      </w:rPr>
    </w:lvl>
    <w:lvl w:ilvl="6">
      <w:start w:val="1"/>
      <w:numFmt w:val="bullet"/>
      <w:lvlText w:val=""/>
      <w:lvlJc w:val="left"/>
      <w:pPr>
        <w:ind w:left="1183" w:hanging="284"/>
      </w:pPr>
      <w:rPr>
        <w:rFonts w:ascii="Symbol" w:hAnsi="Symbol" w:hint="default"/>
      </w:rPr>
    </w:lvl>
    <w:lvl w:ilvl="7">
      <w:start w:val="1"/>
      <w:numFmt w:val="bullet"/>
      <w:lvlText w:val="o"/>
      <w:lvlJc w:val="left"/>
      <w:pPr>
        <w:ind w:left="1183" w:hanging="284"/>
      </w:pPr>
      <w:rPr>
        <w:rFonts w:ascii="Courier New" w:hAnsi="Courier New" w:cs="Courier New" w:hint="default"/>
      </w:rPr>
    </w:lvl>
    <w:lvl w:ilvl="8">
      <w:start w:val="1"/>
      <w:numFmt w:val="bullet"/>
      <w:lvlText w:val=""/>
      <w:lvlJc w:val="left"/>
      <w:pPr>
        <w:ind w:left="1183" w:hanging="284"/>
      </w:pPr>
      <w:rPr>
        <w:rFonts w:ascii="Wingdings" w:hAnsi="Wingdings" w:hint="default"/>
      </w:rPr>
    </w:lvl>
  </w:abstractNum>
  <w:abstractNum w:abstractNumId="15" w15:restartNumberingAfterBreak="0">
    <w:nsid w:val="151D2352"/>
    <w:multiLevelType w:val="hybridMultilevel"/>
    <w:tmpl w:val="5CBAE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7"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2F2D0EA7"/>
    <w:multiLevelType w:val="hybridMultilevel"/>
    <w:tmpl w:val="020AA0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C02564D"/>
    <w:multiLevelType w:val="multilevel"/>
    <w:tmpl w:val="3E34C560"/>
    <w:lvl w:ilvl="0">
      <w:numFmt w:val="bullet"/>
      <w:lvlText w:val="-"/>
      <w:lvlJc w:val="left"/>
      <w:pPr>
        <w:ind w:left="1608" w:hanging="284"/>
      </w:pPr>
      <w:rPr>
        <w:rFonts w:ascii="HelveticaNeueLT Pro 65 Md" w:hAnsi="HelveticaNeueLT Pro 65 Md" w:hint="default"/>
        <w:b/>
        <w:bCs/>
        <w:color w:val="EE2A24"/>
        <w:w w:val="100"/>
        <w:sz w:val="24"/>
      </w:rPr>
    </w:lvl>
    <w:lvl w:ilvl="1">
      <w:start w:val="1"/>
      <w:numFmt w:val="bullet"/>
      <w:lvlText w:val="o"/>
      <w:lvlJc w:val="left"/>
      <w:pPr>
        <w:ind w:left="1608" w:hanging="284"/>
      </w:pPr>
      <w:rPr>
        <w:rFonts w:ascii="Courier New" w:hAnsi="Courier New" w:cs="Courier New" w:hint="default"/>
      </w:rPr>
    </w:lvl>
    <w:lvl w:ilvl="2">
      <w:start w:val="1"/>
      <w:numFmt w:val="bullet"/>
      <w:lvlText w:val=""/>
      <w:lvlJc w:val="left"/>
      <w:pPr>
        <w:ind w:left="1608" w:hanging="284"/>
      </w:pPr>
      <w:rPr>
        <w:rFonts w:ascii="Wingdings" w:hAnsi="Wingdings" w:hint="default"/>
      </w:rPr>
    </w:lvl>
    <w:lvl w:ilvl="3">
      <w:start w:val="1"/>
      <w:numFmt w:val="bullet"/>
      <w:lvlText w:val=""/>
      <w:lvlJc w:val="left"/>
      <w:pPr>
        <w:ind w:left="1608" w:hanging="284"/>
      </w:pPr>
      <w:rPr>
        <w:rFonts w:ascii="Symbol" w:hAnsi="Symbol" w:hint="default"/>
      </w:rPr>
    </w:lvl>
    <w:lvl w:ilvl="4">
      <w:start w:val="1"/>
      <w:numFmt w:val="bullet"/>
      <w:lvlText w:val="o"/>
      <w:lvlJc w:val="left"/>
      <w:pPr>
        <w:ind w:left="1608" w:hanging="284"/>
      </w:pPr>
      <w:rPr>
        <w:rFonts w:ascii="Courier New" w:hAnsi="Courier New" w:cs="Courier New" w:hint="default"/>
      </w:rPr>
    </w:lvl>
    <w:lvl w:ilvl="5">
      <w:start w:val="1"/>
      <w:numFmt w:val="bullet"/>
      <w:lvlText w:val=""/>
      <w:lvlJc w:val="left"/>
      <w:pPr>
        <w:ind w:left="1608" w:hanging="284"/>
      </w:pPr>
      <w:rPr>
        <w:rFonts w:ascii="Wingdings" w:hAnsi="Wingdings" w:hint="default"/>
      </w:rPr>
    </w:lvl>
    <w:lvl w:ilvl="6">
      <w:start w:val="1"/>
      <w:numFmt w:val="bullet"/>
      <w:lvlText w:val=""/>
      <w:lvlJc w:val="left"/>
      <w:pPr>
        <w:ind w:left="1608" w:hanging="284"/>
      </w:pPr>
      <w:rPr>
        <w:rFonts w:ascii="Symbol" w:hAnsi="Symbol" w:hint="default"/>
      </w:rPr>
    </w:lvl>
    <w:lvl w:ilvl="7">
      <w:start w:val="1"/>
      <w:numFmt w:val="bullet"/>
      <w:lvlText w:val="o"/>
      <w:lvlJc w:val="left"/>
      <w:pPr>
        <w:ind w:left="1608" w:hanging="284"/>
      </w:pPr>
      <w:rPr>
        <w:rFonts w:ascii="Courier New" w:hAnsi="Courier New" w:cs="Courier New" w:hint="default"/>
      </w:rPr>
    </w:lvl>
    <w:lvl w:ilvl="8">
      <w:start w:val="1"/>
      <w:numFmt w:val="bullet"/>
      <w:lvlText w:val=""/>
      <w:lvlJc w:val="left"/>
      <w:pPr>
        <w:ind w:left="1608" w:hanging="284"/>
      </w:pPr>
      <w:rPr>
        <w:rFonts w:ascii="Wingdings" w:hAnsi="Wingdings" w:hint="default"/>
      </w:rPr>
    </w:lvl>
  </w:abstractNum>
  <w:abstractNum w:abstractNumId="20" w15:restartNumberingAfterBreak="0">
    <w:nsid w:val="3CD61F98"/>
    <w:multiLevelType w:val="hybridMultilevel"/>
    <w:tmpl w:val="73FAA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BC7A12"/>
    <w:multiLevelType w:val="hybridMultilevel"/>
    <w:tmpl w:val="9970C4D8"/>
    <w:lvl w:ilvl="0" w:tplc="696E2362">
      <w:numFmt w:val="bullet"/>
      <w:lvlText w:val="-"/>
      <w:lvlJc w:val="left"/>
      <w:pPr>
        <w:ind w:left="72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9A46FA"/>
    <w:multiLevelType w:val="hybridMultilevel"/>
    <w:tmpl w:val="66065E48"/>
    <w:lvl w:ilvl="0" w:tplc="1ED29E86">
      <w:start w:val="1"/>
      <w:numFmt w:val="bullet"/>
      <w:lvlText w:val="&gt;"/>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A26100"/>
    <w:multiLevelType w:val="hybridMultilevel"/>
    <w:tmpl w:val="2CF4F556"/>
    <w:lvl w:ilvl="0" w:tplc="D9869ECA">
      <w:start w:val="10"/>
      <w:numFmt w:val="bullet"/>
      <w:lvlText w:val=""/>
      <w:lvlJc w:val="left"/>
      <w:pPr>
        <w:ind w:left="3600" w:hanging="720"/>
      </w:pPr>
      <w:rPr>
        <w:rFonts w:ascii="Symbol" w:eastAsiaTheme="minorHAnsi" w:hAnsi="Symbol" w:cs="HelveticaNeueLT Pro 55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4" w15:restartNumberingAfterBreak="0">
    <w:nsid w:val="611A7714"/>
    <w:multiLevelType w:val="hybridMultilevel"/>
    <w:tmpl w:val="F9D4CAF8"/>
    <w:lvl w:ilvl="0" w:tplc="0EF0553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EF05536">
      <w:start w:val="1"/>
      <w:numFmt w:val="bullet"/>
      <w:lvlText w:val=""/>
      <w:lvlJc w:val="left"/>
      <w:pPr>
        <w:ind w:left="3600" w:hanging="360"/>
      </w:pPr>
      <w:rPr>
        <w:rFonts w:ascii="Symbol" w:hAnsi="Symbol" w:hint="default"/>
        <w:color w:val="FF0000"/>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E005B8"/>
    <w:multiLevelType w:val="hybridMultilevel"/>
    <w:tmpl w:val="1882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7"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2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6"/>
  </w:num>
  <w:num w:numId="15">
    <w:abstractNumId w:val="13"/>
  </w:num>
  <w:num w:numId="16">
    <w:abstractNumId w:val="23"/>
  </w:num>
  <w:num w:numId="17">
    <w:abstractNumId w:val="22"/>
  </w:num>
  <w:num w:numId="18">
    <w:abstractNumId w:val="20"/>
  </w:num>
  <w:num w:numId="19">
    <w:abstractNumId w:val="15"/>
  </w:num>
  <w:num w:numId="20">
    <w:abstractNumId w:val="12"/>
  </w:num>
  <w:num w:numId="21">
    <w:abstractNumId w:val="14"/>
  </w:num>
  <w:num w:numId="22">
    <w:abstractNumId w:val="11"/>
  </w:num>
  <w:num w:numId="23">
    <w:abstractNumId w:val="19"/>
  </w:num>
  <w:num w:numId="24">
    <w:abstractNumId w:val="21"/>
  </w:num>
  <w:num w:numId="25">
    <w:abstractNumId w:val="10"/>
  </w:num>
  <w:num w:numId="26">
    <w:abstractNumId w:val="24"/>
  </w:num>
  <w:num w:numId="27">
    <w:abstractNumId w:val="25"/>
  </w:num>
  <w:num w:numId="28">
    <w:abstractNumId w:val="1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0BD"/>
    <w:rsid w:val="000221F5"/>
    <w:rsid w:val="000319FC"/>
    <w:rsid w:val="000540BD"/>
    <w:rsid w:val="0008502C"/>
    <w:rsid w:val="000870E5"/>
    <w:rsid w:val="000A1FE7"/>
    <w:rsid w:val="000B0A7D"/>
    <w:rsid w:val="000E0C82"/>
    <w:rsid w:val="000E31F3"/>
    <w:rsid w:val="00102C83"/>
    <w:rsid w:val="00147846"/>
    <w:rsid w:val="001C143C"/>
    <w:rsid w:val="001C4A53"/>
    <w:rsid w:val="001D7E09"/>
    <w:rsid w:val="001E42B8"/>
    <w:rsid w:val="00205B9D"/>
    <w:rsid w:val="00227CD2"/>
    <w:rsid w:val="0023126F"/>
    <w:rsid w:val="00247078"/>
    <w:rsid w:val="00297F58"/>
    <w:rsid w:val="002C2266"/>
    <w:rsid w:val="00337C84"/>
    <w:rsid w:val="00394654"/>
    <w:rsid w:val="003B5B06"/>
    <w:rsid w:val="003C1F61"/>
    <w:rsid w:val="003C6F8F"/>
    <w:rsid w:val="00407A44"/>
    <w:rsid w:val="00452578"/>
    <w:rsid w:val="00453F22"/>
    <w:rsid w:val="0046777D"/>
    <w:rsid w:val="00472FAD"/>
    <w:rsid w:val="00476C93"/>
    <w:rsid w:val="004939D8"/>
    <w:rsid w:val="004A0FE3"/>
    <w:rsid w:val="004F7881"/>
    <w:rsid w:val="00503BB0"/>
    <w:rsid w:val="00514D4F"/>
    <w:rsid w:val="0052113F"/>
    <w:rsid w:val="00522C62"/>
    <w:rsid w:val="00547268"/>
    <w:rsid w:val="00552D85"/>
    <w:rsid w:val="00565426"/>
    <w:rsid w:val="00570C45"/>
    <w:rsid w:val="00582291"/>
    <w:rsid w:val="00587380"/>
    <w:rsid w:val="005904B1"/>
    <w:rsid w:val="005B06FB"/>
    <w:rsid w:val="005B1591"/>
    <w:rsid w:val="005B4351"/>
    <w:rsid w:val="005D6DAE"/>
    <w:rsid w:val="005D7B40"/>
    <w:rsid w:val="005E0328"/>
    <w:rsid w:val="00603EC1"/>
    <w:rsid w:val="0061286E"/>
    <w:rsid w:val="0067155A"/>
    <w:rsid w:val="006742BF"/>
    <w:rsid w:val="006B780E"/>
    <w:rsid w:val="007124CA"/>
    <w:rsid w:val="007439AF"/>
    <w:rsid w:val="00745372"/>
    <w:rsid w:val="00745B0B"/>
    <w:rsid w:val="0075220F"/>
    <w:rsid w:val="00771854"/>
    <w:rsid w:val="007A3BF8"/>
    <w:rsid w:val="007C30E8"/>
    <w:rsid w:val="007C576B"/>
    <w:rsid w:val="007D14D2"/>
    <w:rsid w:val="007E6897"/>
    <w:rsid w:val="007F0BC9"/>
    <w:rsid w:val="00802925"/>
    <w:rsid w:val="0082591C"/>
    <w:rsid w:val="00825BA6"/>
    <w:rsid w:val="008330F6"/>
    <w:rsid w:val="008479F3"/>
    <w:rsid w:val="00884A3F"/>
    <w:rsid w:val="00896A8E"/>
    <w:rsid w:val="008F393D"/>
    <w:rsid w:val="0091151B"/>
    <w:rsid w:val="00983045"/>
    <w:rsid w:val="009B7B02"/>
    <w:rsid w:val="009D5FD0"/>
    <w:rsid w:val="00A13245"/>
    <w:rsid w:val="00A270E7"/>
    <w:rsid w:val="00A379A9"/>
    <w:rsid w:val="00A47618"/>
    <w:rsid w:val="00A9164F"/>
    <w:rsid w:val="00AE4EB1"/>
    <w:rsid w:val="00B01B11"/>
    <w:rsid w:val="00B04613"/>
    <w:rsid w:val="00B313E0"/>
    <w:rsid w:val="00B411F0"/>
    <w:rsid w:val="00B41F82"/>
    <w:rsid w:val="00B94EA2"/>
    <w:rsid w:val="00BA336B"/>
    <w:rsid w:val="00BC2B2C"/>
    <w:rsid w:val="00BD0595"/>
    <w:rsid w:val="00C040C6"/>
    <w:rsid w:val="00C04815"/>
    <w:rsid w:val="00C644E5"/>
    <w:rsid w:val="00C6771F"/>
    <w:rsid w:val="00C8006B"/>
    <w:rsid w:val="00CB0ECD"/>
    <w:rsid w:val="00D002CE"/>
    <w:rsid w:val="00D57B0C"/>
    <w:rsid w:val="00D665AB"/>
    <w:rsid w:val="00D70FA2"/>
    <w:rsid w:val="00D81041"/>
    <w:rsid w:val="00D97DEA"/>
    <w:rsid w:val="00DB04AB"/>
    <w:rsid w:val="00DE1B47"/>
    <w:rsid w:val="00E02111"/>
    <w:rsid w:val="00E110C2"/>
    <w:rsid w:val="00E15E25"/>
    <w:rsid w:val="00E16BAB"/>
    <w:rsid w:val="00E20E18"/>
    <w:rsid w:val="00E225E2"/>
    <w:rsid w:val="00E547A0"/>
    <w:rsid w:val="00E8467B"/>
    <w:rsid w:val="00EB280A"/>
    <w:rsid w:val="00ED4735"/>
    <w:rsid w:val="00EE3CD3"/>
    <w:rsid w:val="00EF6F1E"/>
    <w:rsid w:val="00F035B5"/>
    <w:rsid w:val="00F45F28"/>
    <w:rsid w:val="00F47381"/>
    <w:rsid w:val="00F54AFA"/>
    <w:rsid w:val="00F57DE5"/>
    <w:rsid w:val="00F76CB2"/>
    <w:rsid w:val="00F9513E"/>
    <w:rsid w:val="00F95ED6"/>
    <w:rsid w:val="00F96E6D"/>
    <w:rsid w:val="00FA0EC7"/>
    <w:rsid w:val="00FD0103"/>
    <w:rsid w:val="00FD46BF"/>
    <w:rsid w:val="00FE1124"/>
    <w:rsid w:val="00FE46C8"/>
    <w:rsid w:val="00FF3085"/>
    <w:rsid w:val="00FF5BDD"/>
    <w:rsid w:val="042A99B2"/>
    <w:rsid w:val="04820AF0"/>
    <w:rsid w:val="05F504E1"/>
    <w:rsid w:val="061DDB51"/>
    <w:rsid w:val="08B85664"/>
    <w:rsid w:val="0C33BF25"/>
    <w:rsid w:val="0EF5E21F"/>
    <w:rsid w:val="11158A37"/>
    <w:rsid w:val="139C74A4"/>
    <w:rsid w:val="16178562"/>
    <w:rsid w:val="1BE20AD4"/>
    <w:rsid w:val="1DA90E8E"/>
    <w:rsid w:val="206E1A19"/>
    <w:rsid w:val="20CC7945"/>
    <w:rsid w:val="22341E4F"/>
    <w:rsid w:val="231FAE47"/>
    <w:rsid w:val="24EBC76B"/>
    <w:rsid w:val="257A1CF8"/>
    <w:rsid w:val="2818806E"/>
    <w:rsid w:val="2C3A12FB"/>
    <w:rsid w:val="2C578DED"/>
    <w:rsid w:val="31517731"/>
    <w:rsid w:val="31796FA6"/>
    <w:rsid w:val="3459DDC7"/>
    <w:rsid w:val="3ECC0ECA"/>
    <w:rsid w:val="458CE4DE"/>
    <w:rsid w:val="4CE7A062"/>
    <w:rsid w:val="4E05A900"/>
    <w:rsid w:val="51DEC589"/>
    <w:rsid w:val="5D16CF00"/>
    <w:rsid w:val="5EA35CC8"/>
    <w:rsid w:val="5F7AF869"/>
    <w:rsid w:val="5F824FA5"/>
    <w:rsid w:val="5F938D0F"/>
    <w:rsid w:val="64F5638C"/>
    <w:rsid w:val="6F49052C"/>
    <w:rsid w:val="70D36BA3"/>
    <w:rsid w:val="719B44A2"/>
    <w:rsid w:val="76B5293F"/>
    <w:rsid w:val="79DE286F"/>
    <w:rsid w:val="7A12990F"/>
    <w:rsid w:val="7A9F05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A3F62"/>
  <w15:docId w15:val="{32E78E81-85D9-4498-96B6-209CEEBB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2C2266"/>
    <w:pPr>
      <w:ind w:left="993"/>
    </w:pPr>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2C2266"/>
    <w:rPr>
      <w:rFonts w:asciiTheme="majorHAnsi" w:eastAsia="HelveticaNeueLT Pro 55 Roman" w:hAnsiTheme="majorHAnsi" w:cs="HelveticaNeueLT Pro 55 Roman"/>
      <w:b/>
      <w:bCs/>
      <w:noProof/>
      <w:sz w:val="44"/>
      <w:szCs w:val="44"/>
      <w:lang w:val="en-GB" w:eastAsia="en-GB" w:bidi="en-GB"/>
    </w:rPr>
  </w:style>
  <w:style w:type="character" w:styleId="CommentReference">
    <w:name w:val="annotation reference"/>
    <w:basedOn w:val="DefaultParagraphFont"/>
    <w:uiPriority w:val="99"/>
    <w:semiHidden/>
    <w:unhideWhenUsed/>
    <w:rsid w:val="000540BD"/>
    <w:rPr>
      <w:sz w:val="16"/>
      <w:szCs w:val="16"/>
    </w:rPr>
  </w:style>
  <w:style w:type="paragraph" w:styleId="CommentText">
    <w:name w:val="annotation text"/>
    <w:basedOn w:val="Normal"/>
    <w:link w:val="CommentTextChar"/>
    <w:uiPriority w:val="99"/>
    <w:semiHidden/>
    <w:unhideWhenUsed/>
    <w:rsid w:val="000540BD"/>
    <w:rPr>
      <w:sz w:val="20"/>
      <w:szCs w:val="20"/>
    </w:rPr>
  </w:style>
  <w:style w:type="character" w:customStyle="1" w:styleId="CommentTextChar">
    <w:name w:val="Comment Text Char"/>
    <w:basedOn w:val="DefaultParagraphFont"/>
    <w:link w:val="CommentText"/>
    <w:uiPriority w:val="99"/>
    <w:semiHidden/>
    <w:rsid w:val="000540BD"/>
    <w:rPr>
      <w:rFonts w:ascii="HelveticaNeueLT Pro 45 Lt" w:eastAsia="HelveticaNeueLT Pro 45 Lt" w:hAnsi="HelveticaNeueLT Pro 45 Lt" w:cs="HelveticaNeueLT Pro 45 Lt"/>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0540BD"/>
    <w:rPr>
      <w:b/>
      <w:bCs/>
    </w:rPr>
  </w:style>
  <w:style w:type="character" w:customStyle="1" w:styleId="CommentSubjectChar">
    <w:name w:val="Comment Subject Char"/>
    <w:basedOn w:val="CommentTextChar"/>
    <w:link w:val="CommentSubject"/>
    <w:uiPriority w:val="99"/>
    <w:semiHidden/>
    <w:rsid w:val="000540BD"/>
    <w:rPr>
      <w:rFonts w:ascii="HelveticaNeueLT Pro 45 Lt" w:eastAsia="HelveticaNeueLT Pro 45 Lt" w:hAnsi="HelveticaNeueLT Pro 45 Lt" w:cs="HelveticaNeueLT Pro 45 Lt"/>
      <w:b/>
      <w:bCs/>
      <w:sz w:val="20"/>
      <w:szCs w:val="20"/>
      <w:lang w:val="en-GB" w:eastAsia="en-GB" w:bidi="en-GB"/>
    </w:rPr>
  </w:style>
  <w:style w:type="paragraph" w:styleId="BalloonText">
    <w:name w:val="Balloon Text"/>
    <w:basedOn w:val="Normal"/>
    <w:link w:val="BalloonTextChar"/>
    <w:uiPriority w:val="99"/>
    <w:semiHidden/>
    <w:unhideWhenUsed/>
    <w:rsid w:val="000540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0BD"/>
    <w:rPr>
      <w:rFonts w:ascii="Segoe UI" w:eastAsia="HelveticaNeueLT Pro 45 Lt" w:hAnsi="Segoe UI" w:cs="Segoe UI"/>
      <w:sz w:val="18"/>
      <w:szCs w:val="18"/>
      <w:lang w:val="en-GB" w:eastAsia="en-GB" w:bidi="en-GB"/>
    </w:rPr>
  </w:style>
  <w:style w:type="paragraph" w:styleId="Revision">
    <w:name w:val="Revision"/>
    <w:hidden/>
    <w:uiPriority w:val="99"/>
    <w:semiHidden/>
    <w:rsid w:val="0082591C"/>
    <w:pPr>
      <w:widowControl/>
      <w:autoSpaceDE/>
      <w:autoSpaceDN/>
    </w:pPr>
    <w:rPr>
      <w:rFonts w:ascii="HelveticaNeueLT Pro 45 Lt" w:eastAsia="HelveticaNeueLT Pro 45 Lt" w:hAnsi="HelveticaNeueLT Pro 45 Lt" w:cs="HelveticaNeueLT Pro 45 Lt"/>
      <w:lang w:val="en-GB" w:eastAsia="en-GB" w:bidi="en-GB"/>
    </w:rPr>
  </w:style>
  <w:style w:type="character" w:styleId="Hyperlink">
    <w:name w:val="Hyperlink"/>
    <w:basedOn w:val="DefaultParagraphFont"/>
    <w:uiPriority w:val="99"/>
    <w:unhideWhenUsed/>
    <w:rsid w:val="007A3BF8"/>
    <w:rPr>
      <w:color w:val="0000FF"/>
      <w:u w:val="single"/>
    </w:rPr>
  </w:style>
  <w:style w:type="character" w:styleId="UnresolvedMention">
    <w:name w:val="Unresolved Mention"/>
    <w:basedOn w:val="DefaultParagraphFont"/>
    <w:uiPriority w:val="99"/>
    <w:unhideWhenUsed/>
    <w:rsid w:val="00B04613"/>
    <w:rPr>
      <w:color w:val="808080"/>
      <w:shd w:val="clear" w:color="auto" w:fill="E6E6E6"/>
    </w:rPr>
  </w:style>
  <w:style w:type="character" w:styleId="FollowedHyperlink">
    <w:name w:val="FollowedHyperlink"/>
    <w:basedOn w:val="DefaultParagraphFont"/>
    <w:uiPriority w:val="99"/>
    <w:semiHidden/>
    <w:unhideWhenUsed/>
    <w:rsid w:val="00547268"/>
    <w:rPr>
      <w:color w:val="AFA48F" w:themeColor="followedHyperlink"/>
      <w:u w:val="single"/>
    </w:rPr>
  </w:style>
  <w:style w:type="character" w:styleId="Mention">
    <w:name w:val="Mention"/>
    <w:basedOn w:val="DefaultParagraphFont"/>
    <w:uiPriority w:val="99"/>
    <w:unhideWhenUsed/>
    <w:rsid w:val="0024707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firstaidchampions.redcross.org.uk/primary/kindness-and-coping/thinking-about-helpin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firstaidchampions.redcross.org.uk/primary/kindness-and-coping/thinking-about-helpin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firstaidchampions.redcross.org.uk/primary/guidance-and-suppor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hyperlink" Target="https://firstaidchampions.redcross.org.uk/primary/kindness-and-coping/"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www.firstaidchampions.redcross.org.uk/primary/kindness-and-coping/thinking-about-help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firstaidchampions.redcross.org.uk/primary/first-aid-skills/"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5.svg"/><Relationship Id="rId1" Type="http://schemas.openxmlformats.org/officeDocument/2006/relationships/image" Target="media/image14.png"/></Relationships>
</file>

<file path=word/_rels/footer2.xml.rels><?xml version="1.0" encoding="UTF-8" standalone="yes"?>
<Relationships xmlns="http://schemas.openxmlformats.org/package/2006/relationships"><Relationship Id="rId2" Type="http://schemas.openxmlformats.org/officeDocument/2006/relationships/image" Target="media/image15.svg"/><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2" Type="http://schemas.openxmlformats.org/officeDocument/2006/relationships/image" Target="media/image17.svg"/><Relationship Id="rId1" Type="http://schemas.openxmlformats.org/officeDocument/2006/relationships/image" Target="media/image16.png"/></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C2DDE-666C-4CC3-AB47-A0A77D57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681</Words>
  <Characters>3888</Characters>
  <Application>Microsoft Office Word</Application>
  <DocSecurity>0</DocSecurity>
  <Lines>32</Lines>
  <Paragraphs>9</Paragraphs>
  <ScaleCrop>false</ScaleCrop>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Cabbin</dc:creator>
  <cp:keywords/>
  <dc:description/>
  <cp:lastModifiedBy>Chloe Bruce</cp:lastModifiedBy>
  <cp:revision>39</cp:revision>
  <dcterms:created xsi:type="dcterms:W3CDTF">2019-09-18T06:57:00Z</dcterms:created>
  <dcterms:modified xsi:type="dcterms:W3CDTF">2021-07-01T12:09:00Z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