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0917DB13" w:rsidR="000870E5" w:rsidRPr="00D002CE" w:rsidRDefault="00B675AE" w:rsidP="002C2266">
      <w:pPr>
        <w:pStyle w:val="TitleofActivity"/>
      </w:pPr>
      <w:r>
        <w:t>Pwl o asthma</w:t>
      </w:r>
      <w:r>
        <w:rPr>
          <w:lang w:val="en-US" w:eastAsia="en-US" w:bidi="ar-SA"/>
        </w:rPr>
        <mc:AlternateContent>
          <mc:Choice Requires="wpg">
            <w:drawing>
              <wp:anchor distT="0" distB="0" distL="114300" distR="0" simplePos="0" relativeHeight="251658240" behindDoc="1" locked="0" layoutInCell="1" allowOverlap="1" wp14:anchorId="2CE54BA2" wp14:editId="73934889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A68B3" id="Group 3" o:spid="_x0000_s1026" style="position:absolute;margin-left:0;margin-top:64.5pt;width:42.5pt;height:43.95pt;z-index:-251658240;mso-wrap-distance-right:0;mso-position-horizontal:left;mso-position-horizontal-relative:margin;mso-position-vertical-relative:page" coordorigin="314,1313" coordsize="848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">
                <v:shape id="AutoShape 3" o:spid="_x0000_s1027" style="position:absolute;left:314;top:1312;width:848;height:879;visibility:visible;mso-wrap-style:square;v-text-anchor:top" coordsize="84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fillcolor="#efad45" stroked="f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o:spid="_x0000_s1028" style="position:absolute;left:646;top:1547;width:227;height:537;visibility:visible;mso-wrap-style:square;v-text-anchor:top" coordsize="22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stroked="f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01F8A728" w14:textId="45E8C3E6" w:rsidR="005904B1" w:rsidRPr="005904B1" w:rsidRDefault="006B780E" w:rsidP="005904B1">
      <w:pPr>
        <w:pStyle w:val="BodyTex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2" behindDoc="0" locked="0" layoutInCell="1" allowOverlap="1" wp14:anchorId="09F02D71" wp14:editId="66C8DCEB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452A2EE" wp14:editId="260FEA0B">
                <wp:extent cx="1993054" cy="1559669"/>
                <wp:effectExtent l="0" t="0" r="127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054" cy="1559669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BF4D9B" w:rsidRDefault="00BF4D9B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416564E" w:rsidR="00BF4D9B" w:rsidRDefault="00BF4D9B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56.95pt;height:122.8pt;mso-position-horizontal-relative:char;mso-position-vertical-relative:line" coordorigin="-60,-30" coordsize="293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5E66889" w14:textId="726483C5" w:rsidR="00BF4D9B" w:rsidRDefault="00BF4D9B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416564E" w:rsidR="00BF4D9B" w:rsidRDefault="00BF4D9B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A997358" wp14:editId="61467CC0">
                <wp:extent cx="1943555" cy="1532678"/>
                <wp:effectExtent l="0" t="0" r="0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555" cy="1532678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BF4D9B" w:rsidRDefault="00BF4D9B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3118ECB2" w:rsidR="00BF4D9B" w:rsidRDefault="00BF4D9B" w:rsidP="00C20D42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53.05pt;height:120.7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3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358BAF0" w14:textId="77777777" w:rsidR="00BF4D9B" w:rsidRDefault="00BF4D9B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3118ECB2" w:rsidR="00BF4D9B" w:rsidRDefault="00BF4D9B" w:rsidP="00C20D42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0837FE0" wp14:editId="357F56A3">
                <wp:extent cx="1947333" cy="1535658"/>
                <wp:effectExtent l="0" t="0" r="0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333" cy="1535658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BF4D9B" w:rsidRDefault="00BF4D9B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BF4D9B" w:rsidRDefault="00BF4D9B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55A70269" w:rsidR="00BF4D9B" w:rsidRDefault="00000000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hyperlink r:id="rId15" w:history="1">
                                <w:r w:rsidR="008A7A74">
                                  <w:rPr>
                                    <w:rStyle w:val="Hyperlink"/>
                                    <w:rFonts w:ascii="HelveticaNeueLT Pro 55 Roman"/>
                                    <w:sz w:val="20"/>
                                  </w:rPr>
                                  <w:t>Ffilm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53.35pt;height:120.9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">
                <v:rect id="Rectangle 6" o:spid="_x0000_s1034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">
                  <v:imagedata r:id="rId16" o:title=""/>
                </v:shape>
                <v:shape id="Text Box 8" o:spid="_x0000_s1036" type="#_x0000_t202" style="position:absolute;width:285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0C5BFCA" w14:textId="77777777" w:rsidR="00BF4D9B" w:rsidRDefault="00BF4D9B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BF4D9B" w:rsidRDefault="00BF4D9B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55A70269" w:rsidR="00BF4D9B" w:rsidRDefault="00000000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hyperlink r:id="rId17" w:history="1">
                          <w:r w:rsidR="008A7A74">
                            <w:rPr>
                              <w:rStyle w:val="Hyperlink"/>
                              <w:rFonts w:ascii="HelveticaNeueLT Pro 55 Roman"/>
                              <w:sz w:val="20"/>
                            </w:rPr>
                            <w:t>Ffilm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53929445" w:rsidR="005904B1" w:rsidRPr="003C1F61" w:rsidRDefault="00244238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58241" behindDoc="0" locked="0" layoutInCell="1" allowOverlap="1" wp14:anchorId="362A06F6" wp14:editId="394F0A1C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6000750"/>
                <wp:effectExtent l="0" t="0" r="0" b="0"/>
                <wp:wrapTight wrapText="bothSides">
                  <wp:wrapPolygon edited="0">
                    <wp:start x="0" y="0"/>
                    <wp:lineTo x="0" y="21531"/>
                    <wp:lineTo x="21338" y="21531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000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BF4D9B" w:rsidRDefault="00BF4D9B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789AB53" w14:textId="77777777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3E34E168" wp14:editId="0DB82009">
                                  <wp:extent cx="1285876" cy="1285876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E87B7" w14:textId="16A18328" w:rsidR="00BF4D9B" w:rsidRPr="00E3497F" w:rsidRDefault="00BF4D9B" w:rsidP="00407A44">
                            <w:pPr>
                              <w:pStyle w:val="BodyText"/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instrText xml:space="preserve"> HYPERLINK "http://www.firstaidchampions.redcross.org.uk/primary/first-aid-skills/asthma-attack" </w:instrTex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Theme="majorHAnsi" w:hAnsiTheme="majorHAnsi"/>
                              </w:rPr>
                              <w:t>Ffilm</w:t>
                            </w:r>
                          </w:p>
                          <w:p w14:paraId="471F255A" w14:textId="6C066BA1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66AD4" w14:textId="39431AC0" w:rsidR="00BF4D9B" w:rsidRPr="008A009C" w:rsidRDefault="00BF4D9B" w:rsidP="008A009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5EAEF348" w14:textId="3BD842B6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72842425" wp14:editId="0D8C4F3D">
                                  <wp:extent cx="889635" cy="89176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20" cy="895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0BB8" w14:textId="69E02B95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57F4EF6F" w14:textId="77777777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623224B5" w14:textId="38B71144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621E2B8D" w14:textId="424AC726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1807C8E0" wp14:editId="30DA5064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6C6D5" w14:textId="77777777" w:rsidR="00BF4D9B" w:rsidRPr="002C356E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5850A5D" w14:textId="191E703C" w:rsidR="00BF4D9B" w:rsidRPr="002C356E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Cerdyn sut i helpu rhywun sy’n cael pwl o asthma</w:t>
                            </w:r>
                          </w:p>
                          <w:p w14:paraId="00AB27C2" w14:textId="4120DCF2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C15785" w:rsidR="00BF4D9B" w:rsidRPr="00407A44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25pt;width:144.25pt;height:472.5pt;z-index:251658241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" fillcolor="#f6f6f6 [3214]" stroked="f">
                <v:textbox inset="2mm,3mm,2mm,3mm">
                  <w:txbxContent>
                    <w:p w14:paraId="759F1594" w14:textId="77777777" w:rsidR="00BF4D9B" w:rsidRDefault="00BF4D9B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789AB53" w14:textId="77777777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3E34E168" wp14:editId="0DB82009">
                            <wp:extent cx="1285876" cy="1285876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E87B7" w14:textId="16A18328" w:rsidR="00BF4D9B" w:rsidRPr="00E3497F" w:rsidRDefault="00BF4D9B" w:rsidP="00407A44">
                      <w:pPr>
                        <w:pStyle w:val="BodyText"/>
                        <w:jc w:val="center"/>
                        <w:rPr>
                          <w:rStyle w:val="Hyperlink"/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fldChar w:fldCharType="begin"/>
                      </w:r>
                      <w:r>
                        <w:rPr>
                          <w:rFonts w:asciiTheme="majorHAnsi" w:hAnsiTheme="majorHAnsi" w:cs="Times New Roman"/>
                        </w:rPr>
                        <w:instrText xml:space="preserve"> HYPERLINK "http://www.firstaidchampions.redcross.org.uk/primary/first-aid-skills/asthma-attack" </w:instrText>
                      </w:r>
                      <w:r>
                        <w:rPr>
                          <w:rFonts w:asciiTheme="majorHAnsi" w:hAnsiTheme="majorHAnsi" w:cs="Times New Roman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Theme="majorHAnsi" w:hAnsiTheme="majorHAnsi"/>
                        </w:rPr>
                        <w:t>Ffilm</w:t>
                      </w:r>
                    </w:p>
                    <w:p w14:paraId="471F255A" w14:textId="6C066BA1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fldChar w:fldCharType="end"/>
                      </w: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66AD4" w14:textId="39431AC0" w:rsidR="00BF4D9B" w:rsidRPr="008A009C" w:rsidRDefault="00BF4D9B" w:rsidP="008A009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5EAEF348" w14:textId="3BD842B6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72842425" wp14:editId="0D8C4F3D">
                            <wp:extent cx="889635" cy="89176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20" cy="895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0BB8" w14:textId="69E02B95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57F4EF6F" w14:textId="77777777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623224B5" w14:textId="38B71144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621E2B8D" w14:textId="424AC726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1807C8E0" wp14:editId="30DA5064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6C6D5" w14:textId="77777777" w:rsidR="00BF4D9B" w:rsidRPr="002C356E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45850A5D" w14:textId="191E703C" w:rsidR="00BF4D9B" w:rsidRPr="002C356E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Cerdyn sut i helpu rhywun sy’n cael pwl o asthma</w:t>
                      </w:r>
                    </w:p>
                    <w:p w14:paraId="00AB27C2" w14:textId="4120DCF2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C15785" w:rsidR="00BF4D9B" w:rsidRPr="00407A44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66D34F35" w:rsidR="00407A44" w:rsidRDefault="00E3497F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1CCC9366" w14:textId="3CA36B69" w:rsidR="00A84626" w:rsidRPr="007A60B3" w:rsidRDefault="00A84626" w:rsidP="00A84626">
      <w:pPr>
        <w:pStyle w:val="Bodyheader1"/>
        <w:numPr>
          <w:ilvl w:val="0"/>
          <w:numId w:val="25"/>
        </w:numPr>
        <w:ind w:right="-1417"/>
        <w:rPr>
          <w:rFonts w:ascii="HelveticaNeueLT Pro 45 Lt" w:hAnsi="HelveticaNeueLT Pro 45 Lt"/>
          <w:b w:val="0"/>
        </w:rPr>
      </w:pPr>
      <w:bookmarkStart w:id="0" w:name="_Hlk72934121"/>
      <w:r>
        <w:rPr>
          <w:rFonts w:ascii="HelveticaNeueLT Pro 45 Lt" w:hAnsi="HelveticaNeueLT Pro 45 Lt"/>
          <w:b w:val="0"/>
        </w:rPr>
        <w:t>Dysgu sut i sylwi pan fydd rhywun yn cael pwl o asthma.</w:t>
      </w:r>
    </w:p>
    <w:p w14:paraId="6F3F6DCB" w14:textId="3E41F076" w:rsidR="00A84626" w:rsidRPr="007A60B3" w:rsidRDefault="00A84626" w:rsidP="00A84626">
      <w:pPr>
        <w:pStyle w:val="Bodyheader1"/>
        <w:numPr>
          <w:ilvl w:val="0"/>
          <w:numId w:val="25"/>
        </w:numPr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Dysgu’r camau allweddol i’w cymryd pan fydd rhywun yn cael pwl o asthma.</w:t>
      </w:r>
    </w:p>
    <w:bookmarkEnd w:id="0"/>
    <w:p w14:paraId="7956E704" w14:textId="77777777" w:rsidR="000F323D" w:rsidRPr="000F323D" w:rsidRDefault="000F323D" w:rsidP="000F323D">
      <w:pPr>
        <w:pStyle w:val="Bodyheader1"/>
        <w:ind w:left="720"/>
        <w:rPr>
          <w:b w:val="0"/>
        </w:rPr>
      </w:pPr>
    </w:p>
    <w:p w14:paraId="55011D06" w14:textId="77777777" w:rsidR="00407A44" w:rsidRDefault="00407A44" w:rsidP="00745372">
      <w:pPr>
        <w:pStyle w:val="Heading2"/>
        <w:spacing w:after="120"/>
      </w:pPr>
      <w:r>
        <w:t>Trosolwg</w:t>
      </w:r>
    </w:p>
    <w:p w14:paraId="4BD9460B" w14:textId="1B108CA4" w:rsidR="005B4351" w:rsidRDefault="005B4351" w:rsidP="005B4351">
      <w:pPr>
        <w:pStyle w:val="BodyText"/>
      </w:pPr>
      <w:r>
        <w:t xml:space="preserve">Bydd plant yn dysgu beth yw pwl o asthma a sut mae’n digwydd, cyn dysgu’r </w:t>
      </w:r>
      <w:r w:rsidR="00443A1D">
        <w:br/>
      </w:r>
      <w:r>
        <w:t>camau allweddol i’w cymryd i helpu rhywun sy’n cael pwl o asthma</w:t>
      </w:r>
      <w:bookmarkStart w:id="1" w:name="_Hlk73026241"/>
      <w:r>
        <w:t xml:space="preserve">, </w:t>
      </w:r>
      <w:bookmarkStart w:id="2" w:name="_Hlk74045403"/>
      <w:r>
        <w:t xml:space="preserve">fel eu bod </w:t>
      </w:r>
      <w:r w:rsidR="00443A1D">
        <w:br/>
      </w:r>
      <w:r>
        <w:t>yn fwy abl, parod a hyderus i helpu.</w:t>
      </w:r>
      <w:bookmarkEnd w:id="1"/>
      <w:bookmarkEnd w:id="2"/>
    </w:p>
    <w:p w14:paraId="639A298E" w14:textId="6808B88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>
        <w:t>Paratoi</w:t>
      </w:r>
    </w:p>
    <w:p w14:paraId="2C3F9D37" w14:textId="36C291FA" w:rsidR="002C2266" w:rsidRDefault="005B4351" w:rsidP="005B4351">
      <w:pPr>
        <w:pStyle w:val="BodyText"/>
      </w:pPr>
      <w:r>
        <w:t xml:space="preserve">Gwnewch yn siŵr eich bod yn gallu chwarae’r </w:t>
      </w:r>
      <w:hyperlink r:id="rId30">
        <w:r>
          <w:rPr>
            <w:rStyle w:val="Hyperlink"/>
          </w:rPr>
          <w:t>ffilm pwl o asthma</w:t>
        </w:r>
      </w:hyperlink>
      <w:r>
        <w:t xml:space="preserve"> a dangos neu argraffu’r cerdyn sut mae helpu rhywun sy’n cael pwl o asthma ar y </w:t>
      </w:r>
      <w:hyperlink r:id="rId31">
        <w:r>
          <w:rPr>
            <w:rStyle w:val="Hyperlink"/>
          </w:rPr>
          <w:t>dudalen sgiliau cymorth cyntaf – pwl o asthma</w:t>
        </w:r>
      </w:hyperlink>
      <w:r>
        <w:t>, yn ogystal â dangos y cyflwyniad PowerPoint.</w:t>
      </w:r>
    </w:p>
    <w:p w14:paraId="6166EF92" w14:textId="4501A661" w:rsidR="00B224D6" w:rsidRDefault="00B224D6" w:rsidP="005B4351">
      <w:pPr>
        <w:pStyle w:val="BodyText"/>
      </w:pPr>
    </w:p>
    <w:p w14:paraId="6B58B81E" w14:textId="268DD522" w:rsidR="00B224D6" w:rsidRDefault="00B224D6" w:rsidP="005B4351">
      <w:pPr>
        <w:pStyle w:val="BodyText"/>
      </w:pPr>
      <w:r>
        <w:t xml:space="preserve">Tynnwch sylw’r dysgwyr at y rheolau sylfaenol ar gyfer y sesiwn neu sefydlwch reolau sylfaenol. I gael arweiniad ar sut i wneud hynny, darllenwch y canllawiau </w:t>
      </w:r>
      <w:hyperlink r:id="rId32">
        <w:r>
          <w:rPr>
            <w:rStyle w:val="Hyperlink"/>
          </w:rPr>
          <w:t>Creu amgylchedd dysgu diogel, cynhwysol a chefnogol.</w:t>
        </w:r>
      </w:hyperlink>
    </w:p>
    <w:p w14:paraId="242AE0FE" w14:textId="77777777" w:rsidR="0091151B" w:rsidRDefault="0091151B" w:rsidP="005B4351">
      <w:pPr>
        <w:pStyle w:val="BodyText"/>
      </w:pPr>
    </w:p>
    <w:p w14:paraId="7653B55F" w14:textId="59DBA7CA" w:rsidR="005B4351" w:rsidRPr="00FF3085" w:rsidRDefault="00407A44" w:rsidP="00745372">
      <w:pPr>
        <w:pStyle w:val="Heading2"/>
        <w:spacing w:after="120"/>
      </w:pPr>
      <w:r>
        <w:t>Sut mae cynnal y gweithgaredd</w:t>
      </w:r>
    </w:p>
    <w:p w14:paraId="25251406" w14:textId="429C7C1E" w:rsidR="00C644E5" w:rsidRPr="00A975CD" w:rsidRDefault="005B4351" w:rsidP="006D46E3">
      <w:pPr>
        <w:pStyle w:val="BasicParagraph"/>
        <w:numPr>
          <w:ilvl w:val="0"/>
          <w:numId w:val="23"/>
        </w:numPr>
        <w:tabs>
          <w:tab w:val="left" w:pos="283"/>
        </w:tabs>
        <w:suppressAutoHyphens/>
        <w:spacing w:after="120"/>
        <w:ind w:left="3402" w:hanging="3042"/>
        <w:rPr>
          <w:rFonts w:asciiTheme="minorHAnsi" w:hAnsiTheme="minorHAnsi" w:cs="HelveticaNeueLT Pro 55 Roman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Dechreuwch â’r cwestiynau hyn er mwyn gweld beth mae'r dysgwyr yn ei wybod </w:t>
      </w:r>
      <w:r w:rsidR="00443A1D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a datblygu'r pwnc ymhellach gyda'r grŵp. Gofynnwch i’r plant:</w:t>
      </w:r>
    </w:p>
    <w:p w14:paraId="36081E35" w14:textId="0877BFE2" w:rsidR="00C644E5" w:rsidRPr="00473734" w:rsidRDefault="00C644E5" w:rsidP="006D46E3">
      <w:pPr>
        <w:pStyle w:val="ListParagraph"/>
        <w:spacing w:after="120"/>
        <w:ind w:left="3402" w:hanging="2503"/>
      </w:pPr>
      <w:r>
        <w:t xml:space="preserve">Beth yw pwl o asthma? </w:t>
      </w:r>
      <w:r>
        <w:rPr>
          <w:i/>
        </w:rPr>
        <w:t>Pan fydd rhywun yn ei chael hi’n anodd anadlu am fod y tiwbiau y mae’n anadlu drwyddynt (ei lwybrau anadlu) yn culhau.</w:t>
      </w:r>
    </w:p>
    <w:p w14:paraId="43A7D46B" w14:textId="5D0720AE" w:rsidR="005B4351" w:rsidRPr="00E3497F" w:rsidRDefault="00C644E5" w:rsidP="006D46E3">
      <w:pPr>
        <w:pStyle w:val="ListParagraph"/>
        <w:spacing w:after="120"/>
        <w:ind w:left="3402" w:hanging="2503"/>
        <w:rPr>
          <w:i/>
        </w:rPr>
      </w:pPr>
      <w:r>
        <w:t xml:space="preserve">Beth fydd yn digwydd pan fydd rhywun yn cael pwl o asthma? </w:t>
      </w:r>
      <w:r>
        <w:rPr>
          <w:i/>
        </w:rPr>
        <w:t xml:space="preserve">Bydd yn ei chael </w:t>
      </w:r>
      <w:r w:rsidR="00DE2BE5">
        <w:rPr>
          <w:i/>
        </w:rPr>
        <w:br/>
      </w:r>
      <w:r>
        <w:rPr>
          <w:i/>
        </w:rPr>
        <w:t xml:space="preserve">hi’n anodd anadlu. Gall ei frest swnio’n dynn ac efallai y bydd yn pesychu. Gallai </w:t>
      </w:r>
      <w:r w:rsidR="00DE2BE5">
        <w:rPr>
          <w:i/>
        </w:rPr>
        <w:br/>
      </w:r>
      <w:r>
        <w:rPr>
          <w:i/>
        </w:rPr>
        <w:t>ei wefusau droi’n las.</w:t>
      </w:r>
    </w:p>
    <w:p w14:paraId="7C9332EA" w14:textId="79402DD8" w:rsidR="00AE4D51" w:rsidRPr="00216DC3" w:rsidRDefault="000A1FE7" w:rsidP="006D46E3">
      <w:pPr>
        <w:pStyle w:val="ListParagraph"/>
        <w:spacing w:after="120"/>
        <w:ind w:left="3402" w:hanging="2503"/>
        <w:rPr>
          <w:i/>
        </w:rPr>
      </w:pPr>
      <w:r>
        <w:t xml:space="preserve">Beth allai achosi i rywun gael pwl o asthma? </w:t>
      </w:r>
      <w:r>
        <w:rPr>
          <w:i/>
        </w:rPr>
        <w:t xml:space="preserve">Mae asthma yn gyflwr meddygol, </w:t>
      </w:r>
      <w:r w:rsidR="00443A1D">
        <w:rPr>
          <w:i/>
        </w:rPr>
        <w:br/>
      </w:r>
      <w:r>
        <w:rPr>
          <w:i/>
        </w:rPr>
        <w:t>felly bydd y</w:t>
      </w:r>
      <w:r w:rsidR="002002B8">
        <w:rPr>
          <w:i/>
        </w:rPr>
        <w:t>r</w:t>
      </w:r>
      <w:r>
        <w:rPr>
          <w:i/>
        </w:rPr>
        <w:t xml:space="preserve"> </w:t>
      </w:r>
      <w:r w:rsidR="002002B8" w:rsidRPr="002002B8">
        <w:rPr>
          <w:i/>
        </w:rPr>
        <w:t xml:space="preserve">unigolyn </w:t>
      </w:r>
      <w:r>
        <w:rPr>
          <w:i/>
        </w:rPr>
        <w:t xml:space="preserve">eisoes yn gwybod bod ganddo asthma, fwy na thebyg. </w:t>
      </w:r>
      <w:r w:rsidR="00DE2BE5">
        <w:rPr>
          <w:i/>
        </w:rPr>
        <w:br/>
      </w:r>
      <w:r>
        <w:rPr>
          <w:i/>
        </w:rPr>
        <w:t>Gallai pwl o asthma gael ei achosi gan annwyd neu haint ar y frest, ymarfer corff, newidiadau yn y tywydd, neu lwch.</w:t>
      </w:r>
    </w:p>
    <w:p w14:paraId="0917F047" w14:textId="626EEA06" w:rsidR="000A1FE7" w:rsidRPr="00E3497F" w:rsidRDefault="000A1FE7" w:rsidP="006D46E3">
      <w:pPr>
        <w:pStyle w:val="ListParagraph"/>
        <w:spacing w:after="120"/>
        <w:ind w:left="3402"/>
        <w:rPr>
          <w:i/>
        </w:rPr>
      </w:pPr>
      <w:bookmarkStart w:id="3" w:name="_Hlk18499048"/>
      <w:r>
        <w:t xml:space="preserve">Sut gallai rhywun deimlo pan fydd rhywun yn cael pwl o asthma? </w:t>
      </w:r>
      <w:r>
        <w:rPr>
          <w:i/>
        </w:rPr>
        <w:t xml:space="preserve">Gall fod yn frawychus pan fydd rhywun yn cael pwl o asthma. </w:t>
      </w:r>
      <w:r>
        <w:rPr>
          <w:i/>
          <w:iCs/>
        </w:rPr>
        <w:t xml:space="preserve">Mae’n iawn </w:t>
      </w:r>
      <w:bookmarkEnd w:id="3"/>
      <w:r>
        <w:rPr>
          <w:i/>
          <w:iCs/>
        </w:rPr>
        <w:t>teimlo’n bryderus neu’n ofnus. Y peth pwysicaf yw cydnabod beth sy’n digwydd a’i helpu heb gynhyrfu.</w:t>
      </w:r>
    </w:p>
    <w:p w14:paraId="3AA051A6" w14:textId="780447C9" w:rsidR="005B4351" w:rsidRPr="00A84626" w:rsidRDefault="00565426" w:rsidP="00D127CA">
      <w:pPr>
        <w:pStyle w:val="ListParagraph"/>
        <w:spacing w:after="120"/>
        <w:ind w:left="284"/>
      </w:pPr>
      <w:r>
        <w:lastRenderedPageBreak/>
        <w:t xml:space="preserve">Beth allech chi ei wneud i helpu rhywun sy’n cael pwl o asthma? Gofynnwch i’r plant a ydynt yn gwybod beth </w:t>
      </w:r>
      <w:r w:rsidR="00D127CA">
        <w:br/>
      </w:r>
      <w:r>
        <w:t xml:space="preserve">i’w wneud; </w:t>
      </w:r>
      <w:r>
        <w:rPr>
          <w:i/>
        </w:rPr>
        <w:t>eglurwch eich bod yn mynd i ddysgu beth i’w wneud yn y gweithgaredd hwn.</w:t>
      </w:r>
    </w:p>
    <w:p w14:paraId="2EA1C431" w14:textId="399F86CE" w:rsidR="00A975CD" w:rsidRPr="00A975CD" w:rsidRDefault="00A975CD" w:rsidP="00D127CA">
      <w:pPr>
        <w:pStyle w:val="ListParagraph"/>
        <w:numPr>
          <w:ilvl w:val="0"/>
          <w:numId w:val="23"/>
        </w:numPr>
        <w:ind w:left="284" w:right="286" w:hanging="284"/>
        <w:rPr>
          <w:b/>
        </w:rPr>
      </w:pPr>
      <w:r>
        <w:t xml:space="preserve">Dangoswch y mesurydd hyder i’r grŵp neu tynnwch sylw’r grŵp ato ar y </w:t>
      </w:r>
      <w:bookmarkStart w:id="4" w:name="_Hlk26959383"/>
      <w:r w:rsidRPr="00FE1C32">
        <w:rPr>
          <w:b/>
          <w:color w:val="EE2A24" w:themeColor="text2"/>
          <w:u w:val="single"/>
        </w:rPr>
        <w:fldChar w:fldCharType="begin"/>
      </w:r>
      <w:r w:rsidR="00492040" w:rsidRPr="00FE1C32">
        <w:rPr>
          <w:b/>
          <w:color w:val="EE2A24" w:themeColor="text2"/>
          <w:u w:val="single"/>
        </w:rPr>
        <w:instrText>HYPERLINK "https://firstaidchampions.redcross.org.uk/primary/first-aid-skills/asthma-attack/"</w:instrText>
      </w:r>
      <w:r w:rsidRPr="00FE1C32">
        <w:rPr>
          <w:b/>
          <w:color w:val="EE2A24" w:themeColor="text2"/>
          <w:u w:val="single"/>
        </w:rPr>
      </w:r>
      <w:r w:rsidRPr="00FE1C32">
        <w:rPr>
          <w:b/>
          <w:color w:val="EE2A24" w:themeColor="text2"/>
          <w:u w:val="single"/>
        </w:rPr>
        <w:fldChar w:fldCharType="separate"/>
      </w:r>
      <w:r>
        <w:rPr>
          <w:color w:val="EE2A24" w:themeColor="text2"/>
          <w:u w:val="single"/>
        </w:rPr>
        <w:t xml:space="preserve">dudalen sgiliau cymorth cyntaf – </w:t>
      </w:r>
      <w:r w:rsidR="00D127CA">
        <w:rPr>
          <w:color w:val="EE2A24" w:themeColor="text2"/>
          <w:u w:val="single"/>
        </w:rPr>
        <w:br/>
      </w:r>
      <w:r>
        <w:rPr>
          <w:color w:val="EE2A24" w:themeColor="text2"/>
          <w:u w:val="single"/>
        </w:rPr>
        <w:t>pwl o asthma</w:t>
      </w:r>
      <w:r w:rsidRPr="00FE1C32">
        <w:rPr>
          <w:b/>
          <w:color w:val="EE2A24" w:themeColor="text2"/>
          <w:u w:val="single"/>
        </w:rPr>
        <w:fldChar w:fldCharType="end"/>
      </w:r>
      <w:bookmarkEnd w:id="4"/>
      <w:r>
        <w:t xml:space="preserve">, a naill ai gosod hon fel tasg unigol neu drafodaeth fel grŵp. Pa mor hyderus mae’r dysgwyr </w:t>
      </w:r>
      <w:r w:rsidR="00D127CA">
        <w:br/>
      </w:r>
      <w:r>
        <w:t>yn teimlo i helpu rhywun sy'n cael pwl o asthma?</w:t>
      </w:r>
    </w:p>
    <w:p w14:paraId="3F007D09" w14:textId="41C3E6ED" w:rsidR="005B4351" w:rsidRDefault="005B4351" w:rsidP="00D127CA">
      <w:pPr>
        <w:pStyle w:val="BasicParagraph"/>
        <w:numPr>
          <w:ilvl w:val="0"/>
          <w:numId w:val="23"/>
        </w:numPr>
        <w:suppressAutoHyphens/>
        <w:spacing w:after="120"/>
        <w:ind w:left="284" w:right="794" w:hanging="284"/>
        <w:rPr>
          <w:rFonts w:ascii="HelveticaNeueLT Pro 55 Roman" w:hAnsi="HelveticaNeueLT Pro 55 Roman" w:cs="HelveticaNeueLT Pro 55 Roman"/>
          <w:sz w:val="20"/>
          <w:szCs w:val="20"/>
        </w:rPr>
      </w:pPr>
      <w:r>
        <w:rPr>
          <w:rFonts w:asciiTheme="minorHAnsi" w:hAnsiTheme="minorHAnsi"/>
          <w:sz w:val="20"/>
        </w:rPr>
        <w:t xml:space="preserve">Gwyliwch y </w:t>
      </w:r>
      <w:hyperlink r:id="rId33">
        <w:r>
          <w:rPr>
            <w:rStyle w:val="Hyperlink"/>
            <w:rFonts w:asciiTheme="minorHAnsi" w:hAnsiTheme="minorHAnsi"/>
            <w:sz w:val="20"/>
            <w:szCs w:val="20"/>
          </w:rPr>
          <w:t>ffilm pwl o asthma</w:t>
        </w:r>
      </w:hyperlink>
      <w:r>
        <w:rPr>
          <w:rFonts w:asciiTheme="minorHAnsi" w:hAnsiTheme="minorHAnsi"/>
          <w:sz w:val="20"/>
        </w:rPr>
        <w:t>. Treuliwch ychydig o amser yn trafod y ffilm. Gallech ofyn i’r plant</w:t>
      </w:r>
      <w:r>
        <w:rPr>
          <w:rFonts w:ascii="HelveticaNeueLT Pro 55 Roman" w:hAnsi="HelveticaNeueLT Pro 55 Roman"/>
          <w:sz w:val="20"/>
        </w:rPr>
        <w:t>:</w:t>
      </w:r>
    </w:p>
    <w:p w14:paraId="04F01DCC" w14:textId="3878DBFC" w:rsidR="00565426" w:rsidRPr="00473734" w:rsidRDefault="00565426" w:rsidP="00C20D42">
      <w:pPr>
        <w:pStyle w:val="ListParagraph"/>
        <w:spacing w:after="120"/>
        <w:ind w:left="284" w:right="794"/>
      </w:pPr>
      <w:r>
        <w:t xml:space="preserve">Beth oedd yn digwydd yn y ffilm? </w:t>
      </w:r>
      <w:r>
        <w:rPr>
          <w:i/>
        </w:rPr>
        <w:t>Aeth Ekam a Jonjo i’r atig.</w:t>
      </w:r>
    </w:p>
    <w:p w14:paraId="1CAEDA98" w14:textId="2895F875" w:rsidR="00565426" w:rsidRPr="00473734" w:rsidRDefault="00565426" w:rsidP="00C20D42">
      <w:pPr>
        <w:pStyle w:val="ListParagraph"/>
        <w:spacing w:after="120"/>
        <w:ind w:left="284" w:right="794"/>
      </w:pPr>
      <w:r>
        <w:t xml:space="preserve">Beth achosodd i Jonjo gael pwl o asthma? </w:t>
      </w:r>
      <w:r>
        <w:rPr>
          <w:i/>
        </w:rPr>
        <w:t>Y llwch yn yr atig.</w:t>
      </w:r>
    </w:p>
    <w:p w14:paraId="1CAA1527" w14:textId="6192C8B8" w:rsidR="00565426" w:rsidRPr="00473734" w:rsidRDefault="00565426" w:rsidP="00C20D42">
      <w:pPr>
        <w:pStyle w:val="ListParagraph"/>
        <w:spacing w:after="120"/>
        <w:ind w:left="284" w:right="794"/>
      </w:pPr>
      <w:r>
        <w:t xml:space="preserve">Beth wnaeth Ekam i helpu? </w:t>
      </w:r>
      <w:r>
        <w:rPr>
          <w:i/>
        </w:rPr>
        <w:t>Fe wnaeth ei helpu i orffwys, nôl ei fewnanadlydd iddo a galw ei fam.</w:t>
      </w:r>
    </w:p>
    <w:p w14:paraId="26E61ACA" w14:textId="73B80157" w:rsidR="00565426" w:rsidRPr="00473734" w:rsidRDefault="00565426" w:rsidP="00C20D42">
      <w:pPr>
        <w:pStyle w:val="ListParagraph"/>
        <w:spacing w:after="120"/>
        <w:ind w:left="284" w:right="794"/>
      </w:pPr>
      <w:r>
        <w:t xml:space="preserve">Sut gallen nhw fod wedi teimlo? Meddyliwch am yr unigolyn a oedd yn cael y pwl o asthma, y bobl a helpodd </w:t>
      </w:r>
      <w:r w:rsidR="00D127CA">
        <w:br/>
      </w:r>
      <w:r>
        <w:t xml:space="preserve">ac unrhyw un arall gerllaw. </w:t>
      </w:r>
      <w:r>
        <w:rPr>
          <w:i/>
        </w:rPr>
        <w:t xml:space="preserve">Efallai y byddan nhw’n dweud pethau fel yn poeni, yn ofnus, ond hefyd bethau fel </w:t>
      </w:r>
      <w:r w:rsidR="00D127CA">
        <w:rPr>
          <w:i/>
        </w:rPr>
        <w:br/>
      </w:r>
      <w:r>
        <w:rPr>
          <w:i/>
        </w:rPr>
        <w:t>yn ddigynnwrf, yn cael ei gefnogi, ac yn barod i helpu.</w:t>
      </w:r>
    </w:p>
    <w:p w14:paraId="6C28BE4C" w14:textId="01F142CD" w:rsidR="00565426" w:rsidRPr="00473734" w:rsidRDefault="00565426" w:rsidP="00C20D42">
      <w:pPr>
        <w:pStyle w:val="ListParagraph"/>
        <w:spacing w:after="120"/>
        <w:ind w:left="284" w:right="794"/>
      </w:pPr>
      <w:bookmarkStart w:id="5" w:name="_Hlk27649868"/>
      <w:r>
        <w:t xml:space="preserve">Beth yw’r camau allweddol a gymerodd Ekam i helpu? </w:t>
      </w:r>
      <w:r>
        <w:rPr>
          <w:i/>
        </w:rPr>
        <w:t>Fe wnaeth ei helpu i orffwys a defnyddio ei anadlydd.</w:t>
      </w:r>
    </w:p>
    <w:p w14:paraId="67A7CDB7" w14:textId="561C416C" w:rsidR="005B4351" w:rsidRPr="00473734" w:rsidRDefault="00994DE0" w:rsidP="00C20D42">
      <w:pPr>
        <w:pStyle w:val="ListParagraph"/>
        <w:spacing w:after="120"/>
        <w:ind w:left="284" w:right="794"/>
      </w:pPr>
      <w:r>
        <w:t xml:space="preserve">Beth arall oedd Ekam yn dda am ei wneud? Pa rinweddau ddangosodd ef? </w:t>
      </w:r>
      <w:r>
        <w:rPr>
          <w:i/>
        </w:rPr>
        <w:t>Efallai y byddan nhw’n dweud pethau fel aros yn ddigynnwrf o dan bwysau, bod yn garedig, bod yn barod i helpu.</w:t>
      </w:r>
    </w:p>
    <w:bookmarkEnd w:id="5"/>
    <w:p w14:paraId="24B3261C" w14:textId="5E4D0D66" w:rsidR="00DE2BE5" w:rsidRDefault="00D127CA" w:rsidP="00187AD3">
      <w:pPr>
        <w:pStyle w:val="Heading2"/>
        <w:spacing w:after="120"/>
        <w:ind w:left="-624" w:right="-567" w:firstLine="720"/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1D9FED44" wp14:editId="752C5B8B">
            <wp:simplePos x="0" y="0"/>
            <wp:positionH relativeFrom="column">
              <wp:posOffset>-49107</wp:posOffset>
            </wp:positionH>
            <wp:positionV relativeFrom="paragraph">
              <wp:posOffset>223520</wp:posOffset>
            </wp:positionV>
            <wp:extent cx="400050" cy="400685"/>
            <wp:effectExtent l="0" t="0" r="0" b="5715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E5"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59776" behindDoc="1" locked="0" layoutInCell="1" allowOverlap="1" wp14:anchorId="2A2F3135" wp14:editId="4D07EACE">
                <wp:simplePos x="0" y="0"/>
                <wp:positionH relativeFrom="margin">
                  <wp:posOffset>-55245</wp:posOffset>
                </wp:positionH>
                <wp:positionV relativeFrom="page">
                  <wp:posOffset>4216399</wp:posOffset>
                </wp:positionV>
                <wp:extent cx="7038975" cy="4004733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0047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79C556" w14:textId="77777777" w:rsidR="00187AD3" w:rsidRPr="00407A44" w:rsidRDefault="00187AD3" w:rsidP="00FE1C32">
                            <w:pPr>
                              <w:pStyle w:val="BodyText"/>
                              <w:tabs>
                                <w:tab w:val="left" w:pos="6804"/>
                              </w:tabs>
                              <w:ind w:right="453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3135" id="_x0000_s1038" type="#_x0000_t202" style="position:absolute;left:0;text-align:left;margin-left:-4.35pt;margin-top:332pt;width:554.25pt;height:315.35pt;z-index:-25165670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" fillcolor="#f6f6f6 [3214]" stroked="f">
                <v:textbox inset="2mm,3mm,2mm,3mm">
                  <w:txbxContent>
                    <w:p w14:paraId="6E79C556" w14:textId="77777777" w:rsidR="00187AD3" w:rsidRPr="00407A44" w:rsidRDefault="00187AD3" w:rsidP="00FE1C32">
                      <w:pPr>
                        <w:pStyle w:val="BodyText"/>
                        <w:tabs>
                          <w:tab w:val="left" w:pos="6804"/>
                        </w:tabs>
                        <w:ind w:right="453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84FFAF" w14:textId="1F1A454B" w:rsidR="00187AD3" w:rsidRPr="00DC3739" w:rsidRDefault="00DE2BE5" w:rsidP="00187AD3">
      <w:pPr>
        <w:pStyle w:val="Heading2"/>
        <w:spacing w:after="120"/>
        <w:ind w:left="-624" w:right="-567" w:firstLine="720"/>
      </w:pPr>
      <w:r>
        <w:t xml:space="preserve">    </w:t>
      </w:r>
      <w:r w:rsidR="00187AD3">
        <w:t>Cwestiynau y gallai’r dysgwyr eu gofyn</w:t>
      </w:r>
    </w:p>
    <w:p w14:paraId="3351AA5A" w14:textId="1917B335" w:rsidR="00187AD3" w:rsidRDefault="00187AD3" w:rsidP="00187AD3">
      <w:pPr>
        <w:spacing w:after="120"/>
        <w:ind w:left="142" w:right="3"/>
        <w:rPr>
          <w:sz w:val="20"/>
          <w:szCs w:val="20"/>
        </w:rPr>
      </w:pPr>
      <w:r>
        <w:rPr>
          <w:sz w:val="20"/>
        </w:rPr>
        <w:t xml:space="preserve">Efallai y bydd gan y dysgwyr gwestiynau am y sgìl hwn. Mae’n bwysig rhoi cyfle iddyn nhw ofyn cwestiynau. </w:t>
      </w:r>
      <w:r w:rsidR="00D127CA">
        <w:rPr>
          <w:sz w:val="20"/>
        </w:rPr>
        <w:br/>
      </w:r>
      <w:r>
        <w:rPr>
          <w:sz w:val="20"/>
        </w:rPr>
        <w:t>Cofiwch</w:t>
      </w:r>
      <w:r w:rsidR="00DE2BE5">
        <w:rPr>
          <w:sz w:val="20"/>
        </w:rPr>
        <w:t xml:space="preserve"> </w:t>
      </w:r>
      <w:r>
        <w:rPr>
          <w:sz w:val="20"/>
        </w:rPr>
        <w:t xml:space="preserve">ddarparu blwch cwestiynau dienw ar gyfer cwestiynau yr hoffan nhw eu gofyn yn breifat. Y sgiliau allweddol </w:t>
      </w:r>
      <w:r w:rsidR="00D127CA">
        <w:rPr>
          <w:sz w:val="20"/>
        </w:rPr>
        <w:br/>
      </w:r>
      <w:r>
        <w:rPr>
          <w:sz w:val="20"/>
        </w:rPr>
        <w:t>yw’r pethau</w:t>
      </w:r>
      <w:r w:rsidR="00DE2BE5">
        <w:rPr>
          <w:sz w:val="20"/>
        </w:rPr>
        <w:t xml:space="preserve"> </w:t>
      </w:r>
      <w:r>
        <w:rPr>
          <w:sz w:val="20"/>
        </w:rPr>
        <w:t xml:space="preserve">pwysicaf y dylen nhw eu cofio, ond gallwch ddod o hyd i wybodaeth ychwanegol a allai eich helpu i ateb </w:t>
      </w:r>
      <w:r w:rsidR="00D127CA">
        <w:rPr>
          <w:sz w:val="20"/>
        </w:rPr>
        <w:br/>
      </w:r>
      <w:r>
        <w:rPr>
          <w:sz w:val="20"/>
        </w:rPr>
        <w:t>eu cwestiynau yma:</w:t>
      </w:r>
    </w:p>
    <w:p w14:paraId="65CAE9AB" w14:textId="2555791A" w:rsidR="00187AD3" w:rsidRPr="00187AD3" w:rsidRDefault="00187AD3" w:rsidP="00187AD3">
      <w:pPr>
        <w:pStyle w:val="ListParagraph"/>
        <w:spacing w:after="120"/>
        <w:ind w:left="567" w:right="3" w:hanging="425"/>
      </w:pPr>
      <w:r>
        <w:t>Sut mae defnyddio anadlydd?</w:t>
      </w:r>
    </w:p>
    <w:p w14:paraId="1EEB613F" w14:textId="3D42B16D" w:rsidR="00187AD3" w:rsidRPr="00187AD3" w:rsidRDefault="00187AD3" w:rsidP="00187AD3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 xml:space="preserve">Os oes gan rywun asthma, dylai wybod sut i ddefnyddio ei anadlydd, ond efallai y bydd angen eich help chi arno </w:t>
      </w:r>
      <w:r w:rsidR="00D127CA">
        <w:rPr>
          <w:i/>
        </w:rPr>
        <w:br/>
      </w:r>
      <w:r>
        <w:rPr>
          <w:i/>
        </w:rPr>
        <w:t>i’w nôl. Efallai y bydd ganddo wahanydd hefyd. Mae’n bosibl y bydd gan wahanol bobl wahanol fathau o wahanydd neu anadlydd. Gwnewch yn siŵr mai dim ond ei un ei hun y mae'n ei ddefnyddio.</w:t>
      </w:r>
    </w:p>
    <w:p w14:paraId="45766FB4" w14:textId="059DFF7A" w:rsidR="00187AD3" w:rsidRDefault="00187AD3" w:rsidP="00187AD3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>Dylai ei ddefnyddio yn ôl yr arfer. Os na fydd hynny’n helpu, gall gymryd un neu ddau anadliad bob 30 neu 60 eiliad nes y bydd wedi cael 10 anadliad.</w:t>
      </w:r>
    </w:p>
    <w:p w14:paraId="6BA82B06" w14:textId="62D0CFA7" w:rsidR="00187AD3" w:rsidRPr="000D14DC" w:rsidRDefault="00187AD3" w:rsidP="00187AD3">
      <w:pPr>
        <w:pStyle w:val="ListParagraph"/>
        <w:spacing w:after="120"/>
        <w:ind w:left="567" w:right="3" w:hanging="425"/>
      </w:pPr>
      <w:r>
        <w:t>Pryd dylwn i ffonio 999 ar gyfer pwl o asthma?</w:t>
      </w:r>
    </w:p>
    <w:p w14:paraId="2D876ED4" w14:textId="429D6CC7" w:rsidR="00187AD3" w:rsidRDefault="00070A5E" w:rsidP="00187AD3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>Os na fydd oedolyn ar gael i’ch helpu pan fydd rhywun yn cael pwl o asthma, ffoniwch 999. Hyd yn oed os bydd oedolyn ar gael, dylech ffonio 999 os bydd y</w:t>
      </w:r>
      <w:r w:rsidR="002002B8">
        <w:rPr>
          <w:i/>
        </w:rPr>
        <w:t>r</w:t>
      </w:r>
      <w:r>
        <w:rPr>
          <w:i/>
        </w:rPr>
        <w:t xml:space="preserve"> </w:t>
      </w:r>
      <w:r w:rsidR="002002B8" w:rsidRPr="002002B8">
        <w:rPr>
          <w:i/>
        </w:rPr>
        <w:t xml:space="preserve">unigolyn </w:t>
      </w:r>
      <w:r>
        <w:rPr>
          <w:i/>
        </w:rPr>
        <w:t xml:space="preserve">yn gwaethygu ar ôl defnyddio ei anadlydd, os nad oes </w:t>
      </w:r>
      <w:r w:rsidR="00D127CA">
        <w:rPr>
          <w:i/>
        </w:rPr>
        <w:br/>
      </w:r>
      <w:r>
        <w:rPr>
          <w:i/>
        </w:rPr>
        <w:t>anadlydd ganddo neu os mai hwn yw’r pwl cyntaf o asthma mae wedi’i gael.</w:t>
      </w:r>
    </w:p>
    <w:p w14:paraId="3FB3995A" w14:textId="63164A2A" w:rsidR="00187AD3" w:rsidRDefault="00070A5E" w:rsidP="00187AD3">
      <w:pPr>
        <w:pStyle w:val="ListParagraph"/>
        <w:spacing w:after="120"/>
        <w:ind w:left="567" w:right="3" w:hanging="425"/>
      </w:pPr>
      <w:r>
        <w:t>Beth yw asthma?</w:t>
      </w:r>
    </w:p>
    <w:p w14:paraId="54FABF2D" w14:textId="5AB8775B" w:rsidR="00187AD3" w:rsidRPr="00FE1C32" w:rsidRDefault="00070A5E" w:rsidP="00FE1C32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 xml:space="preserve">Cyflwr meddygol sy'n effeithio ar y llwybrau anadlu, sef y tiwbiau sy'n cludo aer i mewn ac allan o'ch ysgyfaint, </w:t>
      </w:r>
      <w:r w:rsidR="00443A1D">
        <w:rPr>
          <w:i/>
        </w:rPr>
        <w:br/>
      </w:r>
      <w:r>
        <w:rPr>
          <w:i/>
        </w:rPr>
        <w:t xml:space="preserve">yw asthma. Pan fydd rhywun yn cael pwl o asthma, bydd y tiwbiau hyn yn culhau, gan ei gwneud hi’n anodd </w:t>
      </w:r>
      <w:r w:rsidR="00443A1D">
        <w:rPr>
          <w:i/>
        </w:rPr>
        <w:br/>
      </w:r>
      <w:r>
        <w:rPr>
          <w:i/>
        </w:rPr>
        <w:t>anadlu i mewn ac allan.</w:t>
      </w:r>
    </w:p>
    <w:p w14:paraId="1403FEF6" w14:textId="77777777" w:rsidR="00994DE0" w:rsidRDefault="00994DE0" w:rsidP="00994DE0">
      <w:pPr>
        <w:pStyle w:val="BasicParagraph"/>
        <w:tabs>
          <w:tab w:val="left" w:pos="283"/>
        </w:tabs>
        <w:suppressAutoHyphens/>
        <w:spacing w:after="120"/>
        <w:ind w:right="794"/>
        <w:rPr>
          <w:rFonts w:ascii="HelveticaNeueLT Pro 45 Lt" w:hAnsi="HelveticaNeueLT Pro 45 Lt" w:cs="HelveticaNeueLT Pro 55 Roman"/>
          <w:bCs/>
          <w:sz w:val="20"/>
          <w:szCs w:val="20"/>
        </w:rPr>
      </w:pPr>
    </w:p>
    <w:p w14:paraId="0E4A6F78" w14:textId="4EC42F0C" w:rsidR="00400F0F" w:rsidRDefault="00994DE0" w:rsidP="00A200D8">
      <w:pPr>
        <w:pStyle w:val="BasicParagraph"/>
        <w:numPr>
          <w:ilvl w:val="0"/>
          <w:numId w:val="23"/>
        </w:numPr>
        <w:tabs>
          <w:tab w:val="left" w:pos="567"/>
        </w:tabs>
        <w:suppressAutoHyphens/>
        <w:spacing w:after="120"/>
        <w:ind w:left="426" w:right="794"/>
        <w:rPr>
          <w:rFonts w:ascii="HelveticaNeueLT Pro 45 Lt" w:hAnsi="HelveticaNeueLT Pro 45 Lt" w:cs="HelveticaNeueLT Pro 55 Roman"/>
          <w:bCs/>
          <w:sz w:val="20"/>
          <w:szCs w:val="20"/>
        </w:rPr>
      </w:pPr>
      <w:r>
        <w:rPr>
          <w:rFonts w:ascii="HelveticaNeueLT Pro 45 Lt" w:hAnsi="HelveticaNeueLT Pro 45 Lt"/>
          <w:sz w:val="20"/>
        </w:rPr>
        <w:t xml:space="preserve">Dangoswch neu dosbarthwch y cardiau sut i helpu pan fydd pwl o asthma; gofynnwch i’r plant edrych arnynt </w:t>
      </w:r>
      <w:r w:rsidR="00443A1D">
        <w:rPr>
          <w:rFonts w:ascii="HelveticaNeueLT Pro 45 Lt" w:hAnsi="HelveticaNeueLT Pro 45 Lt"/>
          <w:sz w:val="20"/>
        </w:rPr>
        <w:br/>
      </w:r>
      <w:r>
        <w:rPr>
          <w:rFonts w:ascii="HelveticaNeueLT Pro 45 Lt" w:hAnsi="HelveticaNeueLT Pro 45 Lt"/>
          <w:sz w:val="20"/>
        </w:rPr>
        <w:t>a thrafod, eto, rhai o arwyddion pwl o asthma a’r camau allweddol i’w cymryd i helpu.</w:t>
      </w:r>
    </w:p>
    <w:p w14:paraId="46F7DAD2" w14:textId="77777777" w:rsidR="00A200D8" w:rsidRPr="008A7A74" w:rsidRDefault="00400F0F" w:rsidP="00A200D8">
      <w:pPr>
        <w:pStyle w:val="BasicParagraph"/>
        <w:numPr>
          <w:ilvl w:val="0"/>
          <w:numId w:val="23"/>
        </w:numPr>
        <w:tabs>
          <w:tab w:val="left" w:pos="567"/>
        </w:tabs>
        <w:suppressAutoHyphens/>
        <w:spacing w:after="120"/>
        <w:ind w:left="426" w:right="794"/>
        <w:rPr>
          <w:rFonts w:ascii="HelveticaNeueLT Pro 45 Lt" w:hAnsi="HelveticaNeueLT Pro 45 Lt" w:cs="HelveticaNeueLT Pro 55 Roman"/>
          <w:bCs/>
          <w:sz w:val="20"/>
          <w:szCs w:val="20"/>
        </w:rPr>
      </w:pPr>
      <w:r>
        <w:rPr>
          <w:rFonts w:ascii="HelveticaNeueLT Pro 45 Lt" w:hAnsi="HelveticaNeueLT Pro 45 Lt"/>
          <w:sz w:val="20"/>
        </w:rPr>
        <w:t xml:space="preserve">Tynnwch sylw’r grŵp at y mesurydd hyder ar y </w:t>
      </w:r>
      <w:hyperlink r:id="rId35" w:history="1">
        <w:r>
          <w:rPr>
            <w:rFonts w:ascii="HelveticaNeueLT Pro 45 Lt" w:hAnsi="HelveticaNeueLT Pro 45 Lt"/>
            <w:color w:val="EE2A24" w:themeColor="text2"/>
            <w:sz w:val="20"/>
            <w:szCs w:val="20"/>
            <w:u w:val="single"/>
          </w:rPr>
          <w:t>dudalen sgiliau cymorth cyntaf – pwl o asthma</w:t>
        </w:r>
      </w:hyperlink>
      <w:r>
        <w:rPr>
          <w:rFonts w:ascii="HelveticaNeueLT Pro 45 Lt" w:hAnsi="HelveticaNeueLT Pro 45 Lt"/>
          <w:sz w:val="20"/>
        </w:rPr>
        <w:t xml:space="preserve"> ac ewch ati i'w gwblhau eto.</w:t>
      </w:r>
      <w:r>
        <w:rPr>
          <w:rFonts w:ascii="HelveticaNeueLT Pro 45 Lt" w:hAnsi="HelveticaNeueLT Pro 45 Lt"/>
        </w:rPr>
        <w:t xml:space="preserve"> </w:t>
      </w:r>
    </w:p>
    <w:p w14:paraId="1FF11634" w14:textId="02606463" w:rsidR="00400F0F" w:rsidRPr="008A7A74" w:rsidRDefault="00400F0F" w:rsidP="00A200D8">
      <w:pPr>
        <w:pStyle w:val="BasicParagraph"/>
        <w:numPr>
          <w:ilvl w:val="0"/>
          <w:numId w:val="23"/>
        </w:numPr>
        <w:tabs>
          <w:tab w:val="left" w:pos="567"/>
        </w:tabs>
        <w:suppressAutoHyphens/>
        <w:spacing w:after="120"/>
        <w:ind w:left="426" w:right="794"/>
        <w:rPr>
          <w:rFonts w:ascii="HelveticaNeueLT Pro 45 Lt" w:hAnsi="HelveticaNeueLT Pro 45 Lt" w:cs="HelveticaNeueLT Pro 55 Roman"/>
          <w:bCs/>
          <w:sz w:val="20"/>
          <w:szCs w:val="20"/>
        </w:rPr>
      </w:pPr>
      <w:r>
        <w:rPr>
          <w:rFonts w:asciiTheme="minorHAnsi" w:hAnsiTheme="minorHAnsi"/>
          <w:color w:val="auto"/>
          <w:sz w:val="20"/>
        </w:rPr>
        <w:t xml:space="preserve">Gwnewch y </w:t>
      </w:r>
      <w:hyperlink r:id="rId36" w:history="1">
        <w:r>
          <w:rPr>
            <w:rStyle w:val="Hyperlink"/>
            <w:rFonts w:asciiTheme="minorHAnsi" w:hAnsiTheme="minorHAnsi"/>
            <w:color w:val="EE2A24" w:themeColor="text2"/>
            <w:sz w:val="20"/>
            <w:szCs w:val="20"/>
          </w:rPr>
          <w:t>cwis pwl o asthma</w:t>
        </w:r>
      </w:hyperlink>
      <w:r>
        <w:rPr>
          <w:rFonts w:asciiTheme="minorHAnsi" w:hAnsiTheme="minorHAnsi"/>
          <w:color w:val="auto"/>
          <w:sz w:val="20"/>
        </w:rPr>
        <w:t xml:space="preserve"> er mwyn gweld beth mae’r dysgwyr wedi’i ddysgu.</w:t>
      </w:r>
    </w:p>
    <w:p w14:paraId="055635B4" w14:textId="07397167" w:rsidR="00994DE0" w:rsidRPr="008A7A74" w:rsidRDefault="00994DE0" w:rsidP="00A200D8">
      <w:pPr>
        <w:pStyle w:val="Heading2"/>
        <w:spacing w:after="240"/>
      </w:pPr>
      <w:r>
        <w:lastRenderedPageBreak/>
        <w:t>Gweithgareddau sy’n ymestyn ac yn herio:</w:t>
      </w:r>
    </w:p>
    <w:p w14:paraId="5C82DA6B" w14:textId="0EF4EBF9" w:rsidR="00994DE0" w:rsidRPr="008A7A74" w:rsidRDefault="00A200D8" w:rsidP="00A200D8">
      <w:pPr>
        <w:pStyle w:val="BasicParagraph"/>
        <w:tabs>
          <w:tab w:val="left" w:pos="142"/>
        </w:tabs>
        <w:suppressAutoHyphens/>
        <w:spacing w:after="120"/>
        <w:ind w:left="426" w:right="794" w:hanging="426"/>
        <w:rPr>
          <w:rFonts w:ascii="HelveticaNeueLT Pro 45 Lt" w:hAnsi="HelveticaNeueLT Pro 45 Lt" w:cs="HelveticaNeueLT Pro 55 Roman"/>
          <w:bCs/>
          <w:sz w:val="20"/>
          <w:szCs w:val="20"/>
        </w:rPr>
      </w:pPr>
      <w:r>
        <w:rPr>
          <w:rFonts w:ascii="HelveticaNeueLT Pro 45 Lt" w:hAnsi="HelveticaNeueLT Pro 45 Lt"/>
          <w:sz w:val="20"/>
        </w:rPr>
        <w:t xml:space="preserve"> 7.</w:t>
      </w:r>
      <w:r>
        <w:rPr>
          <w:rFonts w:ascii="HelveticaNeueLT Pro 45 Lt" w:hAnsi="HelveticaNeueLT Pro 45 Lt"/>
          <w:sz w:val="20"/>
        </w:rPr>
        <w:tab/>
        <w:t xml:space="preserve">I’w helpu i gofio, gofynnwch iddynt ysgrifennu neu dynnu llun o’r cam allweddol i’w gymryd pan fydd rhywun </w:t>
      </w:r>
      <w:r w:rsidR="00443A1D">
        <w:rPr>
          <w:rFonts w:ascii="HelveticaNeueLT Pro 45 Lt" w:hAnsi="HelveticaNeueLT Pro 45 Lt"/>
          <w:sz w:val="20"/>
        </w:rPr>
        <w:br/>
      </w:r>
      <w:r>
        <w:rPr>
          <w:rFonts w:ascii="HelveticaNeueLT Pro 45 Lt" w:hAnsi="HelveticaNeueLT Pro 45 Lt"/>
          <w:sz w:val="20"/>
        </w:rPr>
        <w:t xml:space="preserve">yn cael pwl o asthma. </w:t>
      </w:r>
    </w:p>
    <w:p w14:paraId="23021670" w14:textId="650D6AB9" w:rsidR="00994DE0" w:rsidRDefault="00A200D8" w:rsidP="00A200D8">
      <w:pPr>
        <w:pStyle w:val="BasicParagraph"/>
        <w:tabs>
          <w:tab w:val="left" w:pos="426"/>
        </w:tabs>
        <w:suppressAutoHyphens/>
        <w:spacing w:after="120"/>
        <w:ind w:left="426" w:right="794" w:hanging="426"/>
        <w:rPr>
          <w:rFonts w:ascii="HelveticaNeueLT Pro 45 Lt" w:hAnsi="HelveticaNeueLT Pro 45 Lt" w:cs="HelveticaNeueLT Pro 55 Roman"/>
          <w:sz w:val="20"/>
          <w:szCs w:val="20"/>
        </w:rPr>
      </w:pPr>
      <w:r>
        <w:rPr>
          <w:rFonts w:ascii="HelveticaNeueLT Pro 45 Lt" w:hAnsi="HelveticaNeueLT Pro 45 Lt"/>
          <w:sz w:val="20"/>
        </w:rPr>
        <w:t xml:space="preserve"> 8.</w:t>
      </w:r>
      <w:r>
        <w:tab/>
      </w:r>
      <w:r>
        <w:rPr>
          <w:rFonts w:ascii="HelveticaNeueLT Pro 45 Lt" w:hAnsi="HelveticaNeueLT Pro 45 Lt"/>
          <w:sz w:val="20"/>
        </w:rPr>
        <w:t xml:space="preserve">Yn awr gallwch naill ai rannu neu ddangos y lluniau o’r </w:t>
      </w:r>
      <w:hyperlink r:id="rId37">
        <w:r>
          <w:rPr>
            <w:rStyle w:val="Hyperlink"/>
            <w:rFonts w:ascii="HelveticaNeueLT Pro 45 Lt" w:hAnsi="HelveticaNeueLT Pro 45 Lt"/>
            <w:sz w:val="20"/>
            <w:szCs w:val="20"/>
          </w:rPr>
          <w:t>ffilm pwl o asthma ar y PowerPoint</w:t>
        </w:r>
      </w:hyperlink>
      <w:r>
        <w:rPr>
          <w:rFonts w:ascii="HelveticaNeueLT Pro 45 Lt" w:hAnsi="HelveticaNeueLT Pro 45 Lt"/>
          <w:sz w:val="20"/>
        </w:rPr>
        <w:t xml:space="preserve">. Gofynnwch i’r dysgwyr benderfynu beth yw trefn gywir y lluniau, gan feddwl sut byddai rhywun yn gwybod a oedd rhywun </w:t>
      </w:r>
      <w:r w:rsidR="00443A1D">
        <w:rPr>
          <w:rFonts w:ascii="HelveticaNeueLT Pro 45 Lt" w:hAnsi="HelveticaNeueLT Pro 45 Lt"/>
          <w:sz w:val="20"/>
        </w:rPr>
        <w:br/>
      </w:r>
      <w:r>
        <w:rPr>
          <w:rFonts w:ascii="HelveticaNeueLT Pro 45 Lt" w:hAnsi="HelveticaNeueLT Pro 45 Lt"/>
          <w:sz w:val="20"/>
        </w:rPr>
        <w:t>yn cael pwl o asthma; a beth fyddai angen i rywun ei wneud i helpu.</w:t>
      </w:r>
    </w:p>
    <w:p w14:paraId="1001CEA0" w14:textId="29B7310B" w:rsidR="005B4351" w:rsidRPr="008330F6" w:rsidRDefault="00492040" w:rsidP="00B675AE">
      <w:pPr>
        <w:pStyle w:val="Heading2"/>
        <w:spacing w:after="120"/>
        <w:ind w:right="851"/>
      </w:pPr>
      <w:r>
        <w:rPr>
          <w:noProof/>
          <w:sz w:val="20"/>
          <w:lang w:val="en-US"/>
        </w:rPr>
        <w:drawing>
          <wp:anchor distT="0" distB="0" distL="114300" distR="114300" simplePos="0" relativeHeight="251658243" behindDoc="1" locked="0" layoutInCell="1" allowOverlap="1" wp14:anchorId="36A8EB09" wp14:editId="64F03290">
            <wp:simplePos x="0" y="0"/>
            <wp:positionH relativeFrom="margin">
              <wp:posOffset>60325</wp:posOffset>
            </wp:positionH>
            <wp:positionV relativeFrom="paragraph">
              <wp:posOffset>137160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Crynhoi </w:t>
      </w:r>
    </w:p>
    <w:p w14:paraId="4CCB01A9" w14:textId="6113B2F4" w:rsidR="00763655" w:rsidRPr="006803D0" w:rsidRDefault="00763655" w:rsidP="00763655">
      <w:pPr>
        <w:pStyle w:val="ListParagraph"/>
        <w:numPr>
          <w:ilvl w:val="0"/>
          <w:numId w:val="0"/>
        </w:numPr>
        <w:spacing w:after="120"/>
        <w:ind w:left="567" w:right="-567"/>
      </w:pPr>
      <w:r>
        <w:t xml:space="preserve">Atgoffwch y grŵp mai’r peth pwysicaf i’w wneud yw helpu’r </w:t>
      </w:r>
      <w:r w:rsidR="002002B8">
        <w:t>unigoly</w:t>
      </w:r>
      <w:r>
        <w:t>n i ddefnyddio ei anadlydd.</w:t>
      </w:r>
    </w:p>
    <w:p w14:paraId="4A07EB93" w14:textId="2C62E164" w:rsidR="0008502C" w:rsidRPr="00492040" w:rsidRDefault="00565426" w:rsidP="4AFFCC18">
      <w:pPr>
        <w:tabs>
          <w:tab w:val="left" w:pos="9195"/>
        </w:tabs>
        <w:spacing w:after="120"/>
        <w:ind w:right="851" w:hanging="425"/>
        <w:rPr>
          <w:sz w:val="20"/>
          <w:szCs w:val="20"/>
        </w:rPr>
      </w:pPr>
      <w:r>
        <w:rPr>
          <w:sz w:val="20"/>
        </w:rPr>
        <w:tab/>
      </w:r>
      <w:r>
        <w:rPr>
          <w:color w:val="151615" w:themeColor="accent5" w:themeShade="1A"/>
          <w:sz w:val="20"/>
        </w:rPr>
        <w:t xml:space="preserve">Yn awr, ewch ati i ymarfer sut mae helpu rhywun sy’n cael pwl o asthma gyda’r gweithgaredd ymarfer </w:t>
      </w:r>
      <w:bookmarkStart w:id="6" w:name="_Hlk74045527"/>
      <w:r>
        <w:rPr>
          <w:sz w:val="20"/>
        </w:rPr>
        <w:t xml:space="preserve">ar y </w:t>
      </w:r>
      <w:r w:rsidR="00D127CA">
        <w:rPr>
          <w:sz w:val="20"/>
        </w:rPr>
        <w:br/>
      </w:r>
      <w:hyperlink r:id="rId39">
        <w:r>
          <w:rPr>
            <w:rStyle w:val="Hyperlink"/>
            <w:sz w:val="20"/>
            <w:szCs w:val="20"/>
          </w:rPr>
          <w:t>dudalen sgiliau cymorth cyntaf Pwl o asthma</w:t>
        </w:r>
      </w:hyperlink>
      <w:r>
        <w:rPr>
          <w:sz w:val="20"/>
        </w:rPr>
        <w:t>.</w:t>
      </w:r>
      <w:bookmarkEnd w:id="6"/>
    </w:p>
    <w:sectPr w:rsidR="0008502C" w:rsidRPr="00492040" w:rsidSect="007D14D2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E982" w14:textId="77777777" w:rsidR="00715268" w:rsidRDefault="00715268">
      <w:r>
        <w:separator/>
      </w:r>
    </w:p>
  </w:endnote>
  <w:endnote w:type="continuationSeparator" w:id="0">
    <w:p w14:paraId="0CB62581" w14:textId="77777777" w:rsidR="00715268" w:rsidRDefault="00715268">
      <w:r>
        <w:continuationSeparator/>
      </w:r>
    </w:p>
  </w:endnote>
  <w:endnote w:type="continuationNotice" w:id="1">
    <w:p w14:paraId="488B35E5" w14:textId="77777777" w:rsidR="00715268" w:rsidRDefault="00715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260D092C" w:rsidR="00BF4D9B" w:rsidRDefault="00443A1D">
    <w:pPr>
      <w:pStyle w:val="Foot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5D25927B" wp14:editId="28A64D6C">
          <wp:simplePos x="0" y="0"/>
          <wp:positionH relativeFrom="page">
            <wp:posOffset>4445</wp:posOffset>
          </wp:positionH>
          <wp:positionV relativeFrom="page">
            <wp:posOffset>9633797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BF4D9B" w:rsidRDefault="00BF4D9B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404200785" name="Graphic 1404200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6F91" w14:textId="77777777" w:rsidR="00715268" w:rsidRDefault="00715268">
      <w:r>
        <w:separator/>
      </w:r>
    </w:p>
  </w:footnote>
  <w:footnote w:type="continuationSeparator" w:id="0">
    <w:p w14:paraId="3A14698E" w14:textId="77777777" w:rsidR="00715268" w:rsidRDefault="00715268">
      <w:r>
        <w:continuationSeparator/>
      </w:r>
    </w:p>
  </w:footnote>
  <w:footnote w:type="continuationNotice" w:id="1">
    <w:p w14:paraId="0B5BFC1C" w14:textId="77777777" w:rsidR="00715268" w:rsidRDefault="00715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4CB7FB29" w:rsidR="00BF4D9B" w:rsidRDefault="00443A1D" w:rsidP="009D5FD0">
    <w:pPr>
      <w:pStyle w:val="Head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492B3CDE" wp14:editId="749F01E1">
          <wp:simplePos x="0" y="0"/>
          <wp:positionH relativeFrom="page">
            <wp:posOffset>9313</wp:posOffset>
          </wp:positionH>
          <wp:positionV relativeFrom="page">
            <wp:posOffset>0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42699231" w:rsidR="00BF4D9B" w:rsidRPr="009D5FD0" w:rsidRDefault="00BF4D9B" w:rsidP="009D5FD0">
    <w:pPr>
      <w:pStyle w:val="PageHeadingContinuation"/>
      <w:rPr>
        <w:color w:val="EE2A24" w:themeColor="text2"/>
      </w:rPr>
    </w:pPr>
    <w:r>
      <w:t>Pwl o asthma – gweithgaredd dysgu</w:t>
    </w:r>
    <w:r>
      <w:tab/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BF4D9B" w:rsidRDefault="00BF4D9B" w:rsidP="009D5FD0">
    <w:pPr>
      <w:pStyle w:val="Header"/>
    </w:pPr>
  </w:p>
  <w:p w14:paraId="6A919DEE" w14:textId="77777777" w:rsidR="00BF4D9B" w:rsidRPr="009D5FD0" w:rsidRDefault="4AFFCC18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645704829" name="Graphic 645704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148B8"/>
    <w:multiLevelType w:val="hybridMultilevel"/>
    <w:tmpl w:val="B77C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2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D7BC5"/>
    <w:multiLevelType w:val="hybridMultilevel"/>
    <w:tmpl w:val="BC64CBC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183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5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6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074BF7"/>
    <w:multiLevelType w:val="hybridMultilevel"/>
    <w:tmpl w:val="FECC885E"/>
    <w:lvl w:ilvl="0" w:tplc="90DA6F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041631853">
    <w:abstractNumId w:val="26"/>
  </w:num>
  <w:num w:numId="2" w16cid:durableId="159739983">
    <w:abstractNumId w:val="17"/>
  </w:num>
  <w:num w:numId="3" w16cid:durableId="1117602796">
    <w:abstractNumId w:val="9"/>
  </w:num>
  <w:num w:numId="4" w16cid:durableId="1311397333">
    <w:abstractNumId w:val="7"/>
  </w:num>
  <w:num w:numId="5" w16cid:durableId="1634557327">
    <w:abstractNumId w:val="6"/>
  </w:num>
  <w:num w:numId="6" w16cid:durableId="895240852">
    <w:abstractNumId w:val="5"/>
  </w:num>
  <w:num w:numId="7" w16cid:durableId="853881763">
    <w:abstractNumId w:val="4"/>
  </w:num>
  <w:num w:numId="8" w16cid:durableId="936249292">
    <w:abstractNumId w:val="8"/>
  </w:num>
  <w:num w:numId="9" w16cid:durableId="538514223">
    <w:abstractNumId w:val="3"/>
  </w:num>
  <w:num w:numId="10" w16cid:durableId="589777065">
    <w:abstractNumId w:val="2"/>
  </w:num>
  <w:num w:numId="11" w16cid:durableId="174463414">
    <w:abstractNumId w:val="1"/>
  </w:num>
  <w:num w:numId="12" w16cid:durableId="2147383274">
    <w:abstractNumId w:val="0"/>
  </w:num>
  <w:num w:numId="13" w16cid:durableId="1021278507">
    <w:abstractNumId w:val="18"/>
  </w:num>
  <w:num w:numId="14" w16cid:durableId="1263302509">
    <w:abstractNumId w:val="25"/>
  </w:num>
  <w:num w:numId="15" w16cid:durableId="285164501">
    <w:abstractNumId w:val="14"/>
  </w:num>
  <w:num w:numId="16" w16cid:durableId="1712337165">
    <w:abstractNumId w:val="22"/>
  </w:num>
  <w:num w:numId="17" w16cid:durableId="1270158434">
    <w:abstractNumId w:val="21"/>
  </w:num>
  <w:num w:numId="18" w16cid:durableId="1504928357">
    <w:abstractNumId w:val="20"/>
  </w:num>
  <w:num w:numId="19" w16cid:durableId="277419439">
    <w:abstractNumId w:val="16"/>
  </w:num>
  <w:num w:numId="20" w16cid:durableId="2115635377">
    <w:abstractNumId w:val="12"/>
  </w:num>
  <w:num w:numId="21" w16cid:durableId="268321542">
    <w:abstractNumId w:val="15"/>
  </w:num>
  <w:num w:numId="22" w16cid:durableId="824201382">
    <w:abstractNumId w:val="11"/>
  </w:num>
  <w:num w:numId="23" w16cid:durableId="1900896356">
    <w:abstractNumId w:val="10"/>
  </w:num>
  <w:num w:numId="24" w16cid:durableId="1627006315">
    <w:abstractNumId w:val="14"/>
  </w:num>
  <w:num w:numId="25" w16cid:durableId="1190025136">
    <w:abstractNumId w:val="23"/>
  </w:num>
  <w:num w:numId="26" w16cid:durableId="2011836067">
    <w:abstractNumId w:val="14"/>
  </w:num>
  <w:num w:numId="27" w16cid:durableId="594288218">
    <w:abstractNumId w:val="24"/>
  </w:num>
  <w:num w:numId="28" w16cid:durableId="424424481">
    <w:abstractNumId w:val="19"/>
  </w:num>
  <w:num w:numId="29" w16cid:durableId="675307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319FC"/>
    <w:rsid w:val="000540BD"/>
    <w:rsid w:val="00070A5E"/>
    <w:rsid w:val="0008502C"/>
    <w:rsid w:val="000870E5"/>
    <w:rsid w:val="000A1FE7"/>
    <w:rsid w:val="000C44AD"/>
    <w:rsid w:val="000E0C82"/>
    <w:rsid w:val="000F323D"/>
    <w:rsid w:val="00114F84"/>
    <w:rsid w:val="001208E6"/>
    <w:rsid w:val="0013601F"/>
    <w:rsid w:val="00154BA2"/>
    <w:rsid w:val="00187AD3"/>
    <w:rsid w:val="00195112"/>
    <w:rsid w:val="001C73A9"/>
    <w:rsid w:val="001E42B8"/>
    <w:rsid w:val="002002B8"/>
    <w:rsid w:val="00216DC3"/>
    <w:rsid w:val="0023126F"/>
    <w:rsid w:val="00244238"/>
    <w:rsid w:val="002635A0"/>
    <w:rsid w:val="002A5A0D"/>
    <w:rsid w:val="002B584B"/>
    <w:rsid w:val="002C2266"/>
    <w:rsid w:val="002C356E"/>
    <w:rsid w:val="002D5263"/>
    <w:rsid w:val="00337C84"/>
    <w:rsid w:val="00373B07"/>
    <w:rsid w:val="00394654"/>
    <w:rsid w:val="003C1F61"/>
    <w:rsid w:val="00400F0F"/>
    <w:rsid w:val="00407A44"/>
    <w:rsid w:val="00427A45"/>
    <w:rsid w:val="00443A1D"/>
    <w:rsid w:val="0047050A"/>
    <w:rsid w:val="00472FAD"/>
    <w:rsid w:val="00473734"/>
    <w:rsid w:val="00476C93"/>
    <w:rsid w:val="00483D47"/>
    <w:rsid w:val="00492040"/>
    <w:rsid w:val="004939D8"/>
    <w:rsid w:val="004C38BB"/>
    <w:rsid w:val="004E30E2"/>
    <w:rsid w:val="004E37C5"/>
    <w:rsid w:val="00503BB0"/>
    <w:rsid w:val="00514D4F"/>
    <w:rsid w:val="0052102D"/>
    <w:rsid w:val="0052113F"/>
    <w:rsid w:val="00522C62"/>
    <w:rsid w:val="00565426"/>
    <w:rsid w:val="00570C45"/>
    <w:rsid w:val="005904B1"/>
    <w:rsid w:val="005B1591"/>
    <w:rsid w:val="005B4351"/>
    <w:rsid w:val="005D6DAE"/>
    <w:rsid w:val="005D7B40"/>
    <w:rsid w:val="005E0328"/>
    <w:rsid w:val="006742BF"/>
    <w:rsid w:val="006A768B"/>
    <w:rsid w:val="006B2843"/>
    <w:rsid w:val="006B780E"/>
    <w:rsid w:val="006D46E3"/>
    <w:rsid w:val="006D4E4E"/>
    <w:rsid w:val="00715268"/>
    <w:rsid w:val="007265E0"/>
    <w:rsid w:val="00730B0F"/>
    <w:rsid w:val="00743550"/>
    <w:rsid w:val="007439AF"/>
    <w:rsid w:val="00745372"/>
    <w:rsid w:val="00745B0B"/>
    <w:rsid w:val="0075220F"/>
    <w:rsid w:val="00763655"/>
    <w:rsid w:val="00795849"/>
    <w:rsid w:val="007A60B3"/>
    <w:rsid w:val="007C30E8"/>
    <w:rsid w:val="007D14D2"/>
    <w:rsid w:val="007F0BC9"/>
    <w:rsid w:val="00825BA6"/>
    <w:rsid w:val="008330F6"/>
    <w:rsid w:val="00896A8E"/>
    <w:rsid w:val="008A009C"/>
    <w:rsid w:val="008A7A74"/>
    <w:rsid w:val="008C70CE"/>
    <w:rsid w:val="0091151B"/>
    <w:rsid w:val="00994DE0"/>
    <w:rsid w:val="009B7B02"/>
    <w:rsid w:val="009D1980"/>
    <w:rsid w:val="009D5FD0"/>
    <w:rsid w:val="00A200D8"/>
    <w:rsid w:val="00A270E7"/>
    <w:rsid w:val="00A379A9"/>
    <w:rsid w:val="00A84626"/>
    <w:rsid w:val="00A9164F"/>
    <w:rsid w:val="00A91EED"/>
    <w:rsid w:val="00A975CD"/>
    <w:rsid w:val="00AE4D51"/>
    <w:rsid w:val="00AF6B04"/>
    <w:rsid w:val="00B224D6"/>
    <w:rsid w:val="00B37D6A"/>
    <w:rsid w:val="00B675AE"/>
    <w:rsid w:val="00B94EA2"/>
    <w:rsid w:val="00BA336B"/>
    <w:rsid w:val="00BA625F"/>
    <w:rsid w:val="00BC2B2C"/>
    <w:rsid w:val="00BD70F9"/>
    <w:rsid w:val="00BF4D9B"/>
    <w:rsid w:val="00C04815"/>
    <w:rsid w:val="00C20D42"/>
    <w:rsid w:val="00C309FB"/>
    <w:rsid w:val="00C644E5"/>
    <w:rsid w:val="00C6771F"/>
    <w:rsid w:val="00C8006B"/>
    <w:rsid w:val="00C8744F"/>
    <w:rsid w:val="00CB0ECD"/>
    <w:rsid w:val="00CC7656"/>
    <w:rsid w:val="00CF385B"/>
    <w:rsid w:val="00CF4EF5"/>
    <w:rsid w:val="00D002CE"/>
    <w:rsid w:val="00D127CA"/>
    <w:rsid w:val="00D15720"/>
    <w:rsid w:val="00D34FBD"/>
    <w:rsid w:val="00D665AB"/>
    <w:rsid w:val="00D70FA2"/>
    <w:rsid w:val="00D717F8"/>
    <w:rsid w:val="00D81041"/>
    <w:rsid w:val="00D97DEA"/>
    <w:rsid w:val="00DB04AB"/>
    <w:rsid w:val="00DE1B47"/>
    <w:rsid w:val="00DE2BE5"/>
    <w:rsid w:val="00E0589A"/>
    <w:rsid w:val="00E110C2"/>
    <w:rsid w:val="00E15E25"/>
    <w:rsid w:val="00E3497F"/>
    <w:rsid w:val="00E40502"/>
    <w:rsid w:val="00E40FED"/>
    <w:rsid w:val="00E547A0"/>
    <w:rsid w:val="00E70B51"/>
    <w:rsid w:val="00E8467B"/>
    <w:rsid w:val="00EF6F1E"/>
    <w:rsid w:val="00F035B5"/>
    <w:rsid w:val="00F22F6E"/>
    <w:rsid w:val="00F2347D"/>
    <w:rsid w:val="00F34A26"/>
    <w:rsid w:val="00F47381"/>
    <w:rsid w:val="00F54AFA"/>
    <w:rsid w:val="00F57DE5"/>
    <w:rsid w:val="00F64191"/>
    <w:rsid w:val="00F76CB2"/>
    <w:rsid w:val="00F9513E"/>
    <w:rsid w:val="00F95ED6"/>
    <w:rsid w:val="00FE1C32"/>
    <w:rsid w:val="00FE46C8"/>
    <w:rsid w:val="00FF3085"/>
    <w:rsid w:val="19349816"/>
    <w:rsid w:val="4AFFCC18"/>
    <w:rsid w:val="57D41A28"/>
    <w:rsid w:val="5AFF8AFB"/>
    <w:rsid w:val="65071FF7"/>
    <w:rsid w:val="6912864B"/>
    <w:rsid w:val="7FD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0F323D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2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7.png"/><Relationship Id="rId39" Type="http://schemas.openxmlformats.org/officeDocument/2006/relationships/hyperlink" Target="https://firstaidchampions.redcross.org.uk/primary/first-aid-skills/asthma-attack/" TargetMode="External"/><Relationship Id="rId21" Type="http://schemas.openxmlformats.org/officeDocument/2006/relationships/image" Target="media/image9.svg"/><Relationship Id="rId34" Type="http://schemas.openxmlformats.org/officeDocument/2006/relationships/image" Target="media/image12.png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0.png"/><Relationship Id="rId32" Type="http://schemas.openxmlformats.org/officeDocument/2006/relationships/hyperlink" Target="https://firstaidchampions.redcross.org.uk/primary/guidance-and-support/" TargetMode="External"/><Relationship Id="rId37" Type="http://schemas.openxmlformats.org/officeDocument/2006/relationships/hyperlink" Target="https://firstaidchampions.redcross.org.uk/primary/first-aid-skills/asthma-attack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irstaidchampions.redcross.org.uk/primary/first-aid-skills/asthma-attack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80.png"/><Relationship Id="rId36" Type="http://schemas.openxmlformats.org/officeDocument/2006/relationships/hyperlink" Target="https://firstaidchampions.redcross.org.uk/primary/quizze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hyperlink" Target="https://firstaidchampions.redcross.org.uk/primary/first-aid-skills/asthma-attack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90.svg"/><Relationship Id="rId30" Type="http://schemas.openxmlformats.org/officeDocument/2006/relationships/hyperlink" Target="https://firstaidchampions.redcross.org.uk/primary/first-aid-skills/asthma-attack/" TargetMode="External"/><Relationship Id="rId35" Type="http://schemas.openxmlformats.org/officeDocument/2006/relationships/hyperlink" Target="https://firstaidchampions.redcross.org.uk/primary/first-aid-skills/asthma-attack/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firstaidchampions.redcross.org.uk/primary/first-aid-skills/asthma-attack" TargetMode="External"/><Relationship Id="rId25" Type="http://schemas.openxmlformats.org/officeDocument/2006/relationships/image" Target="media/image70.svg"/><Relationship Id="rId33" Type="http://schemas.openxmlformats.org/officeDocument/2006/relationships/hyperlink" Target="https://firstaidchampions.redcross.org.uk/primary/first-aid-skills/asthma-attack/" TargetMode="External"/><Relationship Id="rId38" Type="http://schemas.openxmlformats.org/officeDocument/2006/relationships/image" Target="media/image13.png"/><Relationship Id="rId20" Type="http://schemas.openxmlformats.org/officeDocument/2006/relationships/image" Target="media/image8.png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3FABD-228F-4169-A92E-3A846C7C9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C516D-8FFF-47CA-BBF1-F6F7207B85A2}"/>
</file>

<file path=customXml/itemProps3.xml><?xml version="1.0" encoding="utf-8"?>
<ds:datastoreItem xmlns:ds="http://schemas.openxmlformats.org/officeDocument/2006/customXml" ds:itemID="{63FEE613-C1A3-4FC5-9BEA-5EC7195E7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294C7-A075-430B-A9C5-3C15109D5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Links>
    <vt:vector size="54" baseType="variant"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https://firstaidchampions.redcross.org.uk/primary/first-aid-skills/asthma-attack/</vt:lpwstr>
      </vt:variant>
      <vt:variant>
        <vt:lpwstr/>
      </vt:variant>
      <vt:variant>
        <vt:i4>262168</vt:i4>
      </vt:variant>
      <vt:variant>
        <vt:i4>15</vt:i4>
      </vt:variant>
      <vt:variant>
        <vt:i4>0</vt:i4>
      </vt:variant>
      <vt:variant>
        <vt:i4>5</vt:i4>
      </vt:variant>
      <vt:variant>
        <vt:lpwstr>https://firstaidchampions.redcross.org.uk/primary/first-aid-skills/asthma-attack/</vt:lpwstr>
      </vt:variant>
      <vt:variant>
        <vt:lpwstr/>
      </vt:variant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https://firstaidchampions.redcross.org.uk/primary/first-aid-skills/asthma-attack/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https://firstaidchampions.redcross.org.uk/primary/first-aid-skills/asthma-attack/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https://firstaidchampions.redcross.org.uk/primary/guidance-and-support/</vt:lpwstr>
      </vt:variant>
      <vt:variant>
        <vt:lpwstr/>
      </vt:variant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https://firstaidchampions.redcross.org.uk/primary/first-aid-skills/asthma-attack/</vt:lpwstr>
      </vt:variant>
      <vt:variant>
        <vt:lpwstr/>
      </vt:variant>
      <vt:variant>
        <vt:i4>262168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https://firstaidchampions.redcross.org.uk/primary/first-aid-skills/asthma-attack/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http://www.firstaidchampions.redcross.org.uk/primary/first-aid-skills/asthma-attack</vt:lpwstr>
      </vt:variant>
      <vt:variant>
        <vt:lpwstr/>
      </vt:variant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http://www.firstaidchampions.redcross.org.uk/primary/first-aid-skills/asthma-attack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5</cp:revision>
  <dcterms:created xsi:type="dcterms:W3CDTF">2021-07-07T15:37:00Z</dcterms:created>
  <dcterms:modified xsi:type="dcterms:W3CDTF">2023-11-10T12:29:00Z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