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7D8D" w14:textId="1D15376A" w:rsidR="000870E5" w:rsidRPr="00A27D3C" w:rsidRDefault="000013F5" w:rsidP="002C2266">
      <w:pPr>
        <w:pStyle w:val="TitleofActivity"/>
        <w:rPr>
          <w:rFonts w:ascii="HelveticaNeueLT Pro 45 Lt" w:eastAsia="HelveticaNeueLT Pro 45 Lt" w:hAnsi="HelveticaNeueLT Pro 45 Lt" w:cs="HelveticaNeueLT Pro 45 Lt"/>
          <w:b w:val="0"/>
          <w:bCs w:val="0"/>
          <w:color w:val="1D1D1B"/>
          <w:sz w:val="20"/>
          <w:szCs w:val="24"/>
        </w:rPr>
      </w:pPr>
      <w:r w:rsidRPr="00A27D3C">
        <w:rPr>
          <w:rFonts w:cs="Arial"/>
        </w:rPr>
        <w:t>Words of kindness and comfort</w:t>
      </w:r>
      <w:r w:rsidR="005904B1" w:rsidRPr="00A27D3C">
        <w:rPr>
          <w:rFonts w:ascii="HelveticaNeueLT Pro 45 Lt" w:eastAsia="HelveticaNeueLT Pro 45 Lt" w:hAnsi="HelveticaNeueLT Pro 45 Lt" w:cs="HelveticaNeueLT Pro 45 Lt"/>
          <w:b w:val="0"/>
          <w:bCs w:val="0"/>
          <w:color w:val="1D1D1B"/>
          <w:sz w:val="20"/>
          <w:szCs w:val="24"/>
        </w:rPr>
        <mc:AlternateContent>
          <mc:Choice Requires="wpg">
            <w:drawing>
              <wp:anchor distT="0" distB="0" distL="114300" distR="0" simplePos="0" relativeHeight="251658240" behindDoc="1" locked="0" layoutInCell="1" allowOverlap="1" wp14:anchorId="020E9BDF" wp14:editId="11BA5AF7">
                <wp:simplePos x="0" y="0"/>
                <wp:positionH relativeFrom="margin">
                  <wp:align>left</wp:align>
                </wp:positionH>
                <wp:positionV relativeFrom="page">
                  <wp:posOffset>819150</wp:posOffset>
                </wp:positionV>
                <wp:extent cx="540000" cy="558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558000"/>
                          <a:chOff x="314" y="1313"/>
                          <a:chExt cx="848" cy="879"/>
                        </a:xfrm>
                      </wpg:grpSpPr>
                      <wps:wsp>
                        <wps:cNvPr id="4" name="AutoShape 3"/>
                        <wps:cNvSpPr>
                          <a:spLocks/>
                        </wps:cNvSpPr>
                        <wps:spPr bwMode="auto">
                          <a:xfrm>
                            <a:off x="314" y="1312"/>
                            <a:ext cx="848" cy="879"/>
                          </a:xfrm>
                          <a:custGeom>
                            <a:avLst/>
                            <a:gdLst>
                              <a:gd name="T0" fmla="+- 0 709 314"/>
                              <a:gd name="T1" fmla="*/ T0 w 848"/>
                              <a:gd name="T2" fmla="+- 0 2126 1313"/>
                              <a:gd name="T3" fmla="*/ 2126 h 879"/>
                              <a:gd name="T4" fmla="+- 0 766 314"/>
                              <a:gd name="T5" fmla="*/ T4 w 848"/>
                              <a:gd name="T6" fmla="+- 0 2136 1313"/>
                              <a:gd name="T7" fmla="*/ 2136 h 879"/>
                              <a:gd name="T8" fmla="+- 0 799 314"/>
                              <a:gd name="T9" fmla="*/ T8 w 848"/>
                              <a:gd name="T10" fmla="+- 0 2153 1313"/>
                              <a:gd name="T11" fmla="*/ 2153 h 879"/>
                              <a:gd name="T12" fmla="+- 0 836 314"/>
                              <a:gd name="T13" fmla="*/ T12 w 848"/>
                              <a:gd name="T14" fmla="+- 0 2174 1313"/>
                              <a:gd name="T15" fmla="*/ 2174 h 879"/>
                              <a:gd name="T16" fmla="+- 0 882 314"/>
                              <a:gd name="T17" fmla="*/ T16 w 848"/>
                              <a:gd name="T18" fmla="+- 0 2189 1313"/>
                              <a:gd name="T19" fmla="*/ 2189 h 879"/>
                              <a:gd name="T20" fmla="+- 0 930 314"/>
                              <a:gd name="T21" fmla="*/ T20 w 848"/>
                              <a:gd name="T22" fmla="+- 0 2188 1313"/>
                              <a:gd name="T23" fmla="*/ 2188 h 879"/>
                              <a:gd name="T24" fmla="+- 0 973 314"/>
                              <a:gd name="T25" fmla="*/ T24 w 848"/>
                              <a:gd name="T26" fmla="+- 0 2167 1313"/>
                              <a:gd name="T27" fmla="*/ 2167 h 879"/>
                              <a:gd name="T28" fmla="+- 0 994 314"/>
                              <a:gd name="T29" fmla="*/ T28 w 848"/>
                              <a:gd name="T30" fmla="+- 0 2137 1313"/>
                              <a:gd name="T31" fmla="*/ 2137 h 879"/>
                              <a:gd name="T32" fmla="+- 0 569 314"/>
                              <a:gd name="T33" fmla="*/ T32 w 848"/>
                              <a:gd name="T34" fmla="+- 0 1382 1313"/>
                              <a:gd name="T35" fmla="*/ 1382 h 879"/>
                              <a:gd name="T36" fmla="+- 0 506 314"/>
                              <a:gd name="T37" fmla="*/ T36 w 848"/>
                              <a:gd name="T38" fmla="+- 0 1399 1313"/>
                              <a:gd name="T39" fmla="*/ 1399 h 879"/>
                              <a:gd name="T40" fmla="+- 0 466 314"/>
                              <a:gd name="T41" fmla="*/ T40 w 848"/>
                              <a:gd name="T42" fmla="+- 0 1443 1313"/>
                              <a:gd name="T43" fmla="*/ 1443 h 879"/>
                              <a:gd name="T44" fmla="+- 0 439 314"/>
                              <a:gd name="T45" fmla="*/ T44 w 848"/>
                              <a:gd name="T46" fmla="+- 0 1521 1313"/>
                              <a:gd name="T47" fmla="*/ 1521 h 879"/>
                              <a:gd name="T48" fmla="+- 0 417 314"/>
                              <a:gd name="T49" fmla="*/ T48 w 848"/>
                              <a:gd name="T50" fmla="+- 0 1624 1313"/>
                              <a:gd name="T51" fmla="*/ 1624 h 879"/>
                              <a:gd name="T52" fmla="+- 0 377 314"/>
                              <a:gd name="T53" fmla="*/ T52 w 848"/>
                              <a:gd name="T54" fmla="+- 0 1693 1313"/>
                              <a:gd name="T55" fmla="*/ 1693 h 879"/>
                              <a:gd name="T56" fmla="+- 0 337 314"/>
                              <a:gd name="T57" fmla="*/ T56 w 848"/>
                              <a:gd name="T58" fmla="+- 0 1731 1313"/>
                              <a:gd name="T59" fmla="*/ 1731 h 879"/>
                              <a:gd name="T60" fmla="+- 0 317 314"/>
                              <a:gd name="T61" fmla="*/ T60 w 848"/>
                              <a:gd name="T62" fmla="+- 0 1778 1313"/>
                              <a:gd name="T63" fmla="*/ 1778 h 879"/>
                              <a:gd name="T64" fmla="+- 0 314 314"/>
                              <a:gd name="T65" fmla="*/ T64 w 848"/>
                              <a:gd name="T66" fmla="+- 0 1825 1313"/>
                              <a:gd name="T67" fmla="*/ 1825 h 879"/>
                              <a:gd name="T68" fmla="+- 0 334 314"/>
                              <a:gd name="T69" fmla="*/ T68 w 848"/>
                              <a:gd name="T70" fmla="+- 0 1924 1313"/>
                              <a:gd name="T71" fmla="*/ 1924 h 879"/>
                              <a:gd name="T72" fmla="+- 0 413 314"/>
                              <a:gd name="T73" fmla="*/ T72 w 848"/>
                              <a:gd name="T74" fmla="+- 0 2052 1313"/>
                              <a:gd name="T75" fmla="*/ 2052 h 879"/>
                              <a:gd name="T76" fmla="+- 0 491 314"/>
                              <a:gd name="T77" fmla="*/ T76 w 848"/>
                              <a:gd name="T78" fmla="+- 0 2130 1313"/>
                              <a:gd name="T79" fmla="*/ 2130 h 879"/>
                              <a:gd name="T80" fmla="+- 0 554 314"/>
                              <a:gd name="T81" fmla="*/ T80 w 848"/>
                              <a:gd name="T82" fmla="+- 0 2155 1313"/>
                              <a:gd name="T83" fmla="*/ 2155 h 879"/>
                              <a:gd name="T84" fmla="+- 0 628 314"/>
                              <a:gd name="T85" fmla="*/ T84 w 848"/>
                              <a:gd name="T86" fmla="+- 0 2144 1313"/>
                              <a:gd name="T87" fmla="*/ 2144 h 879"/>
                              <a:gd name="T88" fmla="+- 0 709 314"/>
                              <a:gd name="T89" fmla="*/ T88 w 848"/>
                              <a:gd name="T90" fmla="+- 0 2126 1313"/>
                              <a:gd name="T91" fmla="*/ 2126 h 879"/>
                              <a:gd name="T92" fmla="+- 0 999 314"/>
                              <a:gd name="T93" fmla="*/ T92 w 848"/>
                              <a:gd name="T94" fmla="+- 0 2125 1313"/>
                              <a:gd name="T95" fmla="*/ 2125 h 879"/>
                              <a:gd name="T96" fmla="+- 0 1017 314"/>
                              <a:gd name="T97" fmla="*/ T96 w 848"/>
                              <a:gd name="T98" fmla="+- 0 2072 1313"/>
                              <a:gd name="T99" fmla="*/ 2072 h 879"/>
                              <a:gd name="T100" fmla="+- 0 1047 314"/>
                              <a:gd name="T101" fmla="*/ T100 w 848"/>
                              <a:gd name="T102" fmla="+- 0 2023 1313"/>
                              <a:gd name="T103" fmla="*/ 2023 h 879"/>
                              <a:gd name="T104" fmla="+- 0 1122 314"/>
                              <a:gd name="T105" fmla="*/ T104 w 848"/>
                              <a:gd name="T106" fmla="+- 0 1952 1313"/>
                              <a:gd name="T107" fmla="*/ 1952 h 879"/>
                              <a:gd name="T108" fmla="+- 0 1160 314"/>
                              <a:gd name="T109" fmla="*/ T108 w 848"/>
                              <a:gd name="T110" fmla="+- 0 1893 1313"/>
                              <a:gd name="T111" fmla="*/ 1893 h 879"/>
                              <a:gd name="T112" fmla="+- 0 1156 314"/>
                              <a:gd name="T113" fmla="*/ T112 w 848"/>
                              <a:gd name="T114" fmla="+- 0 1832 1313"/>
                              <a:gd name="T115" fmla="*/ 1832 h 879"/>
                              <a:gd name="T116" fmla="+- 0 1137 314"/>
                              <a:gd name="T117" fmla="*/ T116 w 848"/>
                              <a:gd name="T118" fmla="+- 0 1771 1313"/>
                              <a:gd name="T119" fmla="*/ 1771 h 879"/>
                              <a:gd name="T120" fmla="+- 0 1133 314"/>
                              <a:gd name="T121" fmla="*/ T120 w 848"/>
                              <a:gd name="T122" fmla="+- 0 1629 1313"/>
                              <a:gd name="T123" fmla="*/ 1629 h 879"/>
                              <a:gd name="T124" fmla="+- 0 1150 314"/>
                              <a:gd name="T125" fmla="*/ T124 w 848"/>
                              <a:gd name="T126" fmla="+- 0 1484 1313"/>
                              <a:gd name="T127" fmla="*/ 1484 h 879"/>
                              <a:gd name="T128" fmla="+- 0 776 314"/>
                              <a:gd name="T129" fmla="*/ T128 w 848"/>
                              <a:gd name="T130" fmla="+- 0 1467 1313"/>
                              <a:gd name="T131" fmla="*/ 1467 h 879"/>
                              <a:gd name="T132" fmla="+- 0 706 314"/>
                              <a:gd name="T133" fmla="*/ T132 w 848"/>
                              <a:gd name="T134" fmla="+- 0 1441 1313"/>
                              <a:gd name="T135" fmla="*/ 1441 h 879"/>
                              <a:gd name="T136" fmla="+- 0 640 314"/>
                              <a:gd name="T137" fmla="*/ T136 w 848"/>
                              <a:gd name="T138" fmla="+- 0 1403 1313"/>
                              <a:gd name="T139" fmla="*/ 1403 h 879"/>
                              <a:gd name="T140" fmla="+- 0 569 314"/>
                              <a:gd name="T141" fmla="*/ T140 w 848"/>
                              <a:gd name="T142" fmla="+- 0 1382 1313"/>
                              <a:gd name="T143" fmla="*/ 1382 h 879"/>
                              <a:gd name="T144" fmla="+- 0 1025 314"/>
                              <a:gd name="T145" fmla="*/ T144 w 848"/>
                              <a:gd name="T146" fmla="+- 0 1313 1313"/>
                              <a:gd name="T147" fmla="*/ 1313 h 879"/>
                              <a:gd name="T148" fmla="+- 0 959 314"/>
                              <a:gd name="T149" fmla="*/ T148 w 848"/>
                              <a:gd name="T150" fmla="+- 0 1349 1313"/>
                              <a:gd name="T151" fmla="*/ 1349 h 879"/>
                              <a:gd name="T152" fmla="+- 0 905 314"/>
                              <a:gd name="T153" fmla="*/ T152 w 848"/>
                              <a:gd name="T154" fmla="+- 0 1405 1313"/>
                              <a:gd name="T155" fmla="*/ 1405 h 879"/>
                              <a:gd name="T156" fmla="+- 0 847 314"/>
                              <a:gd name="T157" fmla="*/ T156 w 848"/>
                              <a:gd name="T158" fmla="+- 0 1454 1313"/>
                              <a:gd name="T159" fmla="*/ 1454 h 879"/>
                              <a:gd name="T160" fmla="+- 0 776 314"/>
                              <a:gd name="T161" fmla="*/ T160 w 848"/>
                              <a:gd name="T162" fmla="+- 0 1467 1313"/>
                              <a:gd name="T163" fmla="*/ 1467 h 879"/>
                              <a:gd name="T164" fmla="+- 0 1144 314"/>
                              <a:gd name="T165" fmla="*/ T164 w 848"/>
                              <a:gd name="T166" fmla="+- 0 1413 1313"/>
                              <a:gd name="T167" fmla="*/ 1413 h 879"/>
                              <a:gd name="T168" fmla="+- 0 1116 314"/>
                              <a:gd name="T169" fmla="*/ T168 w 848"/>
                              <a:gd name="T170" fmla="+- 0 1350 1313"/>
                              <a:gd name="T171" fmla="*/ 1350 h 879"/>
                              <a:gd name="T172" fmla="+- 0 1062 314"/>
                              <a:gd name="T173" fmla="*/ T172 w 848"/>
                              <a:gd name="T174" fmla="+- 0 1313 1313"/>
                              <a:gd name="T175" fmla="*/ 1313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48" h="879">
                                <a:moveTo>
                                  <a:pt x="684" y="813"/>
                                </a:moveTo>
                                <a:lnTo>
                                  <a:pt x="395" y="813"/>
                                </a:lnTo>
                                <a:lnTo>
                                  <a:pt x="435" y="817"/>
                                </a:lnTo>
                                <a:lnTo>
                                  <a:pt x="452" y="823"/>
                                </a:lnTo>
                                <a:lnTo>
                                  <a:pt x="469" y="831"/>
                                </a:lnTo>
                                <a:lnTo>
                                  <a:pt x="485" y="840"/>
                                </a:lnTo>
                                <a:lnTo>
                                  <a:pt x="501" y="849"/>
                                </a:lnTo>
                                <a:lnTo>
                                  <a:pt x="522" y="861"/>
                                </a:lnTo>
                                <a:lnTo>
                                  <a:pt x="545" y="870"/>
                                </a:lnTo>
                                <a:lnTo>
                                  <a:pt x="568" y="876"/>
                                </a:lnTo>
                                <a:lnTo>
                                  <a:pt x="592" y="878"/>
                                </a:lnTo>
                                <a:lnTo>
                                  <a:pt x="616" y="875"/>
                                </a:lnTo>
                                <a:lnTo>
                                  <a:pt x="639" y="867"/>
                                </a:lnTo>
                                <a:lnTo>
                                  <a:pt x="659" y="854"/>
                                </a:lnTo>
                                <a:lnTo>
                                  <a:pt x="675" y="836"/>
                                </a:lnTo>
                                <a:lnTo>
                                  <a:pt x="680" y="824"/>
                                </a:lnTo>
                                <a:lnTo>
                                  <a:pt x="684" y="813"/>
                                </a:lnTo>
                                <a:close/>
                                <a:moveTo>
                                  <a:pt x="255" y="69"/>
                                </a:moveTo>
                                <a:lnTo>
                                  <a:pt x="218" y="73"/>
                                </a:lnTo>
                                <a:lnTo>
                                  <a:pt x="192" y="86"/>
                                </a:lnTo>
                                <a:lnTo>
                                  <a:pt x="169" y="105"/>
                                </a:lnTo>
                                <a:lnTo>
                                  <a:pt x="152" y="130"/>
                                </a:lnTo>
                                <a:lnTo>
                                  <a:pt x="139" y="158"/>
                                </a:lnTo>
                                <a:lnTo>
                                  <a:pt x="125" y="208"/>
                                </a:lnTo>
                                <a:lnTo>
                                  <a:pt x="115" y="260"/>
                                </a:lnTo>
                                <a:lnTo>
                                  <a:pt x="103" y="311"/>
                                </a:lnTo>
                                <a:lnTo>
                                  <a:pt x="81" y="359"/>
                                </a:lnTo>
                                <a:lnTo>
                                  <a:pt x="63" y="380"/>
                                </a:lnTo>
                                <a:lnTo>
                                  <a:pt x="42" y="398"/>
                                </a:lnTo>
                                <a:lnTo>
                                  <a:pt x="23" y="418"/>
                                </a:lnTo>
                                <a:lnTo>
                                  <a:pt x="9" y="443"/>
                                </a:lnTo>
                                <a:lnTo>
                                  <a:pt x="3" y="465"/>
                                </a:lnTo>
                                <a:lnTo>
                                  <a:pt x="0" y="489"/>
                                </a:lnTo>
                                <a:lnTo>
                                  <a:pt x="0" y="512"/>
                                </a:lnTo>
                                <a:lnTo>
                                  <a:pt x="2" y="536"/>
                                </a:lnTo>
                                <a:lnTo>
                                  <a:pt x="20" y="611"/>
                                </a:lnTo>
                                <a:lnTo>
                                  <a:pt x="54" y="678"/>
                                </a:lnTo>
                                <a:lnTo>
                                  <a:pt x="99" y="739"/>
                                </a:lnTo>
                                <a:lnTo>
                                  <a:pt x="151" y="795"/>
                                </a:lnTo>
                                <a:lnTo>
                                  <a:pt x="177" y="817"/>
                                </a:lnTo>
                                <a:lnTo>
                                  <a:pt x="207" y="833"/>
                                </a:lnTo>
                                <a:lnTo>
                                  <a:pt x="240" y="842"/>
                                </a:lnTo>
                                <a:lnTo>
                                  <a:pt x="274" y="841"/>
                                </a:lnTo>
                                <a:lnTo>
                                  <a:pt x="314" y="831"/>
                                </a:lnTo>
                                <a:lnTo>
                                  <a:pt x="354" y="820"/>
                                </a:lnTo>
                                <a:lnTo>
                                  <a:pt x="395" y="813"/>
                                </a:lnTo>
                                <a:lnTo>
                                  <a:pt x="684" y="813"/>
                                </a:lnTo>
                                <a:lnTo>
                                  <a:pt x="685" y="812"/>
                                </a:lnTo>
                                <a:lnTo>
                                  <a:pt x="692" y="786"/>
                                </a:lnTo>
                                <a:lnTo>
                                  <a:pt x="703" y="759"/>
                                </a:lnTo>
                                <a:lnTo>
                                  <a:pt x="716" y="734"/>
                                </a:lnTo>
                                <a:lnTo>
                                  <a:pt x="733" y="710"/>
                                </a:lnTo>
                                <a:lnTo>
                                  <a:pt x="752" y="688"/>
                                </a:lnTo>
                                <a:lnTo>
                                  <a:pt x="808" y="639"/>
                                </a:lnTo>
                                <a:lnTo>
                                  <a:pt x="832" y="612"/>
                                </a:lnTo>
                                <a:lnTo>
                                  <a:pt x="846" y="580"/>
                                </a:lnTo>
                                <a:lnTo>
                                  <a:pt x="848" y="549"/>
                                </a:lnTo>
                                <a:lnTo>
                                  <a:pt x="842" y="519"/>
                                </a:lnTo>
                                <a:lnTo>
                                  <a:pt x="832" y="488"/>
                                </a:lnTo>
                                <a:lnTo>
                                  <a:pt x="823" y="458"/>
                                </a:lnTo>
                                <a:lnTo>
                                  <a:pt x="814" y="387"/>
                                </a:lnTo>
                                <a:lnTo>
                                  <a:pt x="819" y="316"/>
                                </a:lnTo>
                                <a:lnTo>
                                  <a:pt x="830" y="243"/>
                                </a:lnTo>
                                <a:lnTo>
                                  <a:pt x="836" y="171"/>
                                </a:lnTo>
                                <a:lnTo>
                                  <a:pt x="835" y="154"/>
                                </a:lnTo>
                                <a:lnTo>
                                  <a:pt x="462" y="154"/>
                                </a:lnTo>
                                <a:lnTo>
                                  <a:pt x="426" y="144"/>
                                </a:lnTo>
                                <a:lnTo>
                                  <a:pt x="392" y="128"/>
                                </a:lnTo>
                                <a:lnTo>
                                  <a:pt x="359" y="109"/>
                                </a:lnTo>
                                <a:lnTo>
                                  <a:pt x="326" y="90"/>
                                </a:lnTo>
                                <a:lnTo>
                                  <a:pt x="291" y="76"/>
                                </a:lnTo>
                                <a:lnTo>
                                  <a:pt x="255" y="69"/>
                                </a:lnTo>
                                <a:close/>
                                <a:moveTo>
                                  <a:pt x="748" y="0"/>
                                </a:moveTo>
                                <a:lnTo>
                                  <a:pt x="711" y="0"/>
                                </a:lnTo>
                                <a:lnTo>
                                  <a:pt x="677" y="13"/>
                                </a:lnTo>
                                <a:lnTo>
                                  <a:pt x="645" y="36"/>
                                </a:lnTo>
                                <a:lnTo>
                                  <a:pt x="617" y="63"/>
                                </a:lnTo>
                                <a:lnTo>
                                  <a:pt x="591" y="92"/>
                                </a:lnTo>
                                <a:lnTo>
                                  <a:pt x="564" y="119"/>
                                </a:lnTo>
                                <a:lnTo>
                                  <a:pt x="533" y="141"/>
                                </a:lnTo>
                                <a:lnTo>
                                  <a:pt x="498" y="154"/>
                                </a:lnTo>
                                <a:lnTo>
                                  <a:pt x="462" y="154"/>
                                </a:lnTo>
                                <a:lnTo>
                                  <a:pt x="835" y="154"/>
                                </a:lnTo>
                                <a:lnTo>
                                  <a:pt x="830" y="100"/>
                                </a:lnTo>
                                <a:lnTo>
                                  <a:pt x="819" y="67"/>
                                </a:lnTo>
                                <a:lnTo>
                                  <a:pt x="802" y="37"/>
                                </a:lnTo>
                                <a:lnTo>
                                  <a:pt x="778" y="13"/>
                                </a:lnTo>
                                <a:lnTo>
                                  <a:pt x="748" y="0"/>
                                </a:lnTo>
                                <a:close/>
                              </a:path>
                            </a:pathLst>
                          </a:custGeom>
                          <a:solidFill>
                            <a:srgbClr val="EFAD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4"/>
                        <wps:cNvSpPr>
                          <a:spLocks/>
                        </wps:cNvSpPr>
                        <wps:spPr bwMode="auto">
                          <a:xfrm>
                            <a:off x="646" y="1547"/>
                            <a:ext cx="227" cy="537"/>
                          </a:xfrm>
                          <a:custGeom>
                            <a:avLst/>
                            <a:gdLst>
                              <a:gd name="T0" fmla="+- 0 789 646"/>
                              <a:gd name="T1" fmla="*/ T0 w 227"/>
                              <a:gd name="T2" fmla="+- 0 1711 1547"/>
                              <a:gd name="T3" fmla="*/ 1711 h 537"/>
                              <a:gd name="T4" fmla="+- 0 790 646"/>
                              <a:gd name="T5" fmla="*/ T4 w 227"/>
                              <a:gd name="T6" fmla="+- 0 1732 1547"/>
                              <a:gd name="T7" fmla="*/ 1732 h 537"/>
                              <a:gd name="T8" fmla="+- 0 789 646"/>
                              <a:gd name="T9" fmla="*/ T8 w 227"/>
                              <a:gd name="T10" fmla="+- 0 1817 1547"/>
                              <a:gd name="T11" fmla="*/ 1817 h 537"/>
                              <a:gd name="T12" fmla="+- 0 791 646"/>
                              <a:gd name="T13" fmla="*/ T12 w 227"/>
                              <a:gd name="T14" fmla="+- 0 1898 1547"/>
                              <a:gd name="T15" fmla="*/ 1898 h 537"/>
                              <a:gd name="T16" fmla="+- 0 796 646"/>
                              <a:gd name="T17" fmla="*/ T16 w 227"/>
                              <a:gd name="T18" fmla="+- 0 2002 1547"/>
                              <a:gd name="T19" fmla="*/ 2002 h 537"/>
                              <a:gd name="T20" fmla="+- 0 806 646"/>
                              <a:gd name="T21" fmla="*/ T20 w 227"/>
                              <a:gd name="T22" fmla="+- 0 2066 1547"/>
                              <a:gd name="T23" fmla="*/ 2066 h 537"/>
                              <a:gd name="T24" fmla="+- 0 826 646"/>
                              <a:gd name="T25" fmla="*/ T24 w 227"/>
                              <a:gd name="T26" fmla="+- 0 2082 1547"/>
                              <a:gd name="T27" fmla="*/ 2082 h 537"/>
                              <a:gd name="T28" fmla="+- 0 850 646"/>
                              <a:gd name="T29" fmla="*/ T28 w 227"/>
                              <a:gd name="T30" fmla="+- 0 2080 1547"/>
                              <a:gd name="T31" fmla="*/ 2080 h 537"/>
                              <a:gd name="T32" fmla="+- 0 867 646"/>
                              <a:gd name="T33" fmla="*/ T32 w 227"/>
                              <a:gd name="T34" fmla="+- 0 2061 1547"/>
                              <a:gd name="T35" fmla="*/ 2061 h 537"/>
                              <a:gd name="T36" fmla="+- 0 871 646"/>
                              <a:gd name="T37" fmla="*/ T36 w 227"/>
                              <a:gd name="T38" fmla="+- 0 2037 1547"/>
                              <a:gd name="T39" fmla="*/ 2037 h 537"/>
                              <a:gd name="T40" fmla="+- 0 872 646"/>
                              <a:gd name="T41" fmla="*/ T40 w 227"/>
                              <a:gd name="T42" fmla="+- 0 2011 1547"/>
                              <a:gd name="T43" fmla="*/ 2011 h 537"/>
                              <a:gd name="T44" fmla="+- 0 865 646"/>
                              <a:gd name="T45" fmla="*/ T44 w 227"/>
                              <a:gd name="T46" fmla="+- 0 1948 1547"/>
                              <a:gd name="T47" fmla="*/ 1948 h 537"/>
                              <a:gd name="T48" fmla="+- 0 859 646"/>
                              <a:gd name="T49" fmla="*/ T48 w 227"/>
                              <a:gd name="T50" fmla="+- 0 1886 1547"/>
                              <a:gd name="T51" fmla="*/ 1886 h 537"/>
                              <a:gd name="T52" fmla="+- 0 851 646"/>
                              <a:gd name="T53" fmla="*/ T52 w 227"/>
                              <a:gd name="T54" fmla="+- 0 1776 1547"/>
                              <a:gd name="T55" fmla="*/ 1776 h 537"/>
                              <a:gd name="T56" fmla="+- 0 663 646"/>
                              <a:gd name="T57" fmla="*/ T56 w 227"/>
                              <a:gd name="T58" fmla="+- 0 1654 1547"/>
                              <a:gd name="T59" fmla="*/ 1654 h 537"/>
                              <a:gd name="T60" fmla="+- 0 652 646"/>
                              <a:gd name="T61" fmla="*/ T60 w 227"/>
                              <a:gd name="T62" fmla="+- 0 1663 1547"/>
                              <a:gd name="T63" fmla="*/ 1663 h 537"/>
                              <a:gd name="T64" fmla="+- 0 647 646"/>
                              <a:gd name="T65" fmla="*/ T64 w 227"/>
                              <a:gd name="T66" fmla="+- 0 1691 1547"/>
                              <a:gd name="T67" fmla="*/ 1691 h 537"/>
                              <a:gd name="T68" fmla="+- 0 666 646"/>
                              <a:gd name="T69" fmla="*/ T68 w 227"/>
                              <a:gd name="T70" fmla="+- 0 1712 1547"/>
                              <a:gd name="T71" fmla="*/ 1712 h 537"/>
                              <a:gd name="T72" fmla="+- 0 687 646"/>
                              <a:gd name="T73" fmla="*/ T72 w 227"/>
                              <a:gd name="T74" fmla="+- 0 1719 1547"/>
                              <a:gd name="T75" fmla="*/ 1719 h 537"/>
                              <a:gd name="T76" fmla="+- 0 715 646"/>
                              <a:gd name="T77" fmla="*/ T76 w 227"/>
                              <a:gd name="T78" fmla="+- 0 1718 1547"/>
                              <a:gd name="T79" fmla="*/ 1718 h 537"/>
                              <a:gd name="T80" fmla="+- 0 750 646"/>
                              <a:gd name="T81" fmla="*/ T80 w 227"/>
                              <a:gd name="T82" fmla="+- 0 1715 1547"/>
                              <a:gd name="T83" fmla="*/ 1715 h 537"/>
                              <a:gd name="T84" fmla="+- 0 848 646"/>
                              <a:gd name="T85" fmla="*/ T84 w 227"/>
                              <a:gd name="T86" fmla="+- 0 1711 1547"/>
                              <a:gd name="T87" fmla="*/ 1711 h 537"/>
                              <a:gd name="T88" fmla="+- 0 845 646"/>
                              <a:gd name="T89" fmla="*/ T88 w 227"/>
                              <a:gd name="T90" fmla="+- 0 1656 1547"/>
                              <a:gd name="T91" fmla="*/ 1656 h 537"/>
                              <a:gd name="T92" fmla="+- 0 667 646"/>
                              <a:gd name="T93" fmla="*/ T92 w 227"/>
                              <a:gd name="T94" fmla="+- 0 1655 1547"/>
                              <a:gd name="T95" fmla="*/ 1655 h 537"/>
                              <a:gd name="T96" fmla="+- 0 817 646"/>
                              <a:gd name="T97" fmla="*/ T96 w 227"/>
                              <a:gd name="T98" fmla="+- 0 1547 1547"/>
                              <a:gd name="T99" fmla="*/ 1547 h 537"/>
                              <a:gd name="T100" fmla="+- 0 800 646"/>
                              <a:gd name="T101" fmla="*/ T100 w 227"/>
                              <a:gd name="T102" fmla="+- 0 1555 1547"/>
                              <a:gd name="T103" fmla="*/ 1555 h 537"/>
                              <a:gd name="T104" fmla="+- 0 796 646"/>
                              <a:gd name="T105" fmla="*/ T104 w 227"/>
                              <a:gd name="T106" fmla="+- 0 1573 1547"/>
                              <a:gd name="T107" fmla="*/ 1573 h 537"/>
                              <a:gd name="T108" fmla="+- 0 774 646"/>
                              <a:gd name="T109" fmla="*/ T108 w 227"/>
                              <a:gd name="T110" fmla="+- 0 1599 1547"/>
                              <a:gd name="T111" fmla="*/ 1599 h 537"/>
                              <a:gd name="T112" fmla="+- 0 738 646"/>
                              <a:gd name="T113" fmla="*/ T112 w 227"/>
                              <a:gd name="T114" fmla="+- 0 1627 1547"/>
                              <a:gd name="T115" fmla="*/ 1627 h 537"/>
                              <a:gd name="T116" fmla="+- 0 708 646"/>
                              <a:gd name="T117" fmla="*/ T116 w 227"/>
                              <a:gd name="T118" fmla="+- 0 1647 1547"/>
                              <a:gd name="T119" fmla="*/ 1647 h 537"/>
                              <a:gd name="T120" fmla="+- 0 682 646"/>
                              <a:gd name="T121" fmla="*/ T120 w 227"/>
                              <a:gd name="T122" fmla="+- 0 1656 1547"/>
                              <a:gd name="T123" fmla="*/ 1656 h 537"/>
                              <a:gd name="T124" fmla="+- 0 845 646"/>
                              <a:gd name="T125" fmla="*/ T124 w 227"/>
                              <a:gd name="T126" fmla="+- 0 1639 1547"/>
                              <a:gd name="T127" fmla="*/ 1639 h 537"/>
                              <a:gd name="T128" fmla="+- 0 846 646"/>
                              <a:gd name="T129" fmla="*/ T128 w 227"/>
                              <a:gd name="T130" fmla="+- 0 1608 1547"/>
                              <a:gd name="T131" fmla="*/ 1608 h 537"/>
                              <a:gd name="T132" fmla="+- 0 845 646"/>
                              <a:gd name="T133" fmla="*/ T132 w 227"/>
                              <a:gd name="T134" fmla="+- 0 1577 1547"/>
                              <a:gd name="T135" fmla="*/ 1577 h 537"/>
                              <a:gd name="T136" fmla="+- 0 836 646"/>
                              <a:gd name="T137" fmla="*/ T136 w 227"/>
                              <a:gd name="T138" fmla="+- 0 1559 1547"/>
                              <a:gd name="T139" fmla="*/ 1559 h 537"/>
                              <a:gd name="T140" fmla="+- 0 817 646"/>
                              <a:gd name="T141" fmla="*/ T140 w 227"/>
                              <a:gd name="T142" fmla="+- 0 1547 1547"/>
                              <a:gd name="T143" fmla="*/ 1547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27" h="537">
                                <a:moveTo>
                                  <a:pt x="202" y="164"/>
                                </a:moveTo>
                                <a:lnTo>
                                  <a:pt x="143" y="164"/>
                                </a:lnTo>
                                <a:lnTo>
                                  <a:pt x="144" y="164"/>
                                </a:lnTo>
                                <a:lnTo>
                                  <a:pt x="144" y="185"/>
                                </a:lnTo>
                                <a:lnTo>
                                  <a:pt x="143" y="229"/>
                                </a:lnTo>
                                <a:lnTo>
                                  <a:pt x="143" y="270"/>
                                </a:lnTo>
                                <a:lnTo>
                                  <a:pt x="143" y="299"/>
                                </a:lnTo>
                                <a:lnTo>
                                  <a:pt x="145" y="351"/>
                                </a:lnTo>
                                <a:lnTo>
                                  <a:pt x="147" y="403"/>
                                </a:lnTo>
                                <a:lnTo>
                                  <a:pt x="150" y="455"/>
                                </a:lnTo>
                                <a:lnTo>
                                  <a:pt x="156" y="507"/>
                                </a:lnTo>
                                <a:lnTo>
                                  <a:pt x="160" y="519"/>
                                </a:lnTo>
                                <a:lnTo>
                                  <a:pt x="169" y="529"/>
                                </a:lnTo>
                                <a:lnTo>
                                  <a:pt x="180" y="535"/>
                                </a:lnTo>
                                <a:lnTo>
                                  <a:pt x="192" y="536"/>
                                </a:lnTo>
                                <a:lnTo>
                                  <a:pt x="204" y="533"/>
                                </a:lnTo>
                                <a:lnTo>
                                  <a:pt x="214" y="525"/>
                                </a:lnTo>
                                <a:lnTo>
                                  <a:pt x="221" y="514"/>
                                </a:lnTo>
                                <a:lnTo>
                                  <a:pt x="224" y="502"/>
                                </a:lnTo>
                                <a:lnTo>
                                  <a:pt x="225" y="490"/>
                                </a:lnTo>
                                <a:lnTo>
                                  <a:pt x="227" y="477"/>
                                </a:lnTo>
                                <a:lnTo>
                                  <a:pt x="226" y="464"/>
                                </a:lnTo>
                                <a:lnTo>
                                  <a:pt x="222" y="433"/>
                                </a:lnTo>
                                <a:lnTo>
                                  <a:pt x="219" y="401"/>
                                </a:lnTo>
                                <a:lnTo>
                                  <a:pt x="216" y="370"/>
                                </a:lnTo>
                                <a:lnTo>
                                  <a:pt x="213" y="339"/>
                                </a:lnTo>
                                <a:lnTo>
                                  <a:pt x="209" y="284"/>
                                </a:lnTo>
                                <a:lnTo>
                                  <a:pt x="205" y="229"/>
                                </a:lnTo>
                                <a:lnTo>
                                  <a:pt x="202" y="164"/>
                                </a:lnTo>
                                <a:close/>
                                <a:moveTo>
                                  <a:pt x="17" y="107"/>
                                </a:moveTo>
                                <a:lnTo>
                                  <a:pt x="9" y="112"/>
                                </a:lnTo>
                                <a:lnTo>
                                  <a:pt x="6" y="116"/>
                                </a:lnTo>
                                <a:lnTo>
                                  <a:pt x="0" y="130"/>
                                </a:lnTo>
                                <a:lnTo>
                                  <a:pt x="1" y="144"/>
                                </a:lnTo>
                                <a:lnTo>
                                  <a:pt x="7" y="156"/>
                                </a:lnTo>
                                <a:lnTo>
                                  <a:pt x="20" y="165"/>
                                </a:lnTo>
                                <a:lnTo>
                                  <a:pt x="29" y="169"/>
                                </a:lnTo>
                                <a:lnTo>
                                  <a:pt x="41" y="172"/>
                                </a:lnTo>
                                <a:lnTo>
                                  <a:pt x="51" y="172"/>
                                </a:lnTo>
                                <a:lnTo>
                                  <a:pt x="69" y="171"/>
                                </a:lnTo>
                                <a:lnTo>
                                  <a:pt x="86" y="170"/>
                                </a:lnTo>
                                <a:lnTo>
                                  <a:pt x="104" y="168"/>
                                </a:lnTo>
                                <a:lnTo>
                                  <a:pt x="143" y="164"/>
                                </a:lnTo>
                                <a:lnTo>
                                  <a:pt x="202" y="164"/>
                                </a:lnTo>
                                <a:lnTo>
                                  <a:pt x="199" y="120"/>
                                </a:lnTo>
                                <a:lnTo>
                                  <a:pt x="199" y="109"/>
                                </a:lnTo>
                                <a:lnTo>
                                  <a:pt x="36" y="109"/>
                                </a:lnTo>
                                <a:lnTo>
                                  <a:pt x="21" y="108"/>
                                </a:lnTo>
                                <a:lnTo>
                                  <a:pt x="17" y="107"/>
                                </a:lnTo>
                                <a:close/>
                                <a:moveTo>
                                  <a:pt x="171" y="0"/>
                                </a:moveTo>
                                <a:lnTo>
                                  <a:pt x="161" y="2"/>
                                </a:lnTo>
                                <a:lnTo>
                                  <a:pt x="154" y="8"/>
                                </a:lnTo>
                                <a:lnTo>
                                  <a:pt x="151" y="20"/>
                                </a:lnTo>
                                <a:lnTo>
                                  <a:pt x="150" y="26"/>
                                </a:lnTo>
                                <a:lnTo>
                                  <a:pt x="149" y="35"/>
                                </a:lnTo>
                                <a:lnTo>
                                  <a:pt x="128" y="52"/>
                                </a:lnTo>
                                <a:lnTo>
                                  <a:pt x="110" y="66"/>
                                </a:lnTo>
                                <a:lnTo>
                                  <a:pt x="92" y="80"/>
                                </a:lnTo>
                                <a:lnTo>
                                  <a:pt x="74" y="92"/>
                                </a:lnTo>
                                <a:lnTo>
                                  <a:pt x="62" y="100"/>
                                </a:lnTo>
                                <a:lnTo>
                                  <a:pt x="50" y="106"/>
                                </a:lnTo>
                                <a:lnTo>
                                  <a:pt x="36" y="109"/>
                                </a:lnTo>
                                <a:lnTo>
                                  <a:pt x="199" y="109"/>
                                </a:lnTo>
                                <a:lnTo>
                                  <a:pt x="199" y="92"/>
                                </a:lnTo>
                                <a:lnTo>
                                  <a:pt x="199" y="80"/>
                                </a:lnTo>
                                <a:lnTo>
                                  <a:pt x="200" y="61"/>
                                </a:lnTo>
                                <a:lnTo>
                                  <a:pt x="201" y="41"/>
                                </a:lnTo>
                                <a:lnTo>
                                  <a:pt x="199" y="30"/>
                                </a:lnTo>
                                <a:lnTo>
                                  <a:pt x="196" y="21"/>
                                </a:lnTo>
                                <a:lnTo>
                                  <a:pt x="190" y="12"/>
                                </a:lnTo>
                                <a:lnTo>
                                  <a:pt x="182" y="5"/>
                                </a:lnTo>
                                <a:lnTo>
                                  <a:pt x="1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pic="http://schemas.openxmlformats.org/drawingml/2006/picture">
            <w:pict>
              <v:group id="Group 3" style="position:absolute;margin-left:0;margin-top:64.5pt;width:42.5pt;height:43.95pt;z-index:-251654144;mso-wrap-distance-right:0;mso-position-horizontal:left;mso-position-horizontal-relative:margin;mso-position-vertical-relative:page" coordsize="848,879" coordorigin="314,1313" o:spid="_x0000_s1026" w14:anchorId="357B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">
                <v:shape id="AutoShape 3" style="position:absolute;left:314;top:1312;width:848;height:879;visibility:visible;mso-wrap-style:square;v-text-anchor:top" coordsize="848,879" o:spid="_x0000_s1027" fillcolor="#efad45" stroked="f" path="m684,813r-289,l435,817r17,6l469,831r16,9l501,849r21,12l545,870r23,6l592,878r24,-3l639,867r20,-13l675,836r5,-12l684,813xm255,69r-37,4l192,86r-23,19l152,130r-13,28l125,208r-10,52l103,311,81,359,63,380,42,398,23,418,9,443,3,465,,489r,23l2,536r18,75l54,678r45,61l151,795r26,22l207,833r33,9l274,841r40,-10l354,820r41,-7l684,813r1,-1l692,786r11,-27l716,734r17,-24l752,688r56,-49l832,612r14,-32l848,549r-6,-30l832,488r-9,-30l814,387r5,-71l830,243r6,-72l835,154r-373,l426,144,392,128,359,109,326,90,291,76,255,69xm748,l711,,677,13,645,36,617,63,591,92r-27,27l533,141r-35,13l462,154r373,l830,100,819,67,802,37,778,13,7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">
                  <v:path arrowok="t" o:connecttype="custom" o:connectlocs="395,2126;452,2136;485,2153;522,2174;568,2189;616,2188;659,2167;680,2137;255,1382;192,1399;152,1443;125,1521;103,1624;63,1693;23,1731;3,1778;0,1825;20,1924;99,2052;177,2130;240,2155;314,2144;395,2126;685,2125;703,2072;733,2023;808,1952;846,1893;842,1832;823,1771;819,1629;836,1484;462,1467;392,1441;326,1403;255,1382;711,1313;645,1349;591,1405;533,1454;462,1467;830,1413;802,1350;748,1313" o:connectangles="0,0,0,0,0,0,0,0,0,0,0,0,0,0,0,0,0,0,0,0,0,0,0,0,0,0,0,0,0,0,0,0,0,0,0,0,0,0,0,0,0,0,0,0"/>
                </v:shape>
                <v:shape id="AutoShape 4" style="position:absolute;left:646;top:1547;width:227;height:537;visibility:visible;mso-wrap-style:square;v-text-anchor:top" coordsize="227,537" o:spid="_x0000_s1028" stroked="f" path="m202,164r-59,l144,164r,21l143,229r,41l143,299r2,52l147,403r3,52l156,507r4,12l169,529r11,6l192,536r12,-3l214,525r7,-11l224,502r1,-12l227,477r-1,-13l222,433r-3,-32l216,370r-3,-31l209,284r-4,-55l202,164xm17,107r-8,5l6,116,,130r1,14l7,156r13,9l29,169r12,3l51,172r18,-1l86,170r18,-2l143,164r59,l199,120r,-11l36,109,21,108r-4,-1xm171,l161,2r-7,6l151,20r-1,6l149,35,128,52,110,66,92,80,74,92r-12,8l50,106r-14,3l199,109r,-17l199,80r1,-19l201,41,199,30r-3,-9l190,12,182,5,1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">
                  <v:path arrowok="t" o:connecttype="custom" o:connectlocs="143,1711;144,1732;143,1817;145,1898;150,2002;160,2066;180,2082;204,2080;221,2061;225,2037;226,2011;219,1948;213,1886;205,1776;17,1654;6,1663;1,1691;20,1712;41,1719;69,1718;104,1715;202,1711;199,1656;21,1655;171,1547;154,1555;150,1573;128,1599;92,1627;62,1647;36,1656;199,1639;200,1608;199,1577;190,1559;171,1547" o:connectangles="0,0,0,0,0,0,0,0,0,0,0,0,0,0,0,0,0,0,0,0,0,0,0,0,0,0,0,0,0,0,0,0,0,0,0,0"/>
                </v:shape>
                <w10:wrap anchorx="margin" anchory="page"/>
              </v:group>
            </w:pict>
          </mc:Fallback>
        </mc:AlternateContent>
      </w:r>
    </w:p>
    <w:p w14:paraId="4343348F" w14:textId="7B33EFFE" w:rsidR="005904B1" w:rsidRPr="005904B1" w:rsidRDefault="00785175" w:rsidP="005904B1">
      <w:pPr>
        <w:pStyle w:val="BodyText"/>
      </w:pPr>
      <w:r>
        <w:rPr>
          <w:noProof/>
        </w:rPr>
        <w:drawing>
          <wp:anchor distT="0" distB="0" distL="114300" distR="114300" simplePos="0" relativeHeight="251658243" behindDoc="0" locked="0" layoutInCell="1" allowOverlap="1" wp14:anchorId="52785A55" wp14:editId="07D1190F">
            <wp:simplePos x="0" y="0"/>
            <wp:positionH relativeFrom="column">
              <wp:posOffset>516255</wp:posOffset>
            </wp:positionH>
            <wp:positionV relativeFrom="paragraph">
              <wp:posOffset>318770</wp:posOffset>
            </wp:positionV>
            <wp:extent cx="826770" cy="828675"/>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6770" cy="828675"/>
                    </a:xfrm>
                    <a:prstGeom prst="rect">
                      <a:avLst/>
                    </a:prstGeom>
                  </pic:spPr>
                </pic:pic>
              </a:graphicData>
            </a:graphic>
          </wp:anchor>
        </w:drawing>
      </w:r>
      <w:r w:rsidR="005904B1" w:rsidRPr="005904B1">
        <w:rPr>
          <w:noProof/>
        </w:rPr>
        <mc:AlternateContent>
          <mc:Choice Requires="wpg">
            <w:drawing>
              <wp:inline distT="0" distB="0" distL="0" distR="0" wp14:anchorId="1C49091D" wp14:editId="1C76C173">
                <wp:extent cx="1873885" cy="1445260"/>
                <wp:effectExtent l="0" t="0" r="0" b="254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885" cy="1445260"/>
                          <a:chOff x="-75" y="-8"/>
                          <a:chExt cx="2951" cy="2276"/>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75" y="-8"/>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00D73" w14:textId="77777777" w:rsidR="00E96F73" w:rsidRDefault="00E96F73" w:rsidP="00E110C2">
                              <w:pPr>
                                <w:spacing w:before="110"/>
                                <w:jc w:val="center"/>
                                <w:rPr>
                                  <w:rFonts w:ascii="HelveticaNeueLT Pro 65 Md"/>
                                  <w:b/>
                                  <w:sz w:val="24"/>
                                </w:rPr>
                              </w:pPr>
                              <w:r>
                                <w:rPr>
                                  <w:rFonts w:ascii="HelveticaNeueLT Pro 65 Md"/>
                                  <w:b/>
                                  <w:color w:val="231F20"/>
                                  <w:sz w:val="24"/>
                                </w:rPr>
                                <w:t>Group size</w:t>
                              </w:r>
                            </w:p>
                            <w:p w14:paraId="3B00C94C" w14:textId="77777777" w:rsidR="00E96F73" w:rsidRDefault="00E96F73" w:rsidP="00E110C2">
                              <w:pPr>
                                <w:jc w:val="center"/>
                                <w:rPr>
                                  <w:rFonts w:ascii="Times New Roman"/>
                                  <w:sz w:val="28"/>
                                </w:rPr>
                              </w:pPr>
                            </w:p>
                            <w:p w14:paraId="28373E41" w14:textId="77777777" w:rsidR="00E96F73" w:rsidRDefault="00E96F73" w:rsidP="00E110C2">
                              <w:pPr>
                                <w:jc w:val="center"/>
                                <w:rPr>
                                  <w:rFonts w:ascii="Times New Roman"/>
                                  <w:sz w:val="28"/>
                                </w:rPr>
                              </w:pPr>
                            </w:p>
                            <w:p w14:paraId="01D36001" w14:textId="77777777" w:rsidR="00826275" w:rsidRDefault="00826275" w:rsidP="00826275">
                              <w:pPr>
                                <w:jc w:val="center"/>
                                <w:rPr>
                                  <w:rFonts w:ascii="Times New Roman"/>
                                  <w:sz w:val="28"/>
                                </w:rPr>
                              </w:pPr>
                            </w:p>
                            <w:p w14:paraId="6A5C0EB0" w14:textId="77777777" w:rsidR="00E96F73" w:rsidRDefault="00E96F73" w:rsidP="00E110C2">
                              <w:pPr>
                                <w:jc w:val="center"/>
                                <w:rPr>
                                  <w:rFonts w:ascii="Times New Roman"/>
                                  <w:sz w:val="28"/>
                                </w:rPr>
                              </w:pPr>
                            </w:p>
                            <w:p w14:paraId="3B42D47E" w14:textId="70B3106B" w:rsidR="00E96F73" w:rsidRDefault="0093545F" w:rsidP="00E110C2">
                              <w:pPr>
                                <w:spacing w:before="251"/>
                                <w:jc w:val="center"/>
                                <w:rPr>
                                  <w:rFonts w:ascii="HelveticaNeueLT Pro 55 Roman"/>
                                  <w:sz w:val="20"/>
                                </w:rPr>
                              </w:pPr>
                              <w:r>
                                <w:rPr>
                                  <w:rFonts w:ascii="HelveticaNeueLT Pro 55 Roman"/>
                                  <w:color w:val="231F20"/>
                                  <w:sz w:val="20"/>
                                </w:rPr>
                                <w:t>Pairs</w:t>
                              </w:r>
                            </w:p>
                          </w:txbxContent>
                        </wps:txbx>
                        <wps:bodyPr rot="0" vert="horz" wrap="square" lIns="0" tIns="0" rIns="0" bIns="0" anchor="t" anchorCtr="0" upright="1">
                          <a:noAutofit/>
                        </wps:bodyPr>
                      </wps:wsp>
                    </wpg:wgp>
                  </a:graphicData>
                </a:graphic>
              </wp:inline>
            </w:drawing>
          </mc:Choice>
          <mc:Fallback>
            <w:pict>
              <v:group w14:anchorId="1C49091D" id="Group 16" o:spid="_x0000_s1026" style="width:147.55pt;height:113.8pt;mso-position-horizontal-relative:char;mso-position-vertical-relative:line" coordorigin="-75,-8" coordsize="2951,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left:-75;top:-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6B00D73" w14:textId="77777777" w:rsidR="00E96F73" w:rsidRDefault="00E96F73" w:rsidP="00E110C2">
                        <w:pPr>
                          <w:spacing w:before="110"/>
                          <w:jc w:val="center"/>
                          <w:rPr>
                            <w:rFonts w:ascii="HelveticaNeueLT Pro 65 Md"/>
                            <w:b/>
                            <w:sz w:val="24"/>
                          </w:rPr>
                        </w:pPr>
                        <w:r>
                          <w:rPr>
                            <w:rFonts w:ascii="HelveticaNeueLT Pro 65 Md"/>
                            <w:b/>
                            <w:color w:val="231F20"/>
                            <w:sz w:val="24"/>
                          </w:rPr>
                          <w:t>Group size</w:t>
                        </w:r>
                      </w:p>
                      <w:p w14:paraId="3B00C94C" w14:textId="77777777" w:rsidR="00E96F73" w:rsidRDefault="00E96F73" w:rsidP="00E110C2">
                        <w:pPr>
                          <w:jc w:val="center"/>
                          <w:rPr>
                            <w:rFonts w:ascii="Times New Roman"/>
                            <w:sz w:val="28"/>
                          </w:rPr>
                        </w:pPr>
                      </w:p>
                      <w:p w14:paraId="28373E41" w14:textId="77777777" w:rsidR="00E96F73" w:rsidRDefault="00E96F73" w:rsidP="00E110C2">
                        <w:pPr>
                          <w:jc w:val="center"/>
                          <w:rPr>
                            <w:rFonts w:ascii="Times New Roman"/>
                            <w:sz w:val="28"/>
                          </w:rPr>
                        </w:pPr>
                      </w:p>
                      <w:p w14:paraId="01D36001" w14:textId="77777777" w:rsidR="00826275" w:rsidRDefault="00826275" w:rsidP="00826275">
                        <w:pPr>
                          <w:jc w:val="center"/>
                          <w:rPr>
                            <w:rFonts w:ascii="Times New Roman"/>
                            <w:sz w:val="28"/>
                          </w:rPr>
                        </w:pPr>
                      </w:p>
                      <w:p w14:paraId="6A5C0EB0" w14:textId="77777777" w:rsidR="00E96F73" w:rsidRDefault="00E96F73" w:rsidP="00E110C2">
                        <w:pPr>
                          <w:jc w:val="center"/>
                          <w:rPr>
                            <w:rFonts w:ascii="Times New Roman"/>
                            <w:sz w:val="28"/>
                          </w:rPr>
                        </w:pPr>
                      </w:p>
                      <w:p w14:paraId="3B42D47E" w14:textId="70B3106B" w:rsidR="00E96F73" w:rsidRDefault="0093545F" w:rsidP="00E110C2">
                        <w:pPr>
                          <w:spacing w:before="251"/>
                          <w:jc w:val="center"/>
                          <w:rPr>
                            <w:rFonts w:ascii="HelveticaNeueLT Pro 55 Roman"/>
                            <w:sz w:val="20"/>
                          </w:rPr>
                        </w:pPr>
                        <w:r>
                          <w:rPr>
                            <w:rFonts w:ascii="HelveticaNeueLT Pro 55 Roman"/>
                            <w:color w:val="231F20"/>
                            <w:sz w:val="20"/>
                          </w:rPr>
                          <w:t>Pairs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4F34BB13" wp14:editId="78189964">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C4AB6" w14:textId="77777777" w:rsidR="00E96F73" w:rsidRDefault="00E96F73"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E96F73" w:rsidRDefault="00E96F73" w:rsidP="005904B1">
                              <w:pPr>
                                <w:jc w:val="center"/>
                                <w:rPr>
                                  <w:rFonts w:ascii="Times New Roman"/>
                                  <w:sz w:val="28"/>
                                </w:rPr>
                              </w:pPr>
                            </w:p>
                            <w:p w14:paraId="6D0C4A25" w14:textId="77777777" w:rsidR="00E96F73" w:rsidRDefault="00E96F73" w:rsidP="005904B1">
                              <w:pPr>
                                <w:jc w:val="center"/>
                                <w:rPr>
                                  <w:rFonts w:ascii="Times New Roman"/>
                                  <w:sz w:val="28"/>
                                </w:rPr>
                              </w:pPr>
                            </w:p>
                            <w:p w14:paraId="0B855213" w14:textId="77777777" w:rsidR="00E96F73" w:rsidRDefault="00E96F73" w:rsidP="005904B1">
                              <w:pPr>
                                <w:jc w:val="center"/>
                                <w:rPr>
                                  <w:rFonts w:ascii="Times New Roman"/>
                                  <w:sz w:val="28"/>
                                </w:rPr>
                              </w:pPr>
                            </w:p>
                            <w:p w14:paraId="14AA5448" w14:textId="77777777" w:rsidR="00E96F73" w:rsidRDefault="00E96F73" w:rsidP="005904B1">
                              <w:pPr>
                                <w:jc w:val="center"/>
                                <w:rPr>
                                  <w:rFonts w:ascii="Times New Roman"/>
                                  <w:sz w:val="28"/>
                                </w:rPr>
                              </w:pPr>
                            </w:p>
                            <w:p w14:paraId="65701C87" w14:textId="2047F323" w:rsidR="00E96F73" w:rsidRDefault="00E96F73" w:rsidP="005904B1">
                              <w:pPr>
                                <w:spacing w:before="251"/>
                                <w:ind w:left="364" w:right="364"/>
                                <w:jc w:val="center"/>
                                <w:rPr>
                                  <w:rFonts w:ascii="HelveticaNeueLT Pro 55 Roman"/>
                                  <w:sz w:val="20"/>
                                </w:rPr>
                              </w:pPr>
                              <w:r>
                                <w:rPr>
                                  <w:rFonts w:ascii="HelveticaNeueLT Pro 55 Roman"/>
                                  <w:color w:val="231F20"/>
                                  <w:sz w:val="20"/>
                                </w:rPr>
                                <w:t>30 - 45 minutes</w:t>
                              </w:r>
                            </w:p>
                          </w:txbxContent>
                        </wps:txbx>
                        <wps:bodyPr rot="0" vert="horz" wrap="square" lIns="0" tIns="0" rIns="0" bIns="0" anchor="t" anchorCtr="0" upright="1">
                          <a:noAutofit/>
                        </wps:bodyPr>
                      </wps:wsp>
                    </wpg:wgp>
                  </a:graphicData>
                </a:graphic>
              </wp:inline>
            </w:drawing>
          </mc:Choice>
          <mc:Fallback>
            <w:pict>
              <v:group w14:anchorId="4F34BB13"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41C4AB6" w14:textId="77777777" w:rsidR="00E96F73" w:rsidRDefault="00E96F73" w:rsidP="005904B1">
                        <w:pPr>
                          <w:spacing w:before="110"/>
                          <w:ind w:left="364" w:right="364"/>
                          <w:jc w:val="center"/>
                          <w:rPr>
                            <w:rFonts w:ascii="HelveticaNeueLT Pro 65 Md"/>
                            <w:b/>
                            <w:sz w:val="24"/>
                          </w:rPr>
                        </w:pPr>
                        <w:r>
                          <w:rPr>
                            <w:rFonts w:ascii="HelveticaNeueLT Pro 65 Md"/>
                            <w:b/>
                            <w:color w:val="231F20"/>
                            <w:sz w:val="24"/>
                          </w:rPr>
                          <w:t>Suggested timing</w:t>
                        </w:r>
                      </w:p>
                      <w:p w14:paraId="3C6AECD4" w14:textId="77777777" w:rsidR="00E96F73" w:rsidRDefault="00E96F73" w:rsidP="005904B1">
                        <w:pPr>
                          <w:jc w:val="center"/>
                          <w:rPr>
                            <w:rFonts w:ascii="Times New Roman"/>
                            <w:sz w:val="28"/>
                          </w:rPr>
                        </w:pPr>
                      </w:p>
                      <w:p w14:paraId="6D0C4A25" w14:textId="77777777" w:rsidR="00E96F73" w:rsidRDefault="00E96F73" w:rsidP="005904B1">
                        <w:pPr>
                          <w:jc w:val="center"/>
                          <w:rPr>
                            <w:rFonts w:ascii="Times New Roman"/>
                            <w:sz w:val="28"/>
                          </w:rPr>
                        </w:pPr>
                      </w:p>
                      <w:p w14:paraId="0B855213" w14:textId="77777777" w:rsidR="00E96F73" w:rsidRDefault="00E96F73" w:rsidP="005904B1">
                        <w:pPr>
                          <w:jc w:val="center"/>
                          <w:rPr>
                            <w:rFonts w:ascii="Times New Roman"/>
                            <w:sz w:val="28"/>
                          </w:rPr>
                        </w:pPr>
                      </w:p>
                      <w:p w14:paraId="14AA5448" w14:textId="77777777" w:rsidR="00E96F73" w:rsidRDefault="00E96F73" w:rsidP="005904B1">
                        <w:pPr>
                          <w:jc w:val="center"/>
                          <w:rPr>
                            <w:rFonts w:ascii="Times New Roman"/>
                            <w:sz w:val="28"/>
                          </w:rPr>
                        </w:pPr>
                      </w:p>
                      <w:p w14:paraId="65701C87" w14:textId="2047F323" w:rsidR="00E96F73" w:rsidRDefault="00E96F73" w:rsidP="005904B1">
                        <w:pPr>
                          <w:spacing w:before="251"/>
                          <w:ind w:left="364" w:right="364"/>
                          <w:jc w:val="center"/>
                          <w:rPr>
                            <w:rFonts w:ascii="HelveticaNeueLT Pro 55 Roman"/>
                            <w:sz w:val="20"/>
                          </w:rPr>
                        </w:pPr>
                        <w:r>
                          <w:rPr>
                            <w:rFonts w:ascii="HelveticaNeueLT Pro 55 Roman"/>
                            <w:color w:val="231F20"/>
                            <w:sz w:val="20"/>
                          </w:rPr>
                          <w:t>30 - 45 minutes</w:t>
                        </w:r>
                      </w:p>
                    </w:txbxContent>
                  </v:textbox>
                </v:shape>
                <w10:anchorlock/>
              </v:group>
            </w:pict>
          </mc:Fallback>
        </mc:AlternateContent>
      </w:r>
      <w:r w:rsidR="005904B1" w:rsidRPr="005904B1">
        <w:rPr>
          <w:noProof/>
        </w:rPr>
        <mc:AlternateContent>
          <mc:Choice Requires="wpg">
            <w:drawing>
              <wp:inline distT="0" distB="0" distL="0" distR="0" wp14:anchorId="66269A0F" wp14:editId="2422A457">
                <wp:extent cx="1817341" cy="1438275"/>
                <wp:effectExtent l="0" t="0" r="0"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7341" cy="1438275"/>
                          <a:chOff x="-79" y="0"/>
                          <a:chExt cx="2955"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838" y="592"/>
                            <a:ext cx="1194"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79" y="15"/>
                            <a:ext cx="2805" cy="2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6EDD1" w14:textId="77777777" w:rsidR="00E96F73" w:rsidRDefault="00E96F73"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E96F73" w:rsidRDefault="00E96F73" w:rsidP="005904B1">
                              <w:pPr>
                                <w:jc w:val="center"/>
                                <w:rPr>
                                  <w:rFonts w:ascii="Times New Roman"/>
                                  <w:sz w:val="28"/>
                                </w:rPr>
                              </w:pPr>
                            </w:p>
                            <w:p w14:paraId="023BD76E" w14:textId="77777777" w:rsidR="00E96F73" w:rsidRDefault="00E96F73" w:rsidP="005904B1">
                              <w:pPr>
                                <w:jc w:val="center"/>
                                <w:rPr>
                                  <w:rFonts w:ascii="Times New Roman"/>
                                  <w:sz w:val="28"/>
                                </w:rPr>
                              </w:pPr>
                            </w:p>
                            <w:p w14:paraId="4CC44365" w14:textId="77777777" w:rsidR="00E96F73" w:rsidRDefault="00E96F73" w:rsidP="005904B1">
                              <w:pPr>
                                <w:jc w:val="center"/>
                                <w:rPr>
                                  <w:rFonts w:ascii="Times New Roman"/>
                                  <w:sz w:val="28"/>
                                </w:rPr>
                              </w:pPr>
                            </w:p>
                            <w:p w14:paraId="205A4885" w14:textId="77777777" w:rsidR="00E96F73" w:rsidRDefault="00E96F73" w:rsidP="005904B1">
                              <w:pPr>
                                <w:jc w:val="center"/>
                                <w:rPr>
                                  <w:rFonts w:ascii="Times New Roman"/>
                                  <w:sz w:val="28"/>
                                </w:rPr>
                              </w:pPr>
                            </w:p>
                            <w:p w14:paraId="429CE418" w14:textId="5591AD12" w:rsidR="00E96F73" w:rsidRDefault="00E96F73" w:rsidP="005904B1">
                              <w:pPr>
                                <w:spacing w:before="251"/>
                                <w:ind w:left="357" w:right="364"/>
                                <w:jc w:val="center"/>
                                <w:rPr>
                                  <w:rFonts w:ascii="HelveticaNeueLT Pro 55 Roman"/>
                                  <w:sz w:val="20"/>
                                </w:rPr>
                              </w:pPr>
                              <w:r>
                                <w:rPr>
                                  <w:rFonts w:ascii="HelveticaNeueLT Pro 55 Roman"/>
                                  <w:color w:val="231F20"/>
                                  <w:sz w:val="20"/>
                                </w:rPr>
                                <w:t>Practise</w:t>
                              </w:r>
                            </w:p>
                          </w:txbxContent>
                        </wps:txbx>
                        <wps:bodyPr rot="0" vert="horz" wrap="square" lIns="0" tIns="0" rIns="0" bIns="0" anchor="t" anchorCtr="0" upright="1">
                          <a:noAutofit/>
                        </wps:bodyPr>
                      </wps:wsp>
                    </wpg:wgp>
                  </a:graphicData>
                </a:graphic>
              </wp:inline>
            </w:drawing>
          </mc:Choice>
          <mc:Fallback>
            <w:pict>
              <v:group w14:anchorId="66269A0F" id="Group 8" o:spid="_x0000_s1033" style="width:143.1pt;height:113.25pt;mso-position-horizontal-relative:char;mso-position-vertical-relative:line" coordorigin="-79" coordsize="2955,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Picture 7" o:spid="_x0000_s1035" type="#_x0000_t75" style="position:absolute;left:838;top:592;width:1194;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">
                  <v:imagedata r:id="rId12" o:title=""/>
                </v:shape>
                <v:shape id="Text Box 8" o:spid="_x0000_s1036" type="#_x0000_t202" style="position:absolute;left:-79;top:15;width:2805;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296EDD1" w14:textId="77777777" w:rsidR="00E96F73" w:rsidRDefault="00E96F73" w:rsidP="005904B1">
                        <w:pPr>
                          <w:spacing w:before="110"/>
                          <w:ind w:left="357" w:right="364"/>
                          <w:jc w:val="center"/>
                          <w:rPr>
                            <w:rFonts w:ascii="HelveticaNeueLT Pro 65 Md"/>
                            <w:b/>
                            <w:sz w:val="24"/>
                          </w:rPr>
                        </w:pPr>
                        <w:r>
                          <w:rPr>
                            <w:rFonts w:ascii="HelveticaNeueLT Pro 65 Md"/>
                            <w:b/>
                            <w:color w:val="231F20"/>
                            <w:sz w:val="24"/>
                          </w:rPr>
                          <w:t>Method</w:t>
                        </w:r>
                      </w:p>
                      <w:p w14:paraId="632E4C8E" w14:textId="77777777" w:rsidR="00E96F73" w:rsidRDefault="00E96F73" w:rsidP="005904B1">
                        <w:pPr>
                          <w:jc w:val="center"/>
                          <w:rPr>
                            <w:rFonts w:ascii="Times New Roman"/>
                            <w:sz w:val="28"/>
                          </w:rPr>
                        </w:pPr>
                      </w:p>
                      <w:p w14:paraId="023BD76E" w14:textId="77777777" w:rsidR="00E96F73" w:rsidRDefault="00E96F73" w:rsidP="005904B1">
                        <w:pPr>
                          <w:jc w:val="center"/>
                          <w:rPr>
                            <w:rFonts w:ascii="Times New Roman"/>
                            <w:sz w:val="28"/>
                          </w:rPr>
                        </w:pPr>
                      </w:p>
                      <w:p w14:paraId="4CC44365" w14:textId="77777777" w:rsidR="00E96F73" w:rsidRDefault="00E96F73" w:rsidP="005904B1">
                        <w:pPr>
                          <w:jc w:val="center"/>
                          <w:rPr>
                            <w:rFonts w:ascii="Times New Roman"/>
                            <w:sz w:val="28"/>
                          </w:rPr>
                        </w:pPr>
                      </w:p>
                      <w:p w14:paraId="205A4885" w14:textId="77777777" w:rsidR="00E96F73" w:rsidRDefault="00E96F73" w:rsidP="005904B1">
                        <w:pPr>
                          <w:jc w:val="center"/>
                          <w:rPr>
                            <w:rFonts w:ascii="Times New Roman"/>
                            <w:sz w:val="28"/>
                          </w:rPr>
                        </w:pPr>
                      </w:p>
                      <w:p w14:paraId="429CE418" w14:textId="5591AD12" w:rsidR="00E96F73" w:rsidRDefault="00E96F73" w:rsidP="005904B1">
                        <w:pPr>
                          <w:spacing w:before="251"/>
                          <w:ind w:left="357" w:right="364"/>
                          <w:jc w:val="center"/>
                          <w:rPr>
                            <w:rFonts w:ascii="HelveticaNeueLT Pro 55 Roman"/>
                            <w:sz w:val="20"/>
                          </w:rPr>
                        </w:pPr>
                        <w:r>
                          <w:rPr>
                            <w:rFonts w:ascii="HelveticaNeueLT Pro 55 Roman"/>
                            <w:color w:val="231F20"/>
                            <w:sz w:val="20"/>
                          </w:rPr>
                          <w:t>Practise</w:t>
                        </w:r>
                      </w:p>
                    </w:txbxContent>
                  </v:textbox>
                </v:shape>
                <w10:anchorlock/>
              </v:group>
            </w:pict>
          </mc:Fallback>
        </mc:AlternateContent>
      </w:r>
    </w:p>
    <w:p w14:paraId="04441D7B" w14:textId="12E12AD9" w:rsidR="005904B1" w:rsidRPr="003C1F61" w:rsidRDefault="005904B1" w:rsidP="002C2266">
      <w:pPr>
        <w:pStyle w:val="Heading2"/>
      </w:pPr>
    </w:p>
    <w:p w14:paraId="442BAEC2" w14:textId="63357C54" w:rsidR="00407A44" w:rsidRDefault="00746AF5"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58241" behindDoc="0" locked="0" layoutInCell="1" allowOverlap="1" wp14:anchorId="48AF5785" wp14:editId="4A18CFC7">
                <wp:simplePos x="0" y="0"/>
                <wp:positionH relativeFrom="margin">
                  <wp:align>left</wp:align>
                </wp:positionH>
                <wp:positionV relativeFrom="page">
                  <wp:posOffset>3156585</wp:posOffset>
                </wp:positionV>
                <wp:extent cx="1831975" cy="4452620"/>
                <wp:effectExtent l="0" t="0" r="0" b="5080"/>
                <wp:wrapTight wrapText="bothSides">
                  <wp:wrapPolygon edited="0">
                    <wp:start x="0" y="0"/>
                    <wp:lineTo x="0" y="21532"/>
                    <wp:lineTo x="21338" y="21532"/>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452620"/>
                        </a:xfrm>
                        <a:prstGeom prst="rect">
                          <a:avLst/>
                        </a:prstGeom>
                        <a:solidFill>
                          <a:schemeClr val="bg2"/>
                        </a:solidFill>
                        <a:ln>
                          <a:noFill/>
                        </a:ln>
                      </wps:spPr>
                      <wps:txbx>
                        <w:txbxContent>
                          <w:p w14:paraId="2E7FB8F5" w14:textId="3F318D89" w:rsidR="00E96F73" w:rsidRPr="00AC502A" w:rsidRDefault="00E96F73" w:rsidP="00AC502A">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4D4B7F67" w14:textId="77777777" w:rsidR="00E96F73" w:rsidRDefault="00E96F73" w:rsidP="00825507">
                            <w:pPr>
                              <w:pStyle w:val="BodyText"/>
                              <w:rPr>
                                <w:rFonts w:asciiTheme="minorHAnsi" w:hAnsiTheme="minorHAnsi" w:cs="Times New Roman"/>
                                <w:color w:val="000000" w:themeColor="text1"/>
                                <w:szCs w:val="20"/>
                              </w:rPr>
                            </w:pPr>
                          </w:p>
                          <w:p w14:paraId="34EC8BB9" w14:textId="754B6999" w:rsidR="00E96F73" w:rsidRDefault="00E96F73">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28DC570C" wp14:editId="48A62D19">
                                  <wp:extent cx="844298" cy="841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3">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6D630FFE" w14:textId="50A96E72" w:rsidR="00E96F73" w:rsidRDefault="00E96F73" w:rsidP="00825507">
                            <w:pPr>
                              <w:pStyle w:val="BodyText"/>
                              <w:jc w:val="center"/>
                              <w:rPr>
                                <w:rFonts w:asciiTheme="majorHAnsi" w:hAnsiTheme="majorHAnsi" w:cs="Times New Roman"/>
                                <w:b/>
                                <w:bCs/>
                                <w:sz w:val="24"/>
                              </w:rPr>
                            </w:pPr>
                          </w:p>
                          <w:p w14:paraId="4E189366" w14:textId="20D533A7" w:rsidR="00E96F73" w:rsidRPr="00825507" w:rsidRDefault="00E96F73">
                            <w:pPr>
                              <w:pStyle w:val="BodyText"/>
                              <w:jc w:val="center"/>
                              <w:rPr>
                                <w:rFonts w:asciiTheme="majorHAnsi" w:hAnsiTheme="majorHAnsi" w:cs="Times New Roman"/>
                                <w:b/>
                                <w:bCs/>
                                <w:szCs w:val="20"/>
                              </w:rPr>
                            </w:pPr>
                            <w:r>
                              <w:rPr>
                                <w:rFonts w:asciiTheme="majorHAnsi" w:hAnsiTheme="majorHAnsi" w:cs="Times New Roman"/>
                                <w:b/>
                                <w:bCs/>
                                <w:szCs w:val="20"/>
                              </w:rPr>
                              <w:t>Words of kindness – practise - role and story cards</w:t>
                            </w:r>
                          </w:p>
                          <w:p w14:paraId="43461360" w14:textId="0B08527D" w:rsidR="00E96F73" w:rsidRDefault="00E96F73" w:rsidP="00407A44">
                            <w:pPr>
                              <w:pStyle w:val="BodyText"/>
                              <w:jc w:val="center"/>
                              <w:rPr>
                                <w:rFonts w:asciiTheme="majorHAnsi" w:hAnsiTheme="majorHAnsi" w:cs="Times New Roman"/>
                                <w:b/>
                                <w:bCs/>
                                <w:szCs w:val="20"/>
                              </w:rPr>
                            </w:pPr>
                          </w:p>
                          <w:p w14:paraId="595133B7" w14:textId="3B3E2774" w:rsidR="00E96F73" w:rsidRDefault="00E96F73" w:rsidP="00407A44">
                            <w:pPr>
                              <w:pStyle w:val="BodyText"/>
                              <w:jc w:val="center"/>
                              <w:rPr>
                                <w:rFonts w:asciiTheme="majorHAnsi" w:hAnsiTheme="majorHAnsi" w:cs="Times New Roman"/>
                                <w:b/>
                                <w:bCs/>
                                <w:szCs w:val="20"/>
                              </w:rPr>
                            </w:pPr>
                            <w:r>
                              <w:rPr>
                                <w:rFonts w:asciiTheme="majorHAnsi" w:hAnsiTheme="majorHAnsi" w:cs="Times New Roman"/>
                                <w:b/>
                                <w:bCs/>
                                <w:szCs w:val="20"/>
                              </w:rPr>
                              <w:t>Supporting someone who is upset teaching guidance</w:t>
                            </w:r>
                          </w:p>
                          <w:p w14:paraId="5A7C51C6" w14:textId="6E5A0174" w:rsidR="00E96F73" w:rsidRDefault="00E96F73" w:rsidP="00407A44">
                            <w:pPr>
                              <w:pStyle w:val="BodyText"/>
                              <w:jc w:val="center"/>
                              <w:rPr>
                                <w:rFonts w:asciiTheme="majorHAnsi" w:hAnsiTheme="majorHAnsi" w:cs="Times New Roman"/>
                                <w:b/>
                                <w:bCs/>
                                <w:szCs w:val="20"/>
                              </w:rPr>
                            </w:pPr>
                          </w:p>
                          <w:p w14:paraId="0DF6A7E5" w14:textId="3340B45E" w:rsidR="00E96F73" w:rsidRDefault="00E96F73" w:rsidP="00407A44">
                            <w:pPr>
                              <w:pStyle w:val="BodyText"/>
                              <w:jc w:val="center"/>
                              <w:rPr>
                                <w:rFonts w:asciiTheme="majorHAnsi" w:hAnsiTheme="majorHAnsi" w:cs="Times New Roman"/>
                                <w:b/>
                                <w:bCs/>
                                <w:szCs w:val="20"/>
                              </w:rPr>
                            </w:pPr>
                            <w:r w:rsidRPr="001A037A">
                              <w:rPr>
                                <w:rFonts w:asciiTheme="majorHAnsi" w:hAnsiTheme="majorHAnsi" w:cs="Times New Roman"/>
                                <w:b/>
                                <w:bCs/>
                                <w:noProof/>
                                <w:szCs w:val="20"/>
                              </w:rPr>
                              <w:drawing>
                                <wp:inline distT="0" distB="0" distL="0" distR="0" wp14:anchorId="0B427CA3" wp14:editId="61D37DA2">
                                  <wp:extent cx="1266825" cy="1276350"/>
                                  <wp:effectExtent l="0" t="0" r="0" b="0"/>
                                  <wp:docPr id="26" name="Picture 26"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inline>
                              </w:drawing>
                            </w:r>
                          </w:p>
                          <w:p w14:paraId="54543784" w14:textId="4657FB08" w:rsidR="00E96F73" w:rsidRDefault="00E96F73" w:rsidP="00407A44">
                            <w:pPr>
                              <w:pStyle w:val="BodyText"/>
                              <w:jc w:val="center"/>
                              <w:rPr>
                                <w:rFonts w:asciiTheme="majorHAnsi" w:hAnsiTheme="majorHAnsi" w:cs="Times New Roman"/>
                                <w:b/>
                                <w:bCs/>
                                <w:szCs w:val="20"/>
                              </w:rPr>
                            </w:pPr>
                          </w:p>
                          <w:p w14:paraId="384631C8" w14:textId="25AB646D" w:rsidR="00E96F73" w:rsidRPr="00825507" w:rsidRDefault="00E96F73" w:rsidP="00407A44">
                            <w:pPr>
                              <w:pStyle w:val="BodyText"/>
                              <w:jc w:val="center"/>
                              <w:rPr>
                                <w:rFonts w:asciiTheme="majorHAnsi" w:hAnsiTheme="majorHAnsi" w:cs="Times New Roman"/>
                                <w:b/>
                                <w:bCs/>
                                <w:szCs w:val="20"/>
                              </w:rPr>
                            </w:pPr>
                            <w:r>
                              <w:rPr>
                                <w:rFonts w:asciiTheme="majorHAnsi" w:hAnsiTheme="majorHAnsi" w:cs="Times New Roman"/>
                                <w:b/>
                                <w:bCs/>
                                <w:szCs w:val="20"/>
                              </w:rPr>
                              <w:t xml:space="preserve">PowerPoint </w:t>
                            </w: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F5785" id="Text Box 22" o:spid="_x0000_s1037" type="#_x0000_t202" style="position:absolute;margin-left:0;margin-top:248.55pt;width:144.25pt;height:350.6pt;z-index:251658241;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" fillcolor="#f6f6f6 [3214]" stroked="f">
                <v:textbox inset="2mm,3mm,2mm,3mm">
                  <w:txbxContent>
                    <w:p w14:paraId="2E7FB8F5" w14:textId="3F318D89" w:rsidR="00E96F73" w:rsidRPr="00AC502A" w:rsidRDefault="00E96F73" w:rsidP="00AC502A">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4D4B7F67" w14:textId="77777777" w:rsidR="00E96F73" w:rsidRDefault="00E96F73" w:rsidP="00825507">
                      <w:pPr>
                        <w:pStyle w:val="BodyText"/>
                        <w:rPr>
                          <w:rFonts w:asciiTheme="minorHAnsi" w:hAnsiTheme="minorHAnsi" w:cs="Times New Roman"/>
                          <w:color w:val="000000" w:themeColor="text1"/>
                          <w:szCs w:val="20"/>
                        </w:rPr>
                      </w:pPr>
                    </w:p>
                    <w:p w14:paraId="34EC8BB9" w14:textId="754B6999" w:rsidR="00E96F73" w:rsidRDefault="00E96F73">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28DC570C" wp14:editId="48A62D19">
                            <wp:extent cx="844298" cy="841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3">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6D630FFE" w14:textId="50A96E72" w:rsidR="00E96F73" w:rsidRDefault="00E96F73" w:rsidP="00825507">
                      <w:pPr>
                        <w:pStyle w:val="BodyText"/>
                        <w:jc w:val="center"/>
                        <w:rPr>
                          <w:rFonts w:asciiTheme="majorHAnsi" w:hAnsiTheme="majorHAnsi" w:cs="Times New Roman"/>
                          <w:b/>
                          <w:bCs/>
                          <w:sz w:val="24"/>
                        </w:rPr>
                      </w:pPr>
                    </w:p>
                    <w:p w14:paraId="4E189366" w14:textId="20D533A7" w:rsidR="00E96F73" w:rsidRPr="00825507" w:rsidRDefault="00E96F73">
                      <w:pPr>
                        <w:pStyle w:val="BodyText"/>
                        <w:jc w:val="center"/>
                        <w:rPr>
                          <w:rFonts w:asciiTheme="majorHAnsi" w:hAnsiTheme="majorHAnsi" w:cs="Times New Roman"/>
                          <w:b/>
                          <w:bCs/>
                          <w:szCs w:val="20"/>
                        </w:rPr>
                      </w:pPr>
                      <w:r>
                        <w:rPr>
                          <w:rFonts w:asciiTheme="majorHAnsi" w:hAnsiTheme="majorHAnsi" w:cs="Times New Roman"/>
                          <w:b/>
                          <w:bCs/>
                          <w:szCs w:val="20"/>
                        </w:rPr>
                        <w:t>Words of kindness – practise - role and story cards</w:t>
                      </w:r>
                    </w:p>
                    <w:p w14:paraId="43461360" w14:textId="0B08527D" w:rsidR="00E96F73" w:rsidRDefault="00E96F73" w:rsidP="00407A44">
                      <w:pPr>
                        <w:pStyle w:val="BodyText"/>
                        <w:jc w:val="center"/>
                        <w:rPr>
                          <w:rFonts w:asciiTheme="majorHAnsi" w:hAnsiTheme="majorHAnsi" w:cs="Times New Roman"/>
                          <w:b/>
                          <w:bCs/>
                          <w:szCs w:val="20"/>
                        </w:rPr>
                      </w:pPr>
                    </w:p>
                    <w:p w14:paraId="595133B7" w14:textId="3B3E2774" w:rsidR="00E96F73" w:rsidRDefault="00E96F73" w:rsidP="00407A44">
                      <w:pPr>
                        <w:pStyle w:val="BodyText"/>
                        <w:jc w:val="center"/>
                        <w:rPr>
                          <w:rFonts w:asciiTheme="majorHAnsi" w:hAnsiTheme="majorHAnsi" w:cs="Times New Roman"/>
                          <w:b/>
                          <w:bCs/>
                          <w:szCs w:val="20"/>
                        </w:rPr>
                      </w:pPr>
                      <w:r>
                        <w:rPr>
                          <w:rFonts w:asciiTheme="majorHAnsi" w:hAnsiTheme="majorHAnsi" w:cs="Times New Roman"/>
                          <w:b/>
                          <w:bCs/>
                          <w:szCs w:val="20"/>
                        </w:rPr>
                        <w:t>Supporting someone who is upset teaching guidance</w:t>
                      </w:r>
                    </w:p>
                    <w:p w14:paraId="5A7C51C6" w14:textId="6E5A0174" w:rsidR="00E96F73" w:rsidRDefault="00E96F73" w:rsidP="00407A44">
                      <w:pPr>
                        <w:pStyle w:val="BodyText"/>
                        <w:jc w:val="center"/>
                        <w:rPr>
                          <w:rFonts w:asciiTheme="majorHAnsi" w:hAnsiTheme="majorHAnsi" w:cs="Times New Roman"/>
                          <w:b/>
                          <w:bCs/>
                          <w:szCs w:val="20"/>
                        </w:rPr>
                      </w:pPr>
                    </w:p>
                    <w:p w14:paraId="0DF6A7E5" w14:textId="3340B45E" w:rsidR="00E96F73" w:rsidRDefault="00E96F73" w:rsidP="00407A44">
                      <w:pPr>
                        <w:pStyle w:val="BodyText"/>
                        <w:jc w:val="center"/>
                        <w:rPr>
                          <w:rFonts w:asciiTheme="majorHAnsi" w:hAnsiTheme="majorHAnsi" w:cs="Times New Roman"/>
                          <w:b/>
                          <w:bCs/>
                          <w:szCs w:val="20"/>
                        </w:rPr>
                      </w:pPr>
                      <w:r w:rsidRPr="001A037A">
                        <w:rPr>
                          <w:rFonts w:asciiTheme="majorHAnsi" w:hAnsiTheme="majorHAnsi" w:cs="Times New Roman"/>
                          <w:b/>
                          <w:bCs/>
                          <w:noProof/>
                          <w:szCs w:val="20"/>
                        </w:rPr>
                        <w:drawing>
                          <wp:inline distT="0" distB="0" distL="0" distR="0" wp14:anchorId="0B427CA3" wp14:editId="61D37DA2">
                            <wp:extent cx="1266825" cy="1276350"/>
                            <wp:effectExtent l="0" t="0" r="0" b="0"/>
                            <wp:docPr id="26" name="Picture 26"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inline>
                        </w:drawing>
                      </w:r>
                    </w:p>
                    <w:p w14:paraId="54543784" w14:textId="4657FB08" w:rsidR="00E96F73" w:rsidRDefault="00E96F73" w:rsidP="00407A44">
                      <w:pPr>
                        <w:pStyle w:val="BodyText"/>
                        <w:jc w:val="center"/>
                        <w:rPr>
                          <w:rFonts w:asciiTheme="majorHAnsi" w:hAnsiTheme="majorHAnsi" w:cs="Times New Roman"/>
                          <w:b/>
                          <w:bCs/>
                          <w:szCs w:val="20"/>
                        </w:rPr>
                      </w:pPr>
                    </w:p>
                    <w:p w14:paraId="384631C8" w14:textId="25AB646D" w:rsidR="00E96F73" w:rsidRPr="00825507" w:rsidRDefault="00E96F73" w:rsidP="00407A44">
                      <w:pPr>
                        <w:pStyle w:val="BodyText"/>
                        <w:jc w:val="center"/>
                        <w:rPr>
                          <w:rFonts w:asciiTheme="majorHAnsi" w:hAnsiTheme="majorHAnsi" w:cs="Times New Roman"/>
                          <w:b/>
                          <w:bCs/>
                          <w:szCs w:val="20"/>
                        </w:rPr>
                      </w:pPr>
                      <w:r>
                        <w:rPr>
                          <w:rFonts w:asciiTheme="majorHAnsi" w:hAnsiTheme="majorHAnsi" w:cs="Times New Roman"/>
                          <w:b/>
                          <w:bCs/>
                          <w:szCs w:val="20"/>
                        </w:rPr>
                        <w:t xml:space="preserve">PowerPoint </w:t>
                      </w: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sidR="0013354F">
        <w:rPr>
          <w:rFonts w:ascii="HelveticaNeueLT Pro 65 Md" w:hAnsi="HelveticaNeueLT Pro 65 Md" w:cs="HelveticaNeueLT Pro 65 Md"/>
          <w:color w:val="EE2A24"/>
          <w:sz w:val="30"/>
          <w:szCs w:val="30"/>
        </w:rPr>
        <w:t>s</w:t>
      </w:r>
    </w:p>
    <w:p w14:paraId="28A6D8D0" w14:textId="1C845724" w:rsidR="00C7763B" w:rsidRPr="00A27D3C" w:rsidRDefault="00A27D3C" w:rsidP="00C7763B">
      <w:pPr>
        <w:pStyle w:val="Bodyheader1"/>
        <w:numPr>
          <w:ilvl w:val="0"/>
          <w:numId w:val="34"/>
        </w:numPr>
        <w:rPr>
          <w:rFonts w:ascii="HelveticaNeueLT Pro 45 Lt" w:hAnsi="HelveticaNeueLT Pro 45 Lt"/>
          <w:b w:val="0"/>
        </w:rPr>
      </w:pPr>
      <w:r w:rsidRPr="00A27D3C">
        <w:rPr>
          <w:rFonts w:ascii="HelveticaNeueLT Pro 45 Lt" w:hAnsi="HelveticaNeueLT Pro 45 Lt"/>
          <w:b w:val="0"/>
        </w:rPr>
        <w:t>Discuss words of kindness and comforting others</w:t>
      </w:r>
    </w:p>
    <w:p w14:paraId="14E98FA6" w14:textId="0972A222" w:rsidR="00746AF5" w:rsidRPr="00A27D3C" w:rsidRDefault="00A27D3C" w:rsidP="00C7763B">
      <w:pPr>
        <w:pStyle w:val="Bodyheader1"/>
        <w:numPr>
          <w:ilvl w:val="0"/>
          <w:numId w:val="34"/>
        </w:numPr>
        <w:rPr>
          <w:rFonts w:ascii="HelveticaNeueLT Pro 45 Lt" w:hAnsi="HelveticaNeueLT Pro 45 Lt"/>
          <w:b w:val="0"/>
        </w:rPr>
      </w:pPr>
      <w:r w:rsidRPr="00A27D3C">
        <w:rPr>
          <w:rFonts w:ascii="HelveticaNeueLT Pro 45 Lt" w:hAnsi="HelveticaNeueLT Pro 45 Lt"/>
          <w:b w:val="0"/>
        </w:rPr>
        <w:t>Apply knowledge of words of kindness and comforting others to a known role play</w:t>
      </w:r>
    </w:p>
    <w:p w14:paraId="5D861178" w14:textId="6B0F9A9B" w:rsidR="0013354F" w:rsidRDefault="0013354F" w:rsidP="00C8006B">
      <w:pPr>
        <w:pStyle w:val="Bodyheader1"/>
      </w:pPr>
    </w:p>
    <w:p w14:paraId="7B5916A9" w14:textId="77777777" w:rsidR="00407A44" w:rsidRDefault="00407A44" w:rsidP="0013354F">
      <w:pPr>
        <w:pStyle w:val="Heading2"/>
        <w:spacing w:after="120"/>
      </w:pPr>
      <w:r>
        <w:t>Overview</w:t>
      </w:r>
    </w:p>
    <w:p w14:paraId="23C74B15" w14:textId="4C296709" w:rsidR="0013354F" w:rsidRDefault="00746AF5" w:rsidP="0013354F">
      <w:pPr>
        <w:pStyle w:val="BodyText"/>
      </w:pPr>
      <w:r>
        <w:t xml:space="preserve">In </w:t>
      </w:r>
      <w:r w:rsidR="00195CD3">
        <w:t>pairs</w:t>
      </w:r>
      <w:r>
        <w:t xml:space="preserve">, learners play different roles to explore how to support someone who is upset. </w:t>
      </w:r>
      <w:r w:rsidR="000840E6">
        <w:t xml:space="preserve">Each pair is given a </w:t>
      </w:r>
      <w:r w:rsidR="00195CD3">
        <w:t xml:space="preserve">person who is upset scenario card, and the </w:t>
      </w:r>
      <w:r w:rsidR="00AC502A">
        <w:t>child playing the role of the helper</w:t>
      </w:r>
      <w:r w:rsidR="00195CD3">
        <w:t xml:space="preserve"> has to demonstrate how they’d comfort them,</w:t>
      </w:r>
      <w:r w:rsidR="00AC502A">
        <w:t xml:space="preserve"> while </w:t>
      </w:r>
      <w:r w:rsidR="00195CD3">
        <w:t xml:space="preserve">the other </w:t>
      </w:r>
      <w:r w:rsidR="00AC502A">
        <w:t>child in the role of</w:t>
      </w:r>
      <w:r>
        <w:t xml:space="preserve"> coach watches and </w:t>
      </w:r>
      <w:r w:rsidR="00886902">
        <w:t xml:space="preserve">then </w:t>
      </w:r>
      <w:r>
        <w:t xml:space="preserve">offers feedback. </w:t>
      </w:r>
      <w:r w:rsidR="00E96F73">
        <w:t>This activity might work best with older lea</w:t>
      </w:r>
      <w:r w:rsidR="73814267">
        <w:t>r</w:t>
      </w:r>
      <w:r w:rsidR="00E96F73">
        <w:t>ners.</w:t>
      </w:r>
    </w:p>
    <w:p w14:paraId="2F981782" w14:textId="77777777" w:rsidR="0013354F" w:rsidRPr="0013354F" w:rsidRDefault="0013354F" w:rsidP="0013354F">
      <w:pPr>
        <w:pStyle w:val="BodyText"/>
      </w:pPr>
    </w:p>
    <w:p w14:paraId="740AD980" w14:textId="77777777" w:rsidR="00A83CE3" w:rsidRDefault="0013354F" w:rsidP="0013354F">
      <w:pPr>
        <w:pStyle w:val="BodyText"/>
      </w:pPr>
      <w:r w:rsidRPr="00F16A5B">
        <w:rPr>
          <w:rFonts w:ascii="HelveticaNeueLT Pro 65 Md" w:eastAsiaTheme="minorHAnsi" w:hAnsi="HelveticaNeueLT Pro 65 Md" w:cs="HelveticaNeueLT Pro 65 Md"/>
          <w:color w:val="EE2A24"/>
          <w:sz w:val="30"/>
          <w:szCs w:val="30"/>
          <w:lang w:eastAsia="en-US" w:bidi="ar-SA"/>
        </w:rPr>
        <w:t>Preparation</w:t>
      </w:r>
    </w:p>
    <w:p w14:paraId="78CA9683" w14:textId="6EB8FFA2" w:rsidR="0013354F" w:rsidRDefault="00746AF5" w:rsidP="0013354F">
      <w:pPr>
        <w:pStyle w:val="BodyText"/>
      </w:pPr>
      <w:r>
        <w:t xml:space="preserve">Print out enough of the </w:t>
      </w:r>
      <w:bookmarkStart w:id="0" w:name="_Hlk24619399"/>
      <w:r w:rsidR="008318BD">
        <w:t>Words of kindness practise - role</w:t>
      </w:r>
      <w:r>
        <w:t xml:space="preserve"> and </w:t>
      </w:r>
      <w:r w:rsidR="000162CD">
        <w:t>story</w:t>
      </w:r>
      <w:r>
        <w:t xml:space="preserve"> cards </w:t>
      </w:r>
      <w:bookmarkEnd w:id="0"/>
      <w:r>
        <w:t xml:space="preserve">for each </w:t>
      </w:r>
      <w:r w:rsidR="00195CD3">
        <w:t>pair</w:t>
      </w:r>
      <w:r w:rsidR="008318BD">
        <w:t xml:space="preserve"> or display on the PowerPoint</w:t>
      </w:r>
      <w:r>
        <w:t xml:space="preserve">. </w:t>
      </w:r>
      <w:r w:rsidR="000162CD">
        <w:t xml:space="preserve">Read through the Supporting someone who is upset teaching guidance </w:t>
      </w:r>
      <w:r w:rsidR="207BDA12">
        <w:t xml:space="preserve">below </w:t>
      </w:r>
      <w:r w:rsidR="008318BD">
        <w:t xml:space="preserve">as background information </w:t>
      </w:r>
      <w:r w:rsidR="00886902">
        <w:t xml:space="preserve">before </w:t>
      </w:r>
      <w:r w:rsidR="008318BD">
        <w:t>running</w:t>
      </w:r>
      <w:r w:rsidR="000162CD">
        <w:t xml:space="preserve"> this activity.</w:t>
      </w:r>
    </w:p>
    <w:p w14:paraId="6DED0E69" w14:textId="3A4ED066" w:rsidR="002575D7" w:rsidRDefault="002575D7" w:rsidP="0013354F">
      <w:pPr>
        <w:pStyle w:val="BodyText"/>
      </w:pPr>
    </w:p>
    <w:p w14:paraId="3EDC987F" w14:textId="21A19C98" w:rsidR="002575D7" w:rsidRDefault="002575D7" w:rsidP="0013354F">
      <w:pPr>
        <w:pStyle w:val="BodyText"/>
      </w:pPr>
      <w:r>
        <w:t>Follow these tips on how to best help someone in need. This can help you deal with learners</w:t>
      </w:r>
      <w:r w:rsidR="7ED93F5E">
        <w:t>’</w:t>
      </w:r>
      <w:r>
        <w:t xml:space="preserve"> questions and understand the guidance on the activity for the helpers and coaches.</w:t>
      </w:r>
    </w:p>
    <w:p w14:paraId="58E1826E" w14:textId="77777777" w:rsidR="002575D7" w:rsidRPr="00FB0888" w:rsidRDefault="002575D7" w:rsidP="002575D7">
      <w:pPr>
        <w:shd w:val="clear" w:color="auto" w:fill="FFFFFF"/>
        <w:spacing w:before="225" w:after="75"/>
        <w:textAlignment w:val="baseline"/>
        <w:outlineLvl w:val="1"/>
        <w:rPr>
          <w:rFonts w:asciiTheme="minorHAnsi" w:hAnsiTheme="minorHAnsi" w:cs="Arial"/>
          <w:b/>
          <w:bCs/>
          <w:color w:val="000000" w:themeColor="text1"/>
          <w:spacing w:val="-10"/>
          <w:sz w:val="20"/>
          <w:szCs w:val="24"/>
        </w:rPr>
      </w:pPr>
      <w:r w:rsidRPr="00FB0888">
        <w:rPr>
          <w:rFonts w:asciiTheme="minorHAnsi" w:hAnsiTheme="minorHAnsi" w:cs="Arial"/>
          <w:b/>
          <w:bCs/>
          <w:color w:val="000000" w:themeColor="text1"/>
          <w:spacing w:val="-10"/>
          <w:sz w:val="20"/>
          <w:szCs w:val="24"/>
        </w:rPr>
        <w:t>How do you help someone who is upset?</w:t>
      </w:r>
    </w:p>
    <w:p w14:paraId="5E55A946" w14:textId="77777777" w:rsidR="002575D7" w:rsidRPr="00FB0888" w:rsidRDefault="002575D7" w:rsidP="002575D7">
      <w:pPr>
        <w:pStyle w:val="Bulleted"/>
        <w:numPr>
          <w:ilvl w:val="0"/>
          <w:numId w:val="0"/>
        </w:numPr>
        <w:rPr>
          <w:rFonts w:asciiTheme="minorHAnsi" w:hAnsiTheme="minorHAnsi"/>
          <w:sz w:val="20"/>
          <w:szCs w:val="24"/>
        </w:rPr>
      </w:pPr>
      <w:r w:rsidRPr="00FB0888">
        <w:rPr>
          <w:rFonts w:asciiTheme="minorHAnsi" w:hAnsiTheme="minorHAnsi"/>
          <w:sz w:val="20"/>
          <w:szCs w:val="24"/>
        </w:rPr>
        <w:t>Good listening is a very good start. It is harder and rarer than a lot of people think. Some ideas</w:t>
      </w:r>
      <w:r>
        <w:rPr>
          <w:rFonts w:asciiTheme="minorHAnsi" w:hAnsiTheme="minorHAnsi"/>
          <w:sz w:val="20"/>
          <w:szCs w:val="24"/>
        </w:rPr>
        <w:t xml:space="preserve"> are:</w:t>
      </w:r>
    </w:p>
    <w:p w14:paraId="035B8FF6" w14:textId="148AC77B" w:rsidR="002575D7" w:rsidRDefault="002575D7" w:rsidP="009408B1">
      <w:pPr>
        <w:pStyle w:val="ListParagraph"/>
        <w:widowControl/>
        <w:numPr>
          <w:ilvl w:val="0"/>
          <w:numId w:val="39"/>
        </w:numPr>
        <w:shd w:val="clear" w:color="auto" w:fill="FFFFFF"/>
        <w:autoSpaceDE/>
        <w:autoSpaceDN/>
        <w:spacing w:after="0" w:line="360" w:lineRule="atLeast"/>
        <w:contextualSpacing/>
        <w:textAlignment w:val="baseline"/>
        <w:rPr>
          <w:rFonts w:asciiTheme="minorHAnsi" w:hAnsiTheme="minorHAnsi" w:cs="Arial"/>
          <w:color w:val="000000" w:themeColor="text1"/>
        </w:rPr>
      </w:pPr>
      <w:r>
        <w:rPr>
          <w:rFonts w:asciiTheme="minorHAnsi" w:hAnsiTheme="minorHAnsi" w:cs="Arial"/>
          <w:color w:val="000000" w:themeColor="text1"/>
        </w:rPr>
        <w:t xml:space="preserve">Start by assessing if the situation is safe for you to help and evaluating what you think has happened. </w:t>
      </w:r>
    </w:p>
    <w:p w14:paraId="2B1363B8" w14:textId="3F8DD07E" w:rsidR="002575D7" w:rsidRDefault="002575D7" w:rsidP="009408B1">
      <w:pPr>
        <w:pStyle w:val="ListParagraph"/>
        <w:widowControl/>
        <w:numPr>
          <w:ilvl w:val="0"/>
          <w:numId w:val="39"/>
        </w:numPr>
        <w:shd w:val="clear" w:color="auto" w:fill="FFFFFF"/>
        <w:autoSpaceDE/>
        <w:autoSpaceDN/>
        <w:spacing w:after="0" w:line="360" w:lineRule="atLeast"/>
        <w:contextualSpacing/>
        <w:textAlignment w:val="baseline"/>
        <w:rPr>
          <w:rFonts w:asciiTheme="minorHAnsi" w:hAnsiTheme="minorHAnsi" w:cs="Arial"/>
          <w:color w:val="000000" w:themeColor="text1"/>
        </w:rPr>
      </w:pPr>
      <w:r>
        <w:rPr>
          <w:rFonts w:asciiTheme="minorHAnsi" w:hAnsiTheme="minorHAnsi" w:cs="Arial"/>
          <w:color w:val="000000" w:themeColor="text1"/>
        </w:rPr>
        <w:t>Make sure you are in a state where you can help. Are you shaken by what happened too? If so, take a moment or have someone else help. Take care of yourself too.</w:t>
      </w:r>
    </w:p>
    <w:p w14:paraId="3E845966" w14:textId="016D82B7" w:rsidR="002575D7" w:rsidRDefault="002575D7" w:rsidP="009408B1">
      <w:pPr>
        <w:pStyle w:val="ListParagraph"/>
        <w:widowControl/>
        <w:numPr>
          <w:ilvl w:val="0"/>
          <w:numId w:val="39"/>
        </w:numPr>
        <w:shd w:val="clear" w:color="auto" w:fill="FFFFFF"/>
        <w:autoSpaceDE/>
        <w:autoSpaceDN/>
        <w:spacing w:after="0" w:line="360" w:lineRule="atLeast"/>
        <w:contextualSpacing/>
        <w:textAlignment w:val="baseline"/>
        <w:rPr>
          <w:rFonts w:asciiTheme="minorHAnsi" w:hAnsiTheme="minorHAnsi" w:cs="Arial"/>
          <w:color w:val="000000" w:themeColor="text1"/>
        </w:rPr>
      </w:pPr>
      <w:r>
        <w:rPr>
          <w:rFonts w:asciiTheme="minorHAnsi" w:hAnsiTheme="minorHAnsi" w:cs="Arial"/>
          <w:color w:val="000000" w:themeColor="text1"/>
        </w:rPr>
        <w:t>Introduce yourself and be friendly.</w:t>
      </w:r>
    </w:p>
    <w:p w14:paraId="4D5829F4" w14:textId="2A28215D" w:rsidR="002575D7" w:rsidRDefault="002575D7" w:rsidP="009408B1">
      <w:pPr>
        <w:pStyle w:val="ListParagraph"/>
        <w:widowControl/>
        <w:numPr>
          <w:ilvl w:val="0"/>
          <w:numId w:val="39"/>
        </w:numPr>
        <w:shd w:val="clear" w:color="auto" w:fill="FFFFFF"/>
        <w:autoSpaceDE/>
        <w:autoSpaceDN/>
        <w:spacing w:after="0" w:line="360" w:lineRule="atLeast"/>
        <w:contextualSpacing/>
        <w:textAlignment w:val="baseline"/>
        <w:rPr>
          <w:rFonts w:asciiTheme="minorHAnsi" w:hAnsiTheme="minorHAnsi" w:cs="Arial"/>
          <w:color w:val="000000" w:themeColor="text1"/>
        </w:rPr>
      </w:pPr>
      <w:r>
        <w:rPr>
          <w:rFonts w:asciiTheme="minorHAnsi" w:hAnsiTheme="minorHAnsi" w:cs="Arial"/>
          <w:color w:val="000000" w:themeColor="text1"/>
        </w:rPr>
        <w:t>Ask what has happened and what they need.</w:t>
      </w:r>
    </w:p>
    <w:p w14:paraId="6094ABCC" w14:textId="147F5072" w:rsidR="002575D7" w:rsidRPr="002575D7" w:rsidRDefault="002575D7" w:rsidP="009408B1">
      <w:pPr>
        <w:pStyle w:val="ListParagraph"/>
        <w:widowControl/>
        <w:numPr>
          <w:ilvl w:val="0"/>
          <w:numId w:val="39"/>
        </w:numPr>
        <w:shd w:val="clear" w:color="auto" w:fill="FFFFFF" w:themeFill="background1"/>
        <w:autoSpaceDE/>
        <w:autoSpaceDN/>
        <w:spacing w:after="0" w:line="360" w:lineRule="atLeast"/>
        <w:contextualSpacing/>
        <w:textAlignment w:val="baseline"/>
        <w:rPr>
          <w:rFonts w:asciiTheme="minorHAnsi" w:hAnsiTheme="minorHAnsi" w:cs="Arial"/>
          <w:color w:val="000000" w:themeColor="text1"/>
        </w:rPr>
      </w:pPr>
      <w:r w:rsidRPr="4D71D141">
        <w:rPr>
          <w:rFonts w:asciiTheme="minorHAnsi" w:hAnsiTheme="minorHAnsi" w:cs="Arial"/>
          <w:color w:val="000000" w:themeColor="text1"/>
        </w:rPr>
        <w:t xml:space="preserve">Be patient, </w:t>
      </w:r>
      <w:r w:rsidR="7B6AF1E2" w:rsidRPr="4D71D141">
        <w:rPr>
          <w:rFonts w:asciiTheme="minorHAnsi" w:hAnsiTheme="minorHAnsi" w:cs="Arial"/>
          <w:color w:val="000000" w:themeColor="text1"/>
        </w:rPr>
        <w:t>bear</w:t>
      </w:r>
      <w:r w:rsidRPr="4D71D141">
        <w:rPr>
          <w:rFonts w:asciiTheme="minorHAnsi" w:hAnsiTheme="minorHAnsi" w:cs="Arial"/>
          <w:color w:val="000000" w:themeColor="text1"/>
        </w:rPr>
        <w:t xml:space="preserve"> in mind that they might not be able to explain themselves straight away.</w:t>
      </w:r>
    </w:p>
    <w:p w14:paraId="174BD12D" w14:textId="017512B6" w:rsidR="002575D7" w:rsidRPr="002146E2" w:rsidRDefault="002575D7" w:rsidP="009408B1">
      <w:pPr>
        <w:pStyle w:val="ListParagraph"/>
        <w:widowControl/>
        <w:numPr>
          <w:ilvl w:val="0"/>
          <w:numId w:val="39"/>
        </w:numPr>
        <w:shd w:val="clear" w:color="auto" w:fill="FFFFFF"/>
        <w:autoSpaceDE/>
        <w:autoSpaceDN/>
        <w:spacing w:after="0" w:line="360" w:lineRule="atLeast"/>
        <w:contextualSpacing/>
        <w:textAlignment w:val="baseline"/>
        <w:rPr>
          <w:rFonts w:asciiTheme="minorHAnsi" w:hAnsiTheme="minorHAnsi" w:cs="Arial"/>
          <w:color w:val="000000" w:themeColor="text1"/>
        </w:rPr>
      </w:pPr>
      <w:r w:rsidRPr="002146E2">
        <w:rPr>
          <w:rFonts w:asciiTheme="minorHAnsi" w:hAnsiTheme="minorHAnsi" w:cs="Arial"/>
          <w:color w:val="000000" w:themeColor="text1"/>
        </w:rPr>
        <w:t>Give people time to talk.</w:t>
      </w:r>
    </w:p>
    <w:p w14:paraId="52A470A8" w14:textId="77777777" w:rsidR="002575D7" w:rsidRPr="002146E2" w:rsidRDefault="002575D7" w:rsidP="009408B1">
      <w:pPr>
        <w:pStyle w:val="ListParagraph"/>
        <w:widowControl/>
        <w:numPr>
          <w:ilvl w:val="0"/>
          <w:numId w:val="39"/>
        </w:numPr>
        <w:shd w:val="clear" w:color="auto" w:fill="FFFFFF"/>
        <w:autoSpaceDE/>
        <w:autoSpaceDN/>
        <w:spacing w:before="100" w:beforeAutospacing="1" w:after="75" w:line="360" w:lineRule="atLeast"/>
        <w:contextualSpacing/>
        <w:textAlignment w:val="baseline"/>
        <w:rPr>
          <w:rFonts w:asciiTheme="minorHAnsi" w:hAnsiTheme="minorHAnsi" w:cs="Arial"/>
          <w:color w:val="000000" w:themeColor="text1"/>
        </w:rPr>
      </w:pPr>
      <w:r w:rsidRPr="002146E2">
        <w:rPr>
          <w:rFonts w:asciiTheme="minorHAnsi" w:hAnsiTheme="minorHAnsi" w:cs="Arial"/>
          <w:color w:val="000000" w:themeColor="text1"/>
        </w:rPr>
        <w:t>Give them space and don't crowd them.</w:t>
      </w:r>
    </w:p>
    <w:p w14:paraId="0982B78C" w14:textId="77777777" w:rsidR="002575D7" w:rsidRPr="002146E2" w:rsidRDefault="002575D7" w:rsidP="009408B1">
      <w:pPr>
        <w:pStyle w:val="ListParagraph"/>
        <w:widowControl/>
        <w:numPr>
          <w:ilvl w:val="0"/>
          <w:numId w:val="39"/>
        </w:numPr>
        <w:shd w:val="clear" w:color="auto" w:fill="FFFFFF"/>
        <w:autoSpaceDE/>
        <w:autoSpaceDN/>
        <w:spacing w:before="100" w:beforeAutospacing="1" w:after="75" w:line="360" w:lineRule="atLeast"/>
        <w:contextualSpacing/>
        <w:textAlignment w:val="baseline"/>
        <w:rPr>
          <w:rFonts w:asciiTheme="minorHAnsi" w:hAnsiTheme="minorHAnsi" w:cs="Arial"/>
          <w:color w:val="000000" w:themeColor="text1"/>
        </w:rPr>
      </w:pPr>
      <w:r w:rsidRPr="002146E2">
        <w:rPr>
          <w:rFonts w:asciiTheme="minorHAnsi" w:hAnsiTheme="minorHAnsi" w:cs="Arial"/>
          <w:color w:val="000000" w:themeColor="text1"/>
        </w:rPr>
        <w:t>Make eye contact appropriately but don't stare.</w:t>
      </w:r>
    </w:p>
    <w:p w14:paraId="76C83984" w14:textId="77777777" w:rsidR="002575D7" w:rsidRPr="002146E2" w:rsidRDefault="002575D7" w:rsidP="009408B1">
      <w:pPr>
        <w:pStyle w:val="ListParagraph"/>
        <w:widowControl/>
        <w:numPr>
          <w:ilvl w:val="0"/>
          <w:numId w:val="39"/>
        </w:numPr>
        <w:shd w:val="clear" w:color="auto" w:fill="FFFFFF"/>
        <w:autoSpaceDE/>
        <w:autoSpaceDN/>
        <w:spacing w:before="100" w:beforeAutospacing="1" w:after="75" w:line="360" w:lineRule="atLeast"/>
        <w:ind w:right="853"/>
        <w:contextualSpacing/>
        <w:textAlignment w:val="baseline"/>
        <w:rPr>
          <w:rFonts w:asciiTheme="minorHAnsi" w:hAnsiTheme="minorHAnsi" w:cs="Arial"/>
          <w:color w:val="000000" w:themeColor="text1"/>
        </w:rPr>
      </w:pPr>
      <w:r w:rsidRPr="002146E2">
        <w:rPr>
          <w:rFonts w:asciiTheme="minorHAnsi" w:hAnsiTheme="minorHAnsi" w:cs="Arial"/>
          <w:color w:val="000000" w:themeColor="text1"/>
        </w:rPr>
        <w:t>Be physically still and relaxed - not agitated or using sudden body movements.</w:t>
      </w:r>
    </w:p>
    <w:p w14:paraId="7A537DFA" w14:textId="2AE3C464" w:rsidR="002575D7" w:rsidRPr="002146E2" w:rsidRDefault="002575D7" w:rsidP="009408B1">
      <w:pPr>
        <w:pStyle w:val="ListParagraph"/>
        <w:widowControl/>
        <w:numPr>
          <w:ilvl w:val="0"/>
          <w:numId w:val="39"/>
        </w:numPr>
        <w:shd w:val="clear" w:color="auto" w:fill="FFFFFF" w:themeFill="background1"/>
        <w:autoSpaceDE/>
        <w:autoSpaceDN/>
        <w:spacing w:before="100" w:beforeAutospacing="1" w:after="75" w:line="360" w:lineRule="atLeast"/>
        <w:ind w:right="711"/>
        <w:contextualSpacing/>
        <w:textAlignment w:val="baseline"/>
        <w:rPr>
          <w:rFonts w:asciiTheme="minorHAnsi" w:hAnsiTheme="minorHAnsi" w:cs="Arial"/>
          <w:color w:val="000000" w:themeColor="text1"/>
        </w:rPr>
      </w:pPr>
      <w:r w:rsidRPr="4D71D141">
        <w:rPr>
          <w:rFonts w:asciiTheme="minorHAnsi" w:hAnsiTheme="minorHAnsi" w:cs="Arial"/>
          <w:color w:val="000000" w:themeColor="text1"/>
        </w:rPr>
        <w:t>When you talk, use a calm voice</w:t>
      </w:r>
      <w:r w:rsidR="5246A642" w:rsidRPr="4D71D141">
        <w:rPr>
          <w:rFonts w:asciiTheme="minorHAnsi" w:hAnsiTheme="minorHAnsi" w:cs="Arial"/>
          <w:color w:val="000000" w:themeColor="text1"/>
        </w:rPr>
        <w:t xml:space="preserve"> – </w:t>
      </w:r>
      <w:r w:rsidRPr="4D71D141">
        <w:rPr>
          <w:rFonts w:asciiTheme="minorHAnsi" w:hAnsiTheme="minorHAnsi" w:cs="Arial"/>
          <w:color w:val="000000" w:themeColor="text1"/>
        </w:rPr>
        <w:t>don</w:t>
      </w:r>
      <w:r w:rsidR="5246A642" w:rsidRPr="4D71D141">
        <w:rPr>
          <w:rFonts w:asciiTheme="minorHAnsi" w:hAnsiTheme="minorHAnsi" w:cs="Arial"/>
          <w:color w:val="000000" w:themeColor="text1"/>
        </w:rPr>
        <w:t>'</w:t>
      </w:r>
      <w:r w:rsidRPr="4D71D141">
        <w:rPr>
          <w:rFonts w:asciiTheme="minorHAnsi" w:hAnsiTheme="minorHAnsi" w:cs="Arial"/>
          <w:color w:val="000000" w:themeColor="text1"/>
        </w:rPr>
        <w:t>t shout or whisper and don't interrupt.</w:t>
      </w:r>
    </w:p>
    <w:p w14:paraId="7014D7EE" w14:textId="77777777" w:rsidR="002575D7" w:rsidRPr="002146E2" w:rsidRDefault="002575D7" w:rsidP="009408B1">
      <w:pPr>
        <w:pStyle w:val="ListParagraph"/>
        <w:widowControl/>
        <w:numPr>
          <w:ilvl w:val="0"/>
          <w:numId w:val="39"/>
        </w:numPr>
        <w:shd w:val="clear" w:color="auto" w:fill="FFFFFF"/>
        <w:autoSpaceDE/>
        <w:autoSpaceDN/>
        <w:spacing w:before="100" w:beforeAutospacing="1" w:after="75" w:line="360" w:lineRule="atLeast"/>
        <w:ind w:right="711"/>
        <w:contextualSpacing/>
        <w:textAlignment w:val="baseline"/>
        <w:rPr>
          <w:rFonts w:asciiTheme="minorHAnsi" w:hAnsiTheme="minorHAnsi" w:cs="Arial"/>
          <w:color w:val="000000" w:themeColor="text1"/>
        </w:rPr>
      </w:pPr>
      <w:r w:rsidRPr="002146E2">
        <w:rPr>
          <w:rFonts w:asciiTheme="minorHAnsi" w:hAnsiTheme="minorHAnsi" w:cs="Arial"/>
          <w:color w:val="000000" w:themeColor="text1"/>
        </w:rPr>
        <w:t xml:space="preserve">It is best to avoid false reassurance such as, "everything will be okay". After all, it might not be. And even if it is, that may not be how the person is feeling at that moment. </w:t>
      </w:r>
    </w:p>
    <w:p w14:paraId="6AACA5E4" w14:textId="77777777" w:rsidR="002575D7" w:rsidRPr="002146E2" w:rsidRDefault="002575D7" w:rsidP="009408B1">
      <w:pPr>
        <w:pStyle w:val="ListParagraph"/>
        <w:widowControl/>
        <w:numPr>
          <w:ilvl w:val="0"/>
          <w:numId w:val="39"/>
        </w:numPr>
        <w:shd w:val="clear" w:color="auto" w:fill="FFFFFF"/>
        <w:autoSpaceDE/>
        <w:autoSpaceDN/>
        <w:spacing w:before="100" w:beforeAutospacing="1" w:after="75" w:line="360" w:lineRule="atLeast"/>
        <w:ind w:right="711"/>
        <w:contextualSpacing/>
        <w:textAlignment w:val="baseline"/>
        <w:rPr>
          <w:rFonts w:asciiTheme="minorHAnsi" w:hAnsiTheme="minorHAnsi" w:cs="Arial"/>
          <w:color w:val="000000" w:themeColor="text1"/>
        </w:rPr>
      </w:pPr>
      <w:r w:rsidRPr="002146E2">
        <w:rPr>
          <w:rFonts w:asciiTheme="minorHAnsi" w:hAnsiTheme="minorHAnsi" w:cs="Arial"/>
          <w:color w:val="000000" w:themeColor="text1"/>
        </w:rPr>
        <w:t xml:space="preserve">Offer non-verbal encouragement using phrases like, "mmm" and so on. This indicates that you are listening and are happy to hear what the person is saying. </w:t>
      </w:r>
    </w:p>
    <w:p w14:paraId="7C651356" w14:textId="77777777" w:rsidR="002575D7" w:rsidRPr="002146E2" w:rsidRDefault="002575D7" w:rsidP="009408B1">
      <w:pPr>
        <w:pStyle w:val="ListParagraph"/>
        <w:widowControl/>
        <w:numPr>
          <w:ilvl w:val="0"/>
          <w:numId w:val="39"/>
        </w:numPr>
        <w:shd w:val="clear" w:color="auto" w:fill="FFFFFF"/>
        <w:tabs>
          <w:tab w:val="left" w:pos="9781"/>
        </w:tabs>
        <w:autoSpaceDE/>
        <w:autoSpaceDN/>
        <w:spacing w:before="100" w:beforeAutospacing="1" w:after="75" w:line="360" w:lineRule="atLeast"/>
        <w:ind w:right="711"/>
        <w:contextualSpacing/>
        <w:textAlignment w:val="baseline"/>
        <w:rPr>
          <w:rFonts w:asciiTheme="minorHAnsi" w:hAnsiTheme="minorHAnsi" w:cs="Arial"/>
          <w:color w:val="000000" w:themeColor="text1"/>
        </w:rPr>
      </w:pPr>
      <w:r w:rsidRPr="002146E2">
        <w:rPr>
          <w:rFonts w:asciiTheme="minorHAnsi" w:hAnsiTheme="minorHAnsi" w:cs="Arial"/>
          <w:color w:val="000000" w:themeColor="text1"/>
        </w:rPr>
        <w:t xml:space="preserve">A good way to show you have understood is to reflect out loud on what the person has said. You could say, for example, “so, you’re very worried about that”. </w:t>
      </w:r>
    </w:p>
    <w:p w14:paraId="4CA3BF94" w14:textId="77777777" w:rsidR="002575D7" w:rsidRPr="00FB0888" w:rsidRDefault="002575D7" w:rsidP="002575D7">
      <w:pPr>
        <w:pStyle w:val="Bulleted"/>
        <w:numPr>
          <w:ilvl w:val="0"/>
          <w:numId w:val="0"/>
        </w:numPr>
        <w:tabs>
          <w:tab w:val="left" w:pos="9781"/>
        </w:tabs>
        <w:ind w:right="570"/>
        <w:rPr>
          <w:rFonts w:asciiTheme="minorHAnsi" w:hAnsiTheme="minorHAnsi"/>
          <w:sz w:val="20"/>
          <w:szCs w:val="24"/>
        </w:rPr>
      </w:pPr>
    </w:p>
    <w:p w14:paraId="40F97BFD" w14:textId="77777777" w:rsidR="002575D7" w:rsidRPr="00FB0888" w:rsidRDefault="002575D7" w:rsidP="002575D7">
      <w:pPr>
        <w:pStyle w:val="Bulleted"/>
        <w:numPr>
          <w:ilvl w:val="0"/>
          <w:numId w:val="0"/>
        </w:numPr>
        <w:tabs>
          <w:tab w:val="left" w:pos="9781"/>
        </w:tabs>
        <w:ind w:right="570"/>
        <w:rPr>
          <w:rFonts w:asciiTheme="minorHAnsi" w:hAnsiTheme="minorHAnsi" w:cs="Arial"/>
          <w:b/>
          <w:bCs/>
          <w:color w:val="000000" w:themeColor="text1"/>
          <w:spacing w:val="-10"/>
          <w:sz w:val="20"/>
          <w:szCs w:val="24"/>
        </w:rPr>
      </w:pPr>
      <w:r w:rsidRPr="00FB0888">
        <w:rPr>
          <w:rFonts w:asciiTheme="minorHAnsi" w:hAnsiTheme="minorHAnsi" w:cs="Arial"/>
          <w:b/>
          <w:bCs/>
          <w:color w:val="000000" w:themeColor="text1"/>
          <w:spacing w:val="-10"/>
          <w:sz w:val="20"/>
          <w:szCs w:val="24"/>
        </w:rPr>
        <w:t>What are things to avoid?</w:t>
      </w:r>
    </w:p>
    <w:p w14:paraId="3E166FFA" w14:textId="77777777" w:rsidR="002575D7" w:rsidRPr="00FB0888" w:rsidRDefault="002575D7" w:rsidP="002575D7">
      <w:pPr>
        <w:pStyle w:val="Bulleted"/>
        <w:numPr>
          <w:ilvl w:val="0"/>
          <w:numId w:val="0"/>
        </w:numPr>
        <w:tabs>
          <w:tab w:val="left" w:pos="9781"/>
        </w:tabs>
        <w:ind w:right="570"/>
        <w:rPr>
          <w:rFonts w:asciiTheme="minorHAnsi" w:hAnsiTheme="minorHAnsi" w:cs="Arial"/>
          <w:color w:val="000000" w:themeColor="text1"/>
          <w:sz w:val="20"/>
          <w:szCs w:val="24"/>
        </w:rPr>
      </w:pPr>
      <w:r w:rsidRPr="00FB0888">
        <w:rPr>
          <w:rFonts w:asciiTheme="minorHAnsi" w:hAnsiTheme="minorHAnsi" w:cs="Arial"/>
          <w:color w:val="000000" w:themeColor="text1"/>
          <w:sz w:val="20"/>
          <w:szCs w:val="24"/>
        </w:rPr>
        <w:t>Here are some basic mistakes to steer clear of:</w:t>
      </w:r>
    </w:p>
    <w:p w14:paraId="7DD2A634" w14:textId="77777777" w:rsidR="002575D7" w:rsidRPr="00FB0888" w:rsidRDefault="002575D7" w:rsidP="002575D7">
      <w:pPr>
        <w:pStyle w:val="Bulleted"/>
        <w:numPr>
          <w:ilvl w:val="0"/>
          <w:numId w:val="0"/>
        </w:numPr>
        <w:tabs>
          <w:tab w:val="left" w:pos="9781"/>
        </w:tabs>
        <w:ind w:right="570"/>
        <w:rPr>
          <w:rFonts w:asciiTheme="minorHAnsi" w:hAnsiTheme="minorHAnsi"/>
          <w:sz w:val="20"/>
          <w:szCs w:val="24"/>
        </w:rPr>
      </w:pPr>
    </w:p>
    <w:p w14:paraId="153F17AC" w14:textId="77777777" w:rsidR="002575D7" w:rsidRPr="00FB0888" w:rsidRDefault="002575D7" w:rsidP="009408B1">
      <w:pPr>
        <w:pStyle w:val="Bulleted"/>
        <w:numPr>
          <w:ilvl w:val="0"/>
          <w:numId w:val="40"/>
        </w:numPr>
        <w:tabs>
          <w:tab w:val="clear" w:pos="113"/>
          <w:tab w:val="num" w:pos="284"/>
          <w:tab w:val="left" w:pos="9781"/>
        </w:tabs>
        <w:ind w:left="567" w:right="570" w:hanging="255"/>
        <w:rPr>
          <w:rFonts w:asciiTheme="minorHAnsi" w:hAnsiTheme="minorHAnsi"/>
          <w:sz w:val="20"/>
          <w:szCs w:val="24"/>
        </w:rPr>
      </w:pPr>
      <w:r w:rsidRPr="00FB0888">
        <w:rPr>
          <w:rFonts w:asciiTheme="minorHAnsi" w:hAnsiTheme="minorHAnsi"/>
          <w:sz w:val="20"/>
          <w:szCs w:val="24"/>
        </w:rPr>
        <w:t xml:space="preserve">Don't try to jolly people up or try to get them to see the funny side. Your task is to respect how they're feeling now and help them deal with it, not suppress it. </w:t>
      </w:r>
    </w:p>
    <w:p w14:paraId="307BE1D9" w14:textId="77777777" w:rsidR="002575D7" w:rsidRPr="00FB0888" w:rsidRDefault="002575D7" w:rsidP="009408B1">
      <w:pPr>
        <w:pStyle w:val="Bulleted"/>
        <w:numPr>
          <w:ilvl w:val="0"/>
          <w:numId w:val="40"/>
        </w:numPr>
        <w:tabs>
          <w:tab w:val="clear" w:pos="113"/>
          <w:tab w:val="num" w:pos="284"/>
          <w:tab w:val="left" w:pos="9781"/>
        </w:tabs>
        <w:ind w:left="567" w:right="570" w:hanging="255"/>
        <w:rPr>
          <w:rFonts w:asciiTheme="minorHAnsi" w:hAnsiTheme="minorHAnsi"/>
          <w:sz w:val="20"/>
          <w:szCs w:val="24"/>
        </w:rPr>
      </w:pPr>
      <w:r w:rsidRPr="00FB0888">
        <w:rPr>
          <w:rFonts w:asciiTheme="minorHAnsi" w:hAnsiTheme="minorHAnsi"/>
          <w:sz w:val="20"/>
          <w:szCs w:val="24"/>
        </w:rPr>
        <w:t xml:space="preserve">Don't say things like, "I know just how you are feeling, the same thing happened to me". This isn't empathy, it is more like boasting. It is alienating and irritating. </w:t>
      </w:r>
    </w:p>
    <w:p w14:paraId="1B941CCC" w14:textId="77777777" w:rsidR="002575D7" w:rsidRDefault="002575D7" w:rsidP="009408B1">
      <w:pPr>
        <w:pStyle w:val="Bulleted"/>
        <w:numPr>
          <w:ilvl w:val="0"/>
          <w:numId w:val="40"/>
        </w:numPr>
        <w:tabs>
          <w:tab w:val="clear" w:pos="113"/>
          <w:tab w:val="num" w:pos="284"/>
          <w:tab w:val="left" w:pos="9781"/>
        </w:tabs>
        <w:ind w:left="567" w:right="570" w:hanging="255"/>
        <w:rPr>
          <w:rFonts w:asciiTheme="minorHAnsi" w:hAnsiTheme="minorHAnsi"/>
          <w:sz w:val="20"/>
          <w:szCs w:val="24"/>
        </w:rPr>
      </w:pPr>
      <w:r w:rsidRPr="00FB0888">
        <w:rPr>
          <w:rFonts w:asciiTheme="minorHAnsi" w:hAnsiTheme="minorHAnsi"/>
          <w:sz w:val="20"/>
          <w:szCs w:val="24"/>
        </w:rPr>
        <w:t>Don't hurry the next action. Always remember that a person who is upset is vulnerable and probably not in a state for successful decision-making.</w:t>
      </w:r>
    </w:p>
    <w:p w14:paraId="1C218538" w14:textId="77777777" w:rsidR="002575D7" w:rsidRPr="00FB0888" w:rsidRDefault="002575D7" w:rsidP="009408B1">
      <w:pPr>
        <w:pStyle w:val="Bulleted"/>
        <w:numPr>
          <w:ilvl w:val="0"/>
          <w:numId w:val="40"/>
        </w:numPr>
        <w:tabs>
          <w:tab w:val="clear" w:pos="113"/>
          <w:tab w:val="num" w:pos="284"/>
          <w:tab w:val="left" w:pos="9781"/>
        </w:tabs>
        <w:ind w:left="567" w:right="570" w:hanging="255"/>
        <w:rPr>
          <w:rFonts w:asciiTheme="minorHAnsi" w:hAnsiTheme="minorHAnsi"/>
          <w:sz w:val="20"/>
          <w:szCs w:val="24"/>
        </w:rPr>
      </w:pPr>
      <w:r>
        <w:rPr>
          <w:rFonts w:asciiTheme="minorHAnsi" w:hAnsiTheme="minorHAnsi"/>
          <w:sz w:val="20"/>
          <w:szCs w:val="24"/>
        </w:rPr>
        <w:t>Don’t hug them, it might not make them feel better and there are other ways to comfort someone.</w:t>
      </w:r>
    </w:p>
    <w:p w14:paraId="4E98B483" w14:textId="34AE2F32" w:rsidR="002575D7" w:rsidRDefault="002575D7" w:rsidP="0013354F">
      <w:pPr>
        <w:pStyle w:val="BodyText"/>
        <w:rPr>
          <w:bCs/>
        </w:rPr>
      </w:pPr>
    </w:p>
    <w:p w14:paraId="21F8105D" w14:textId="77777777" w:rsidR="00555479" w:rsidRPr="00555479" w:rsidRDefault="00555479" w:rsidP="00555479">
      <w:pPr>
        <w:pStyle w:val="BodyText"/>
        <w:rPr>
          <w:bCs/>
          <w:sz w:val="18"/>
          <w:szCs w:val="22"/>
        </w:rPr>
      </w:pPr>
      <w:r w:rsidRPr="00555479">
        <w:rPr>
          <w:bCs/>
          <w:sz w:val="18"/>
          <w:szCs w:val="22"/>
        </w:rPr>
        <w:t>Credits</w:t>
      </w:r>
    </w:p>
    <w:p w14:paraId="19554FF5" w14:textId="369B68EA" w:rsidR="00555479" w:rsidRPr="00555479" w:rsidRDefault="00555479" w:rsidP="00555479">
      <w:pPr>
        <w:pStyle w:val="BodyText"/>
        <w:rPr>
          <w:bCs/>
          <w:sz w:val="18"/>
          <w:szCs w:val="22"/>
        </w:rPr>
      </w:pPr>
      <w:r>
        <w:rPr>
          <w:bCs/>
          <w:sz w:val="18"/>
          <w:szCs w:val="22"/>
        </w:rPr>
        <w:t>These tips are</w:t>
      </w:r>
      <w:r w:rsidRPr="00555479">
        <w:rPr>
          <w:bCs/>
          <w:sz w:val="18"/>
          <w:szCs w:val="22"/>
        </w:rPr>
        <w:t xml:space="preserve"> based on research and development work by Dr Sarah Davidson and was written by PJ White and Dr Sarah Davidson. It was produced in March 2009. The classroom activity was published in December 2011. It was reviewed in June 2021.</w:t>
      </w:r>
    </w:p>
    <w:p w14:paraId="0EFD19F3" w14:textId="77777777" w:rsidR="002C2266" w:rsidRDefault="002C2266" w:rsidP="00C8006B">
      <w:pPr>
        <w:pStyle w:val="BodyText"/>
      </w:pPr>
    </w:p>
    <w:p w14:paraId="1ED94A95" w14:textId="46ED10F1" w:rsidR="00407A44" w:rsidRDefault="00407A44" w:rsidP="0013354F">
      <w:pPr>
        <w:pStyle w:val="Heading2"/>
        <w:spacing w:after="120"/>
      </w:pPr>
      <w:r w:rsidRPr="00FF3085">
        <w:t>How to run the activity</w:t>
      </w:r>
    </w:p>
    <w:p w14:paraId="64FFA627" w14:textId="6B62A789" w:rsidR="00A27D3C" w:rsidRDefault="00A27D3C" w:rsidP="000162CD">
      <w:pPr>
        <w:pStyle w:val="ListParagraph"/>
        <w:numPr>
          <w:ilvl w:val="0"/>
          <w:numId w:val="35"/>
        </w:numPr>
        <w:ind w:left="360"/>
      </w:pPr>
      <w:r>
        <w:t>Begin by asking learners to demonstrate some words of comfort. What could people say to help those who are upset?</w:t>
      </w:r>
    </w:p>
    <w:p w14:paraId="2385EFA5" w14:textId="6E41950B" w:rsidR="00746AF5" w:rsidRPr="007A5AE2" w:rsidRDefault="00746AF5" w:rsidP="000162CD">
      <w:pPr>
        <w:pStyle w:val="ListParagraph"/>
        <w:numPr>
          <w:ilvl w:val="0"/>
          <w:numId w:val="35"/>
        </w:numPr>
        <w:ind w:left="360"/>
      </w:pPr>
      <w:r w:rsidRPr="007A5AE2">
        <w:t xml:space="preserve">Explain to the learners that they will be working in groups to explore how best </w:t>
      </w:r>
      <w:r w:rsidR="00AC502A">
        <w:t>to support someone who is upset and needs kindness.</w:t>
      </w:r>
    </w:p>
    <w:p w14:paraId="64474CDA" w14:textId="75FB0325" w:rsidR="00746AF5" w:rsidRDefault="00746AF5" w:rsidP="00825507">
      <w:pPr>
        <w:pStyle w:val="ListParagraph"/>
        <w:numPr>
          <w:ilvl w:val="0"/>
          <w:numId w:val="35"/>
        </w:numPr>
        <w:ind w:left="360"/>
      </w:pPr>
      <w:r w:rsidRPr="007A5AE2">
        <w:t>Split into groups of t</w:t>
      </w:r>
      <w:r w:rsidR="00A27D3C">
        <w:t>wo</w:t>
      </w:r>
      <w:r w:rsidRPr="007A5AE2">
        <w:t>. Giv</w:t>
      </w:r>
      <w:r w:rsidR="00886902">
        <w:t xml:space="preserve">e each group a set of </w:t>
      </w:r>
      <w:r w:rsidR="00886902" w:rsidRPr="007A5AE2">
        <w:t>Words</w:t>
      </w:r>
      <w:r w:rsidR="00886902">
        <w:t xml:space="preserve"> of kindness practise - role</w:t>
      </w:r>
      <w:r w:rsidR="00886902" w:rsidRPr="00746AF5">
        <w:t xml:space="preserve"> and </w:t>
      </w:r>
      <w:r w:rsidR="00886902">
        <w:t>story</w:t>
      </w:r>
      <w:r w:rsidR="00886902" w:rsidRPr="00746AF5">
        <w:t xml:space="preserve"> cards </w:t>
      </w:r>
      <w:r w:rsidR="00886902">
        <w:t>or</w:t>
      </w:r>
      <w:r w:rsidRPr="007A5AE2">
        <w:t xml:space="preserve"> display</w:t>
      </w:r>
      <w:r w:rsidR="008318BD">
        <w:t xml:space="preserve"> in the PowerPoint</w:t>
      </w:r>
      <w:r w:rsidR="00886902">
        <w:t>.</w:t>
      </w:r>
    </w:p>
    <w:p w14:paraId="17EB79A8" w14:textId="42C221AA" w:rsidR="00825507" w:rsidRDefault="00825507" w:rsidP="00825507">
      <w:pPr>
        <w:pStyle w:val="ListParagraph"/>
        <w:numPr>
          <w:ilvl w:val="0"/>
          <w:numId w:val="35"/>
        </w:numPr>
        <w:ind w:left="360"/>
        <w:rPr>
          <w:i/>
        </w:rPr>
      </w:pPr>
      <w:r w:rsidRPr="007A5AE2">
        <w:t>Explain that each learner will take a turn in each role: a helper, and a coach.</w:t>
      </w:r>
      <w:r w:rsidRPr="00825507">
        <w:t xml:space="preserve"> </w:t>
      </w:r>
      <w:r w:rsidRPr="00825507">
        <w:rPr>
          <w:i/>
        </w:rPr>
        <w:t>Allow time for the learners to read their role cards, or you can discuss these as a whole group, before splitting into smaller groups.</w:t>
      </w:r>
    </w:p>
    <w:p w14:paraId="6D0670E2" w14:textId="576C3E88" w:rsidR="00825507" w:rsidRPr="00825507" w:rsidRDefault="00A27D3C" w:rsidP="00825507">
      <w:pPr>
        <w:pStyle w:val="ListParagraph"/>
        <w:numPr>
          <w:ilvl w:val="0"/>
          <w:numId w:val="35"/>
        </w:numPr>
        <w:ind w:left="360"/>
      </w:pPr>
      <w:r>
        <w:t xml:space="preserve">Read the role play to hear about the person who is upset. </w:t>
      </w:r>
      <w:r w:rsidR="00825507" w:rsidRPr="00825507">
        <w:t xml:space="preserve">The helper should then </w:t>
      </w:r>
      <w:r>
        <w:t>say or role play what they would do. The coach should observe.</w:t>
      </w:r>
    </w:p>
    <w:p w14:paraId="35670EEE" w14:textId="39B49CA6" w:rsidR="00825507" w:rsidRPr="007A5AE2" w:rsidRDefault="00825507" w:rsidP="00825507">
      <w:pPr>
        <w:pStyle w:val="ListParagraph"/>
        <w:numPr>
          <w:ilvl w:val="0"/>
          <w:numId w:val="35"/>
        </w:numPr>
        <w:ind w:left="360"/>
      </w:pPr>
      <w:r w:rsidRPr="007A5AE2">
        <w:t>After the conversation has taken place</w:t>
      </w:r>
      <w:r>
        <w:t>,</w:t>
      </w:r>
      <w:r w:rsidRPr="007A5AE2">
        <w:t xml:space="preserve"> the coach looks at their role card and offers some supportive ideas to the helper about how they could help the upset person further. </w:t>
      </w:r>
    </w:p>
    <w:p w14:paraId="7715DB60" w14:textId="6EBFB717" w:rsidR="00825507" w:rsidRPr="007A5AE2" w:rsidRDefault="00825507" w:rsidP="00AC502A">
      <w:pPr>
        <w:pStyle w:val="ListParagraph"/>
        <w:numPr>
          <w:ilvl w:val="0"/>
          <w:numId w:val="35"/>
        </w:numPr>
        <w:ind w:left="360"/>
      </w:pPr>
      <w:r w:rsidRPr="007A5AE2">
        <w:t xml:space="preserve">Once this is complete ask </w:t>
      </w:r>
      <w:r w:rsidR="00195CD3">
        <w:t>the pair</w:t>
      </w:r>
      <w:r w:rsidRPr="007A5AE2">
        <w:t xml:space="preserve"> to swap roles. This time </w:t>
      </w:r>
      <w:r w:rsidR="00A27D3C">
        <w:t>they could</w:t>
      </w:r>
      <w:r w:rsidRPr="007A5AE2">
        <w:t xml:space="preserve"> choose a new scenario card. They should repeat the above steps, trying out </w:t>
      </w:r>
      <w:r>
        <w:t>different</w:t>
      </w:r>
      <w:r w:rsidRPr="007A5AE2">
        <w:t xml:space="preserve"> roles.</w:t>
      </w:r>
    </w:p>
    <w:p w14:paraId="2DF9AC9E" w14:textId="21CCB251" w:rsidR="00AC502A" w:rsidRPr="007A5AE2" w:rsidRDefault="00825507" w:rsidP="00AC502A">
      <w:pPr>
        <w:pStyle w:val="ListParagraph"/>
        <w:numPr>
          <w:ilvl w:val="0"/>
          <w:numId w:val="35"/>
        </w:numPr>
        <w:ind w:left="360" w:right="850"/>
      </w:pPr>
      <w:r>
        <w:t xml:space="preserve">Once this is complete, ask the </w:t>
      </w:r>
      <w:r w:rsidR="00195CD3">
        <w:t xml:space="preserve">pair </w:t>
      </w:r>
      <w:r>
        <w:t>to choos</w:t>
      </w:r>
      <w:r w:rsidR="00FA41AB">
        <w:t xml:space="preserve">e </w:t>
      </w:r>
      <w:r>
        <w:t xml:space="preserve">a new character card, and </w:t>
      </w:r>
      <w:r w:rsidR="00FA41AB">
        <w:t xml:space="preserve">run through the activity again, </w:t>
      </w:r>
      <w:r>
        <w:t xml:space="preserve">trying </w:t>
      </w:r>
      <w:r w:rsidR="00AC502A">
        <w:t xml:space="preserve">the </w:t>
      </w:r>
      <w:r w:rsidR="00FA41AB">
        <w:t xml:space="preserve">both </w:t>
      </w:r>
      <w:r>
        <w:t>roles.</w:t>
      </w:r>
    </w:p>
    <w:p w14:paraId="4A523459" w14:textId="6EA7F91C" w:rsidR="00825507" w:rsidRPr="007A5AE2" w:rsidRDefault="00825507" w:rsidP="00825507">
      <w:pPr>
        <w:pStyle w:val="ListParagraph"/>
        <w:numPr>
          <w:ilvl w:val="0"/>
          <w:numId w:val="35"/>
        </w:numPr>
        <w:ind w:left="360" w:right="850"/>
      </w:pPr>
      <w:r w:rsidRPr="007A5AE2">
        <w:t>Once the role-plays are complete</w:t>
      </w:r>
      <w:r>
        <w:t xml:space="preserve"> -</w:t>
      </w:r>
      <w:r w:rsidRPr="007A5AE2">
        <w:t xml:space="preserve"> time allowing</w:t>
      </w:r>
      <w:r>
        <w:t xml:space="preserve"> -</w:t>
      </w:r>
      <w:r w:rsidRPr="007A5AE2">
        <w:t xml:space="preserve"> ask a few groups to show one of the</w:t>
      </w:r>
      <w:r w:rsidR="00886902">
        <w:t>ir role-plays to the whole group</w:t>
      </w:r>
      <w:r w:rsidRPr="007A5AE2">
        <w:t>.</w:t>
      </w:r>
    </w:p>
    <w:p w14:paraId="5A228E68" w14:textId="6311B604" w:rsidR="00825507" w:rsidRDefault="00886902" w:rsidP="00825507">
      <w:pPr>
        <w:pStyle w:val="ListParagraph"/>
        <w:numPr>
          <w:ilvl w:val="0"/>
          <w:numId w:val="35"/>
        </w:numPr>
        <w:ind w:left="360" w:right="850"/>
      </w:pPr>
      <w:r>
        <w:t>Prompt the group</w:t>
      </w:r>
      <w:r w:rsidR="00825507" w:rsidRPr="007A5AE2">
        <w:t xml:space="preserve"> to discuss what worked well in the role-play and any ideas they might have for helping someone who is upset.</w:t>
      </w:r>
    </w:p>
    <w:p w14:paraId="368B8F1D" w14:textId="2A93957B" w:rsidR="00AC502A" w:rsidRPr="007A5AE2" w:rsidRDefault="00AC502A" w:rsidP="00825507">
      <w:pPr>
        <w:pStyle w:val="ListParagraph"/>
        <w:numPr>
          <w:ilvl w:val="0"/>
          <w:numId w:val="35"/>
        </w:numPr>
        <w:ind w:left="360" w:right="850"/>
      </w:pPr>
      <w:r>
        <w:t xml:space="preserve">Remember to help the children to come out of character, you can learn more about how to do this in the resource </w:t>
      </w:r>
      <w:hyperlink r:id="rId15" w:history="1">
        <w:r w:rsidR="00575C56">
          <w:rPr>
            <w:rStyle w:val="Hyperlink"/>
          </w:rPr>
          <w:t>Creating a safe, inclusive and supportive learning environment</w:t>
        </w:r>
      </w:hyperlink>
      <w:r w:rsidR="00575C56">
        <w:t>.</w:t>
      </w:r>
    </w:p>
    <w:p w14:paraId="4C9B8666" w14:textId="5B1670CD" w:rsidR="009F51FB" w:rsidRDefault="009F51FB" w:rsidP="00825507"/>
    <w:p w14:paraId="2BBA848B" w14:textId="7EA782EA" w:rsidR="0013354F" w:rsidRPr="006D44F1" w:rsidRDefault="0013354F" w:rsidP="007A5AE2">
      <w:pPr>
        <w:pStyle w:val="BodyText"/>
        <w:spacing w:after="120"/>
        <w:ind w:right="850"/>
        <w:rPr>
          <w:color w:val="FF0000"/>
          <w:sz w:val="30"/>
        </w:rPr>
      </w:pPr>
      <w:r w:rsidRPr="4D71D141">
        <w:rPr>
          <w:color w:val="FF0000"/>
          <w:sz w:val="30"/>
          <w:szCs w:val="30"/>
        </w:rPr>
        <w:t>Summing up</w:t>
      </w:r>
    </w:p>
    <w:p w14:paraId="17DF3103" w14:textId="50C6379B" w:rsidR="00746AF5" w:rsidRDefault="00746AF5" w:rsidP="007A5AE2">
      <w:pPr>
        <w:pStyle w:val="BodyText"/>
        <w:spacing w:after="120"/>
        <w:ind w:right="850"/>
      </w:pPr>
      <w:r>
        <w:t xml:space="preserve">Ask learners to </w:t>
      </w:r>
      <w:r w:rsidR="00A27D3C">
        <w:t>think about:</w:t>
      </w:r>
    </w:p>
    <w:p w14:paraId="6867ED0B" w14:textId="7B5641FE" w:rsidR="00746AF5" w:rsidRPr="00825507" w:rsidRDefault="009408B1" w:rsidP="00825507">
      <w:pPr>
        <w:pStyle w:val="ListParagraph"/>
      </w:pPr>
      <w:r>
        <w:rPr>
          <w:noProof/>
        </w:rPr>
        <w:drawing>
          <wp:anchor distT="0" distB="0" distL="114300" distR="114300" simplePos="0" relativeHeight="251658242" behindDoc="1" locked="0" layoutInCell="1" allowOverlap="1" wp14:anchorId="0C1E7D65" wp14:editId="5DA70E70">
            <wp:simplePos x="0" y="0"/>
            <wp:positionH relativeFrom="margin">
              <wp:posOffset>-121285</wp:posOffset>
            </wp:positionH>
            <wp:positionV relativeFrom="margin">
              <wp:posOffset>2197735</wp:posOffset>
            </wp:positionV>
            <wp:extent cx="294005" cy="457835"/>
            <wp:effectExtent l="51435" t="5715" r="24130" b="0"/>
            <wp:wrapTight wrapText="bothSides">
              <wp:wrapPolygon edited="0">
                <wp:start x="18659" y="16070"/>
                <wp:lineTo x="29950" y="3523"/>
                <wp:lineTo x="21025" y="-819"/>
                <wp:lineTo x="14873" y="-1557"/>
                <wp:lineTo x="11492" y="1308"/>
                <wp:lineTo x="8652" y="6692"/>
                <wp:lineTo x="3784" y="21237"/>
                <wp:lineTo x="10207" y="23234"/>
                <wp:lineTo x="18659" y="1607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16" cstate="print">
                      <a:extLst>
                        <a:ext uri="{28A0092B-C50C-407E-A947-70E740481C1C}">
                          <a14:useLocalDpi xmlns:a14="http://schemas.microsoft.com/office/drawing/2010/main" val="0"/>
                        </a:ext>
                      </a:extLst>
                    </a:blip>
                    <a:stretch>
                      <a:fillRect/>
                    </a:stretch>
                  </pic:blipFill>
                  <pic:spPr>
                    <a:xfrm rot="13971145">
                      <a:off x="0" y="0"/>
                      <a:ext cx="294005" cy="457835"/>
                    </a:xfrm>
                    <a:prstGeom prst="rect">
                      <a:avLst/>
                    </a:prstGeom>
                  </pic:spPr>
                </pic:pic>
              </a:graphicData>
            </a:graphic>
          </wp:anchor>
        </w:drawing>
      </w:r>
      <w:r w:rsidR="00746AF5" w:rsidRPr="00825507">
        <w:t>What are the most important things to do when supporting someone who is upset?</w:t>
      </w:r>
    </w:p>
    <w:p w14:paraId="75FDBE99" w14:textId="2FE98F85" w:rsidR="00746AF5" w:rsidRPr="00825507" w:rsidRDefault="00746AF5" w:rsidP="00825507">
      <w:pPr>
        <w:pStyle w:val="ListParagraph"/>
      </w:pPr>
      <w:r w:rsidRPr="00825507">
        <w:t>How did it feel to play each of the roles?</w:t>
      </w:r>
    </w:p>
    <w:p w14:paraId="2285DA3C" w14:textId="5306F6BB" w:rsidR="00746AF5" w:rsidRPr="00825507" w:rsidRDefault="00746AF5" w:rsidP="00825507">
      <w:pPr>
        <w:pStyle w:val="ListParagraph"/>
      </w:pPr>
      <w:r w:rsidRPr="00825507">
        <w:t>How did it make you feel when you were the helper?</w:t>
      </w:r>
    </w:p>
    <w:p w14:paraId="041203F2" w14:textId="268BA68C" w:rsidR="00746AF5" w:rsidRPr="00825507" w:rsidRDefault="00746AF5" w:rsidP="00825507">
      <w:pPr>
        <w:pStyle w:val="ListParagraph"/>
      </w:pPr>
      <w:r w:rsidRPr="00825507">
        <w:t xml:space="preserve">How might the helper look after themselves afterwards, to make sure they aren’t </w:t>
      </w:r>
      <w:r w:rsidR="00EC4177" w:rsidRPr="00825507">
        <w:t xml:space="preserve">negatively </w:t>
      </w:r>
      <w:r w:rsidRPr="00825507">
        <w:t>affected by what has happened?</w:t>
      </w:r>
    </w:p>
    <w:p w14:paraId="34CEC3E2" w14:textId="2BE4F9D6" w:rsidR="0008502C" w:rsidRPr="00770512" w:rsidRDefault="00746AF5" w:rsidP="00825507">
      <w:pPr>
        <w:pStyle w:val="ListParagraph"/>
      </w:pPr>
      <w:r w:rsidRPr="00825507">
        <w:t>How might you use what you have learned</w:t>
      </w:r>
      <w:r w:rsidR="00576832" w:rsidRPr="00825507">
        <w:t xml:space="preserve"> from this activity</w:t>
      </w:r>
      <w:r w:rsidRPr="00825507">
        <w:t>?</w:t>
      </w:r>
    </w:p>
    <w:sectPr w:rsidR="0008502C" w:rsidRPr="00770512" w:rsidSect="007D14D2">
      <w:headerReference w:type="default" r:id="rId17"/>
      <w:footerReference w:type="default" r:id="rId18"/>
      <w:headerReference w:type="first" r:id="rId19"/>
      <w:footerReference w:type="first" r:id="rId20"/>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6EDB" w14:textId="77777777" w:rsidR="00433DAC" w:rsidRDefault="00433DAC">
      <w:r>
        <w:separator/>
      </w:r>
    </w:p>
  </w:endnote>
  <w:endnote w:type="continuationSeparator" w:id="0">
    <w:p w14:paraId="065CAF87" w14:textId="77777777" w:rsidR="00433DAC" w:rsidRDefault="00433DAC">
      <w:r>
        <w:continuationSeparator/>
      </w:r>
    </w:p>
  </w:endnote>
  <w:endnote w:type="continuationNotice" w:id="1">
    <w:p w14:paraId="54F96D48" w14:textId="77777777" w:rsidR="00BB13B1" w:rsidRDefault="00BB1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roman"/>
    <w:notTrueType/>
    <w:pitch w:val="default"/>
  </w:font>
  <w:font w:name="Abadi">
    <w:charset w:val="00"/>
    <w:family w:val="swiss"/>
    <w:pitch w:val="variable"/>
    <w:sig w:usb0="80000003" w:usb1="00000000" w:usb2="00000000" w:usb3="00000000" w:csb0="00000001" w:csb1="00000000"/>
  </w:font>
  <w:font w:name="HelveticaNeueLT Pro 45 Lt">
    <w:altName w:val="Arial"/>
    <w:panose1 w:val="00000000000000000000"/>
    <w:charset w:val="00"/>
    <w:family w:val="roman"/>
    <w:notTrueType/>
    <w:pitch w:val="default"/>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A5C9" w14:textId="77777777" w:rsidR="00E96F73" w:rsidRDefault="00E96F73">
    <w:pPr>
      <w:pStyle w:val="Footer"/>
    </w:pPr>
    <w:r>
      <w:rPr>
        <w:noProof/>
      </w:rPr>
      <w:drawing>
        <wp:anchor distT="0" distB="0" distL="114300" distR="114300" simplePos="0" relativeHeight="251658242" behindDoc="1" locked="0" layoutInCell="1" allowOverlap="1" wp14:anchorId="14B20390" wp14:editId="0C3F5E44">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4059" w14:textId="77777777" w:rsidR="00E96F73" w:rsidRDefault="00E96F73">
    <w:pPr>
      <w:pStyle w:val="Footer"/>
    </w:pPr>
    <w:r>
      <w:rPr>
        <w:noProof/>
      </w:rPr>
      <w:drawing>
        <wp:anchor distT="0" distB="0" distL="114300" distR="114300" simplePos="0" relativeHeight="251658243" behindDoc="1" locked="0" layoutInCell="1" allowOverlap="1" wp14:anchorId="16DFB447" wp14:editId="1F13D3C6">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9F320" w14:textId="77777777" w:rsidR="00433DAC" w:rsidRDefault="00433DAC">
      <w:r>
        <w:separator/>
      </w:r>
    </w:p>
  </w:footnote>
  <w:footnote w:type="continuationSeparator" w:id="0">
    <w:p w14:paraId="1DC35151" w14:textId="77777777" w:rsidR="00433DAC" w:rsidRDefault="00433DAC">
      <w:r>
        <w:continuationSeparator/>
      </w:r>
    </w:p>
  </w:footnote>
  <w:footnote w:type="continuationNotice" w:id="1">
    <w:p w14:paraId="25542D3E" w14:textId="77777777" w:rsidR="00BB13B1" w:rsidRDefault="00BB13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EC70" w14:textId="77777777" w:rsidR="00E96F73" w:rsidRDefault="00E96F73" w:rsidP="009D5FD0">
    <w:pPr>
      <w:pStyle w:val="Header"/>
    </w:pPr>
    <w:r>
      <w:rPr>
        <w:noProof/>
      </w:rPr>
      <w:drawing>
        <wp:anchor distT="0" distB="0" distL="114300" distR="114300" simplePos="0" relativeHeight="251658240" behindDoc="1" locked="0" layoutInCell="1" allowOverlap="1" wp14:anchorId="106A3513" wp14:editId="5582C450">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10CA730F" w14:textId="2743DC40" w:rsidR="00E96F73" w:rsidRPr="009D5FD0" w:rsidRDefault="00E96F73" w:rsidP="009D5FD0">
    <w:pPr>
      <w:pStyle w:val="PageHeadingContinuation"/>
      <w:rPr>
        <w:color w:val="EE2A24" w:themeColor="text2"/>
      </w:rPr>
    </w:pPr>
    <w:r>
      <w:t xml:space="preserve">Words of kindness and comfort </w:t>
    </w:r>
    <w:r w:rsidR="00FC58DE">
      <w:t xml:space="preserve">- </w:t>
    </w:r>
    <w:r>
      <w:t xml:space="preserve">practise activity                     </w:t>
    </w:r>
    <w:r>
      <w:rPr>
        <w:rStyle w:val="Red"/>
      </w:rPr>
      <w:t>Module:</w:t>
    </w:r>
    <w:r w:rsidRPr="0013354F">
      <w:rPr>
        <w:rFonts w:ascii="Arial" w:hAnsi="Arial" w:cs="Arial"/>
      </w:rPr>
      <w:t xml:space="preserve"> </w:t>
    </w:r>
    <w:r>
      <w:rPr>
        <w:rFonts w:ascii="Arial" w:hAnsi="Arial" w:cs="Arial"/>
      </w:rPr>
      <w:t>Kindness and coping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9F39" w14:textId="77777777" w:rsidR="00E96F73" w:rsidRDefault="00E96F73" w:rsidP="009D5FD0">
    <w:pPr>
      <w:pStyle w:val="Header"/>
    </w:pPr>
  </w:p>
  <w:p w14:paraId="10F70FDF" w14:textId="77777777" w:rsidR="00E96F73" w:rsidRPr="009D5FD0" w:rsidRDefault="4D71D141" w:rsidP="009D5FD0">
    <w:pPr>
      <w:pStyle w:val="Pageheading"/>
      <w:rPr>
        <w:color w:val="EE2A24" w:themeColor="text2"/>
      </w:rPr>
    </w:pPr>
    <w:r w:rsidRPr="000870E5">
      <w:t>Who is this for? (Secondary)</w:t>
    </w:r>
    <w:r w:rsidR="00E96F73">
      <w:tab/>
    </w:r>
    <w:r w:rsidRPr="000870E5">
      <w:rPr>
        <w:rStyle w:val="Red"/>
      </w:rPr>
      <w:t>What is it?</w:t>
    </w:r>
    <w:r w:rsidR="00E96F73">
      <w:rPr>
        <w:noProof/>
      </w:rPr>
      <w:drawing>
        <wp:anchor distT="0" distB="0" distL="114300" distR="114300" simplePos="0" relativeHeight="251658241" behindDoc="1" locked="0" layoutInCell="1" allowOverlap="1" wp14:anchorId="76101DF5" wp14:editId="635A363D">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103A6"/>
    <w:multiLevelType w:val="multilevel"/>
    <w:tmpl w:val="49A6DF3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1" w15:restartNumberingAfterBreak="0">
    <w:nsid w:val="0E451095"/>
    <w:multiLevelType w:val="hybridMultilevel"/>
    <w:tmpl w:val="D0FCEB3E"/>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BF5645"/>
    <w:multiLevelType w:val="multilevel"/>
    <w:tmpl w:val="0D7A3CF8"/>
    <w:lvl w:ilvl="0">
      <w:numFmt w:val="bullet"/>
      <w:pStyle w:val="ListParagraph"/>
      <w:lvlText w:val="-"/>
      <w:lvlJc w:val="left"/>
      <w:pPr>
        <w:ind w:left="927" w:hanging="284"/>
      </w:pPr>
      <w:rPr>
        <w:rFonts w:ascii="HelveticaNeueLT Pro 65 Md" w:hAnsi="HelveticaNeueLT Pro 65 Md" w:hint="default"/>
        <w:b/>
        <w:bCs/>
        <w:color w:val="EE2A24"/>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13" w15:restartNumberingAfterBreak="0">
    <w:nsid w:val="139627CE"/>
    <w:multiLevelType w:val="hybridMultilevel"/>
    <w:tmpl w:val="E3B40C5E"/>
    <w:lvl w:ilvl="0" w:tplc="A5A073B2">
      <w:numFmt w:val="bullet"/>
      <w:lvlText w:val="-"/>
      <w:lvlJc w:val="left"/>
      <w:pPr>
        <w:ind w:left="1001" w:hanging="360"/>
      </w:pPr>
      <w:rPr>
        <w:rFonts w:ascii="Arial" w:eastAsiaTheme="majorEastAsia" w:hAnsi="Arial" w:cs="Arial"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4" w15:restartNumberingAfterBreak="0">
    <w:nsid w:val="1A55762F"/>
    <w:multiLevelType w:val="hybridMultilevel"/>
    <w:tmpl w:val="FE349E66"/>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5" w15:restartNumberingAfterBreak="0">
    <w:nsid w:val="1BAA03B7"/>
    <w:multiLevelType w:val="hybridMultilevel"/>
    <w:tmpl w:val="5CC4421E"/>
    <w:lvl w:ilvl="0" w:tplc="39DC1BEE">
      <w:start w:val="1"/>
      <w:numFmt w:val="bullet"/>
      <w:lvlText w:val="˗"/>
      <w:lvlJc w:val="left"/>
      <w:pPr>
        <w:tabs>
          <w:tab w:val="num" w:pos="113"/>
        </w:tabs>
        <w:ind w:left="113" w:hanging="113"/>
      </w:pPr>
      <w:rPr>
        <w:rFonts w:ascii="Abadi" w:hAnsi="Abadi" w:hint="default"/>
        <w:b/>
        <w:bCs/>
        <w:i w:val="0"/>
        <w:iCs w:val="0"/>
        <w:color w:val="EE2A24"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7" w15:restartNumberingAfterBreak="0">
    <w:nsid w:val="242D0F57"/>
    <w:multiLevelType w:val="hybridMultilevel"/>
    <w:tmpl w:val="49FEF89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8" w15:restartNumberingAfterBreak="0">
    <w:nsid w:val="253B75BC"/>
    <w:multiLevelType w:val="hybridMultilevel"/>
    <w:tmpl w:val="05E45864"/>
    <w:lvl w:ilvl="0" w:tplc="D030370E">
      <w:start w:val="1"/>
      <w:numFmt w:val="bullet"/>
      <w:lvlText w:val="-"/>
      <w:lvlJc w:val="left"/>
      <w:pPr>
        <w:ind w:left="720" w:hanging="360"/>
      </w:pPr>
      <w:rPr>
        <w:rFont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7416F"/>
    <w:multiLevelType w:val="hybridMultilevel"/>
    <w:tmpl w:val="2188A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2BB60DED"/>
    <w:multiLevelType w:val="hybridMultilevel"/>
    <w:tmpl w:val="73CA89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F4528C"/>
    <w:multiLevelType w:val="multilevel"/>
    <w:tmpl w:val="F72013C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3" w15:restartNumberingAfterBreak="0">
    <w:nsid w:val="321337D2"/>
    <w:multiLevelType w:val="multilevel"/>
    <w:tmpl w:val="81BC7312"/>
    <w:lvl w:ilvl="0">
      <w:start w:val="1"/>
      <w:numFmt w:val="bullet"/>
      <w:lvlText w:val=""/>
      <w:lvlJc w:val="left"/>
      <w:pPr>
        <w:ind w:left="927" w:hanging="284"/>
      </w:pPr>
      <w:rPr>
        <w:rFonts w:ascii="Symbol" w:hAnsi="Symbo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4" w15:restartNumberingAfterBreak="0">
    <w:nsid w:val="368C56A7"/>
    <w:multiLevelType w:val="multilevel"/>
    <w:tmpl w:val="3F42523C"/>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5" w15:restartNumberingAfterBreak="0">
    <w:nsid w:val="3AB57BAA"/>
    <w:multiLevelType w:val="hybridMultilevel"/>
    <w:tmpl w:val="EDC8C650"/>
    <w:lvl w:ilvl="0" w:tplc="39DC1BEE">
      <w:start w:val="1"/>
      <w:numFmt w:val="bullet"/>
      <w:lvlText w:val="˗"/>
      <w:lvlJc w:val="left"/>
      <w:pPr>
        <w:ind w:left="720" w:hanging="360"/>
      </w:pPr>
      <w:rPr>
        <w:rFonts w:ascii="Abadi" w:hAnsi="Abadi" w:hint="default"/>
        <w:b/>
        <w:i w:val="0"/>
        <w:color w:val="EE2A24"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1D4E61"/>
    <w:multiLevelType w:val="hybridMultilevel"/>
    <w:tmpl w:val="6570146A"/>
    <w:lvl w:ilvl="0" w:tplc="0EF05536">
      <w:start w:val="1"/>
      <w:numFmt w:val="bullet"/>
      <w:lvlText w:val=""/>
      <w:lvlJc w:val="left"/>
      <w:pPr>
        <w:ind w:left="1647" w:hanging="360"/>
      </w:pPr>
      <w:rPr>
        <w:rFonts w:ascii="Symbol" w:hAnsi="Symbol" w:hint="default"/>
        <w:color w:val="FF0000"/>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7" w15:restartNumberingAfterBreak="0">
    <w:nsid w:val="3D482ED7"/>
    <w:multiLevelType w:val="multilevel"/>
    <w:tmpl w:val="45680322"/>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8" w15:restartNumberingAfterBreak="0">
    <w:nsid w:val="3F1F5182"/>
    <w:multiLevelType w:val="multilevel"/>
    <w:tmpl w:val="7914670A"/>
    <w:lvl w:ilvl="0">
      <w:start w:val="1"/>
      <w:numFmt w:val="bullet"/>
      <w:lvlText w:val="&gt;"/>
      <w:lvlJc w:val="left"/>
      <w:pPr>
        <w:ind w:left="927" w:hanging="284"/>
      </w:pPr>
      <w:rPr>
        <w:rFonts w:ascii="Arial" w:hAnsi="Aria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29" w15:restartNumberingAfterBreak="0">
    <w:nsid w:val="45CD0B0B"/>
    <w:multiLevelType w:val="hybridMultilevel"/>
    <w:tmpl w:val="940E5498"/>
    <w:lvl w:ilvl="0" w:tplc="08090001">
      <w:start w:val="1"/>
      <w:numFmt w:val="bullet"/>
      <w:lvlText w:val=""/>
      <w:lvlJc w:val="left"/>
      <w:pPr>
        <w:ind w:left="1080" w:hanging="360"/>
      </w:pPr>
      <w:rPr>
        <w:rFonts w:ascii="Symbol" w:hAnsi="Symbol" w:hint="default"/>
      </w:rPr>
    </w:lvl>
    <w:lvl w:ilvl="1" w:tplc="D6C270CA">
      <w:numFmt w:val="bullet"/>
      <w:lvlText w:val=""/>
      <w:lvlJc w:val="left"/>
      <w:pPr>
        <w:ind w:left="1800" w:hanging="360"/>
      </w:pPr>
      <w:rPr>
        <w:rFonts w:ascii="Wingdings" w:eastAsiaTheme="majorEastAsia" w:hAnsi="Wingdings"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B5A0AC3"/>
    <w:multiLevelType w:val="hybridMultilevel"/>
    <w:tmpl w:val="B36EFE1E"/>
    <w:lvl w:ilvl="0" w:tplc="6DF4B28A">
      <w:start w:val="1"/>
      <w:numFmt w:val="bullet"/>
      <w:pStyle w:val="Bulleted"/>
      <w:lvlText w:val="&gt;"/>
      <w:lvlJc w:val="left"/>
      <w:pPr>
        <w:tabs>
          <w:tab w:val="num" w:pos="113"/>
        </w:tabs>
        <w:ind w:left="113" w:hanging="113"/>
      </w:pPr>
      <w:rPr>
        <w:rFonts w:ascii="Arial" w:hAnsi="Arial"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D05C6A"/>
    <w:multiLevelType w:val="hybridMultilevel"/>
    <w:tmpl w:val="4F2A71D4"/>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B56AE4"/>
    <w:multiLevelType w:val="hybridMultilevel"/>
    <w:tmpl w:val="E6A8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94413E"/>
    <w:multiLevelType w:val="multilevel"/>
    <w:tmpl w:val="6AD4CBAA"/>
    <w:lvl w:ilvl="0">
      <w:start w:val="1"/>
      <w:numFmt w:val="bullet"/>
      <w:lvlText w:val=""/>
      <w:lvlJc w:val="left"/>
      <w:pPr>
        <w:ind w:left="927" w:hanging="284"/>
      </w:pPr>
      <w:rPr>
        <w:rFonts w:ascii="Symbol" w:hAnsi="Symbol" w:hint="default"/>
        <w:b/>
        <w:bCs/>
        <w:color w:val="FF0000"/>
        <w:w w:val="100"/>
        <w:sz w:val="24"/>
      </w:rPr>
    </w:lvl>
    <w:lvl w:ilvl="1">
      <w:start w:val="1"/>
      <w:numFmt w:val="bullet"/>
      <w:lvlText w:val="o"/>
      <w:lvlJc w:val="left"/>
      <w:pPr>
        <w:ind w:left="927" w:hanging="284"/>
      </w:pPr>
      <w:rPr>
        <w:rFonts w:ascii="Courier New" w:hAnsi="Courier New" w:cs="Courier New" w:hint="default"/>
      </w:rPr>
    </w:lvl>
    <w:lvl w:ilvl="2">
      <w:start w:val="1"/>
      <w:numFmt w:val="bullet"/>
      <w:lvlText w:val=""/>
      <w:lvlJc w:val="left"/>
      <w:pPr>
        <w:ind w:left="927" w:hanging="284"/>
      </w:pPr>
      <w:rPr>
        <w:rFonts w:ascii="Wingdings" w:hAnsi="Wingdings" w:hint="default"/>
      </w:rPr>
    </w:lvl>
    <w:lvl w:ilvl="3">
      <w:start w:val="1"/>
      <w:numFmt w:val="bullet"/>
      <w:lvlText w:val=""/>
      <w:lvlJc w:val="left"/>
      <w:pPr>
        <w:ind w:left="927" w:hanging="284"/>
      </w:pPr>
      <w:rPr>
        <w:rFonts w:ascii="Symbol" w:hAnsi="Symbol" w:hint="default"/>
      </w:rPr>
    </w:lvl>
    <w:lvl w:ilvl="4">
      <w:start w:val="1"/>
      <w:numFmt w:val="bullet"/>
      <w:lvlText w:val="o"/>
      <w:lvlJc w:val="left"/>
      <w:pPr>
        <w:ind w:left="927" w:hanging="284"/>
      </w:pPr>
      <w:rPr>
        <w:rFonts w:ascii="Courier New" w:hAnsi="Courier New" w:cs="Courier New" w:hint="default"/>
      </w:rPr>
    </w:lvl>
    <w:lvl w:ilvl="5">
      <w:start w:val="1"/>
      <w:numFmt w:val="bullet"/>
      <w:lvlText w:val=""/>
      <w:lvlJc w:val="left"/>
      <w:pPr>
        <w:ind w:left="927" w:hanging="284"/>
      </w:pPr>
      <w:rPr>
        <w:rFonts w:ascii="Wingdings" w:hAnsi="Wingdings" w:hint="default"/>
      </w:rPr>
    </w:lvl>
    <w:lvl w:ilvl="6">
      <w:start w:val="1"/>
      <w:numFmt w:val="bullet"/>
      <w:lvlText w:val=""/>
      <w:lvlJc w:val="left"/>
      <w:pPr>
        <w:ind w:left="927" w:hanging="284"/>
      </w:pPr>
      <w:rPr>
        <w:rFonts w:ascii="Symbol" w:hAnsi="Symbol" w:hint="default"/>
      </w:rPr>
    </w:lvl>
    <w:lvl w:ilvl="7">
      <w:start w:val="1"/>
      <w:numFmt w:val="bullet"/>
      <w:lvlText w:val="o"/>
      <w:lvlJc w:val="left"/>
      <w:pPr>
        <w:ind w:left="927" w:hanging="284"/>
      </w:pPr>
      <w:rPr>
        <w:rFonts w:ascii="Courier New" w:hAnsi="Courier New" w:cs="Courier New" w:hint="default"/>
      </w:rPr>
    </w:lvl>
    <w:lvl w:ilvl="8">
      <w:start w:val="1"/>
      <w:numFmt w:val="bullet"/>
      <w:lvlText w:val=""/>
      <w:lvlJc w:val="left"/>
      <w:pPr>
        <w:ind w:left="927" w:hanging="284"/>
      </w:pPr>
      <w:rPr>
        <w:rFonts w:ascii="Wingdings" w:hAnsi="Wingdings" w:hint="default"/>
      </w:rPr>
    </w:lvl>
  </w:abstractNum>
  <w:abstractNum w:abstractNumId="34" w15:restartNumberingAfterBreak="0">
    <w:nsid w:val="6ADF4142"/>
    <w:multiLevelType w:val="hybridMultilevel"/>
    <w:tmpl w:val="AAA6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86559"/>
    <w:multiLevelType w:val="hybridMultilevel"/>
    <w:tmpl w:val="5C5A8644"/>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4E2109"/>
    <w:multiLevelType w:val="hybridMultilevel"/>
    <w:tmpl w:val="AB44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9"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3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8"/>
  </w:num>
  <w:num w:numId="15">
    <w:abstractNumId w:val="12"/>
  </w:num>
  <w:num w:numId="16">
    <w:abstractNumId w:val="37"/>
  </w:num>
  <w:num w:numId="17">
    <w:abstractNumId w:val="21"/>
  </w:num>
  <w:num w:numId="18">
    <w:abstractNumId w:val="35"/>
  </w:num>
  <w:num w:numId="19">
    <w:abstractNumId w:val="36"/>
  </w:num>
  <w:num w:numId="20">
    <w:abstractNumId w:val="32"/>
  </w:num>
  <w:num w:numId="21">
    <w:abstractNumId w:val="13"/>
  </w:num>
  <w:num w:numId="22">
    <w:abstractNumId w:val="17"/>
  </w:num>
  <w:num w:numId="23">
    <w:abstractNumId w:val="11"/>
  </w:num>
  <w:num w:numId="24">
    <w:abstractNumId w:val="31"/>
  </w:num>
  <w:num w:numId="25">
    <w:abstractNumId w:val="22"/>
  </w:num>
  <w:num w:numId="26">
    <w:abstractNumId w:val="28"/>
  </w:num>
  <w:num w:numId="27">
    <w:abstractNumId w:val="27"/>
  </w:num>
  <w:num w:numId="28">
    <w:abstractNumId w:val="24"/>
  </w:num>
  <w:num w:numId="29">
    <w:abstractNumId w:val="10"/>
  </w:num>
  <w:num w:numId="30">
    <w:abstractNumId w:val="26"/>
  </w:num>
  <w:num w:numId="31">
    <w:abstractNumId w:val="29"/>
  </w:num>
  <w:num w:numId="32">
    <w:abstractNumId w:val="33"/>
  </w:num>
  <w:num w:numId="33">
    <w:abstractNumId w:val="23"/>
  </w:num>
  <w:num w:numId="34">
    <w:abstractNumId w:val="19"/>
  </w:num>
  <w:num w:numId="35">
    <w:abstractNumId w:val="14"/>
  </w:num>
  <w:num w:numId="36">
    <w:abstractNumId w:val="30"/>
  </w:num>
  <w:num w:numId="37">
    <w:abstractNumId w:val="34"/>
  </w:num>
  <w:num w:numId="38">
    <w:abstractNumId w:val="18"/>
  </w:num>
  <w:num w:numId="39">
    <w:abstractNumId w:val="2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4F"/>
    <w:rsid w:val="000013F5"/>
    <w:rsid w:val="00010B4F"/>
    <w:rsid w:val="000162CD"/>
    <w:rsid w:val="000319FC"/>
    <w:rsid w:val="00032F70"/>
    <w:rsid w:val="0007301D"/>
    <w:rsid w:val="000838B1"/>
    <w:rsid w:val="000840E6"/>
    <w:rsid w:val="00084E36"/>
    <w:rsid w:val="0008502C"/>
    <w:rsid w:val="000870E5"/>
    <w:rsid w:val="000E71CE"/>
    <w:rsid w:val="00112B8F"/>
    <w:rsid w:val="00113F6A"/>
    <w:rsid w:val="0013354F"/>
    <w:rsid w:val="001833C2"/>
    <w:rsid w:val="00195CD3"/>
    <w:rsid w:val="001A037A"/>
    <w:rsid w:val="001E42B8"/>
    <w:rsid w:val="001F360C"/>
    <w:rsid w:val="0024129E"/>
    <w:rsid w:val="002575D7"/>
    <w:rsid w:val="00291059"/>
    <w:rsid w:val="002B4B7D"/>
    <w:rsid w:val="002C2266"/>
    <w:rsid w:val="002D4DF4"/>
    <w:rsid w:val="00373275"/>
    <w:rsid w:val="00394654"/>
    <w:rsid w:val="003C1F61"/>
    <w:rsid w:val="00405C75"/>
    <w:rsid w:val="00407A44"/>
    <w:rsid w:val="00433DAC"/>
    <w:rsid w:val="00472FAD"/>
    <w:rsid w:val="00476C93"/>
    <w:rsid w:val="004E50B2"/>
    <w:rsid w:val="00503BB0"/>
    <w:rsid w:val="00504E55"/>
    <w:rsid w:val="00514D4F"/>
    <w:rsid w:val="00522C62"/>
    <w:rsid w:val="00555479"/>
    <w:rsid w:val="00570C45"/>
    <w:rsid w:val="00572882"/>
    <w:rsid w:val="00575C56"/>
    <w:rsid w:val="00576832"/>
    <w:rsid w:val="005904B1"/>
    <w:rsid w:val="0059594C"/>
    <w:rsid w:val="005B1591"/>
    <w:rsid w:val="005D7B40"/>
    <w:rsid w:val="005E0328"/>
    <w:rsid w:val="005E55EA"/>
    <w:rsid w:val="006742BF"/>
    <w:rsid w:val="006D44F1"/>
    <w:rsid w:val="006E15D1"/>
    <w:rsid w:val="007439AF"/>
    <w:rsid w:val="00746AF5"/>
    <w:rsid w:val="0075220F"/>
    <w:rsid w:val="00755BB0"/>
    <w:rsid w:val="00770512"/>
    <w:rsid w:val="0077194A"/>
    <w:rsid w:val="00785175"/>
    <w:rsid w:val="007A5AE2"/>
    <w:rsid w:val="007C1C8B"/>
    <w:rsid w:val="007D14D2"/>
    <w:rsid w:val="007D236C"/>
    <w:rsid w:val="007E3DB5"/>
    <w:rsid w:val="007F0BC9"/>
    <w:rsid w:val="00825507"/>
    <w:rsid w:val="00825BA6"/>
    <w:rsid w:val="00826275"/>
    <w:rsid w:val="008318BD"/>
    <w:rsid w:val="00836D3E"/>
    <w:rsid w:val="00886902"/>
    <w:rsid w:val="0089579A"/>
    <w:rsid w:val="008A4421"/>
    <w:rsid w:val="008B56B8"/>
    <w:rsid w:val="00900839"/>
    <w:rsid w:val="009235FE"/>
    <w:rsid w:val="0093545F"/>
    <w:rsid w:val="009408B1"/>
    <w:rsid w:val="00995B8A"/>
    <w:rsid w:val="009D5FD0"/>
    <w:rsid w:val="009F51FB"/>
    <w:rsid w:val="00A10E55"/>
    <w:rsid w:val="00A26F7C"/>
    <w:rsid w:val="00A270E7"/>
    <w:rsid w:val="00A27D3C"/>
    <w:rsid w:val="00A379A9"/>
    <w:rsid w:val="00A51DA5"/>
    <w:rsid w:val="00A83CE3"/>
    <w:rsid w:val="00AC502A"/>
    <w:rsid w:val="00AF1840"/>
    <w:rsid w:val="00BA336B"/>
    <w:rsid w:val="00BB13B1"/>
    <w:rsid w:val="00BE299B"/>
    <w:rsid w:val="00BF5721"/>
    <w:rsid w:val="00C04A72"/>
    <w:rsid w:val="00C6771F"/>
    <w:rsid w:val="00C72E12"/>
    <w:rsid w:val="00C7500D"/>
    <w:rsid w:val="00C7763B"/>
    <w:rsid w:val="00C8006B"/>
    <w:rsid w:val="00C944CF"/>
    <w:rsid w:val="00CB0ECD"/>
    <w:rsid w:val="00D35C9B"/>
    <w:rsid w:val="00D665AB"/>
    <w:rsid w:val="00D85DFE"/>
    <w:rsid w:val="00DE1B47"/>
    <w:rsid w:val="00E110C2"/>
    <w:rsid w:val="00E716E8"/>
    <w:rsid w:val="00E8467B"/>
    <w:rsid w:val="00E96F73"/>
    <w:rsid w:val="00EC4177"/>
    <w:rsid w:val="00EC6D44"/>
    <w:rsid w:val="00EE104C"/>
    <w:rsid w:val="00EF6F1E"/>
    <w:rsid w:val="00F16A5B"/>
    <w:rsid w:val="00F47381"/>
    <w:rsid w:val="00F54AFA"/>
    <w:rsid w:val="00F54D4D"/>
    <w:rsid w:val="00F57DE5"/>
    <w:rsid w:val="00F67932"/>
    <w:rsid w:val="00FA41AB"/>
    <w:rsid w:val="00FA76A9"/>
    <w:rsid w:val="00FC58DE"/>
    <w:rsid w:val="00FE46C8"/>
    <w:rsid w:val="00FF3085"/>
    <w:rsid w:val="0EAE6E27"/>
    <w:rsid w:val="207BDA12"/>
    <w:rsid w:val="4CE77EBC"/>
    <w:rsid w:val="4D71D141"/>
    <w:rsid w:val="5246A642"/>
    <w:rsid w:val="67D358EA"/>
    <w:rsid w:val="686CEE08"/>
    <w:rsid w:val="73814267"/>
    <w:rsid w:val="7B6AF1E2"/>
    <w:rsid w:val="7ED93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139FA"/>
  <w15:docId w15:val="{93B7614A-62F4-4B7B-B393-131EE1DE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13354F"/>
    <w:rPr>
      <w:sz w:val="16"/>
      <w:szCs w:val="16"/>
    </w:rPr>
  </w:style>
  <w:style w:type="paragraph" w:styleId="CommentText">
    <w:name w:val="annotation text"/>
    <w:basedOn w:val="Normal"/>
    <w:link w:val="CommentTextChar"/>
    <w:uiPriority w:val="99"/>
    <w:semiHidden/>
    <w:unhideWhenUsed/>
    <w:rsid w:val="0013354F"/>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13354F"/>
    <w:rPr>
      <w:sz w:val="20"/>
      <w:szCs w:val="20"/>
      <w:lang w:val="en-GB"/>
    </w:rPr>
  </w:style>
  <w:style w:type="character" w:styleId="Hyperlink">
    <w:name w:val="Hyperlink"/>
    <w:basedOn w:val="DefaultParagraphFont"/>
    <w:uiPriority w:val="99"/>
    <w:unhideWhenUsed/>
    <w:rsid w:val="0013354F"/>
    <w:rPr>
      <w:color w:val="EE2A24" w:themeColor="hyperlink"/>
      <w:u w:val="single"/>
    </w:rPr>
  </w:style>
  <w:style w:type="character" w:styleId="UnresolvedMention">
    <w:name w:val="Unresolved Mention"/>
    <w:basedOn w:val="DefaultParagraphFont"/>
    <w:uiPriority w:val="99"/>
    <w:semiHidden/>
    <w:unhideWhenUsed/>
    <w:rsid w:val="0013354F"/>
    <w:rPr>
      <w:color w:val="808080"/>
      <w:shd w:val="clear" w:color="auto" w:fill="E6E6E6"/>
    </w:rPr>
  </w:style>
  <w:style w:type="paragraph" w:styleId="BalloonText">
    <w:name w:val="Balloon Text"/>
    <w:basedOn w:val="Normal"/>
    <w:link w:val="BalloonTextChar"/>
    <w:uiPriority w:val="99"/>
    <w:semiHidden/>
    <w:unhideWhenUsed/>
    <w:rsid w:val="001335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4F"/>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A26F7C"/>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A26F7C"/>
    <w:rPr>
      <w:rFonts w:ascii="HelveticaNeueLT Pro 45 Lt" w:eastAsia="HelveticaNeueLT Pro 45 Lt" w:hAnsi="HelveticaNeueLT Pro 45 Lt" w:cs="HelveticaNeueLT Pro 45 Lt"/>
      <w:b/>
      <w:bCs/>
      <w:sz w:val="20"/>
      <w:szCs w:val="20"/>
      <w:lang w:val="en-GB" w:eastAsia="en-GB" w:bidi="en-GB"/>
    </w:rPr>
  </w:style>
  <w:style w:type="character" w:styleId="FollowedHyperlink">
    <w:name w:val="FollowedHyperlink"/>
    <w:basedOn w:val="DefaultParagraphFont"/>
    <w:uiPriority w:val="99"/>
    <w:semiHidden/>
    <w:unhideWhenUsed/>
    <w:rsid w:val="00112B8F"/>
    <w:rPr>
      <w:color w:val="AFA48F" w:themeColor="followedHyperlink"/>
      <w:u w:val="single"/>
    </w:rPr>
  </w:style>
  <w:style w:type="paragraph" w:customStyle="1" w:styleId="Bulleted">
    <w:name w:val="Bulleted"/>
    <w:basedOn w:val="ListParagraph"/>
    <w:qFormat/>
    <w:rsid w:val="002575D7"/>
    <w:pPr>
      <w:widowControl/>
      <w:numPr>
        <w:numId w:val="36"/>
      </w:numPr>
      <w:tabs>
        <w:tab w:val="clear" w:pos="113"/>
      </w:tabs>
      <w:autoSpaceDE/>
      <w:autoSpaceDN/>
      <w:spacing w:before="40" w:after="80" w:line="240" w:lineRule="auto"/>
      <w:ind w:left="284" w:hanging="284"/>
    </w:pPr>
    <w:rPr>
      <w:rFonts w:ascii="Arial" w:eastAsia="Times New Roman" w:hAnsi="Arial" w:cs="Times New Roman"/>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firstaidchampions.redcross.org.uk/primary/guidance-and-support/"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4.svg"/><Relationship Id="rId1" Type="http://schemas.openxmlformats.org/officeDocument/2006/relationships/image" Target="media/image13.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5FAF-EB44-45E4-AB73-877B6C1A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801</Words>
  <Characters>4569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20</cp:revision>
  <dcterms:created xsi:type="dcterms:W3CDTF">2021-06-15T20:29:00Z</dcterms:created>
  <dcterms:modified xsi:type="dcterms:W3CDTF">2022-02-09T19:22:00Z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