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p14">
  <w:body>
    <w:p w:rsidRPr="00D002CE" w:rsidR="000870E5" w:rsidP="002C2266" w:rsidRDefault="00E064AD" w14:paraId="7761E770" w14:textId="1F62BC9D">
      <w:pPr>
        <w:pStyle w:val="TitleofActivity"/>
      </w:pPr>
      <w:r>
        <w:drawing>
          <wp:anchor distT="0" distB="0" distL="114300" distR="114300" simplePos="0" relativeHeight="251667456" behindDoc="0" locked="0" layoutInCell="1" allowOverlap="1" wp14:anchorId="5967AB19" wp14:editId="4C4CC6FB">
            <wp:simplePos x="0" y="0"/>
            <wp:positionH relativeFrom="column">
              <wp:posOffset>92110</wp:posOffset>
            </wp:positionH>
            <wp:positionV relativeFrom="paragraph">
              <wp:posOffset>103951</wp:posOffset>
            </wp:positionV>
            <wp:extent cx="481965" cy="529590"/>
            <wp:effectExtent l="0" t="0" r="0" b="3810"/>
            <wp:wrapNone/>
            <wp:docPr id="18" name="Graphic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81965" cy="529590"/>
                    </a:xfrm>
                    <a:prstGeom prst="rect">
                      <a:avLst/>
                    </a:prstGeom>
                  </pic:spPr>
                </pic:pic>
              </a:graphicData>
            </a:graphic>
            <wp14:sizeRelH relativeFrom="page">
              <wp14:pctWidth>0</wp14:pctWidth>
            </wp14:sizeRelH>
            <wp14:sizeRelV relativeFrom="page">
              <wp14:pctHeight>0</wp14:pctHeight>
            </wp14:sizeRelV>
          </wp:anchor>
        </w:drawing>
      </w:r>
      <w:r w:rsidR="009F7E15">
        <w:rPr/>
        <w:t>Burn</w:t>
      </w:r>
    </w:p>
    <w:p w:rsidRPr="005904B1" w:rsidR="005904B1" w:rsidP="005904B1" w:rsidRDefault="006B780E" w14:paraId="01F8A728" w14:textId="65A0B8B6">
      <w:pPr>
        <w:pStyle w:val="BodyText"/>
      </w:pPr>
      <w:r>
        <w:rPr>
          <w:noProof/>
        </w:rPr>
        <w:drawing>
          <wp:anchor distT="0" distB="0" distL="114300" distR="114300" simplePos="0" relativeHeight="251665408" behindDoc="0" locked="0" layoutInCell="1" allowOverlap="1" wp14:anchorId="09F02D71" wp14:editId="59C552D4">
            <wp:simplePos x="0" y="0"/>
            <wp:positionH relativeFrom="column">
              <wp:posOffset>438150</wp:posOffset>
            </wp:positionH>
            <wp:positionV relativeFrom="paragraph">
              <wp:posOffset>259715</wp:posOffset>
            </wp:positionV>
            <wp:extent cx="974090" cy="9740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C_First_Aid_Icon__Whole Grou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4090" cy="974090"/>
                    </a:xfrm>
                    <a:prstGeom prst="rect">
                      <a:avLst/>
                    </a:prstGeom>
                  </pic:spPr>
                </pic:pic>
              </a:graphicData>
            </a:graphic>
            <wp14:sizeRelH relativeFrom="margin">
              <wp14:pctWidth>0</wp14:pctWidth>
            </wp14:sizeRelH>
            <wp14:sizeRelV relativeFrom="margin">
              <wp14:pctHeight>0</wp14:pctHeight>
            </wp14:sizeRelV>
          </wp:anchor>
        </w:drawing>
      </w:r>
      <w:r w:rsidRPr="005904B1" w:rsidR="005904B1">
        <w:rPr>
          <w:noProof/>
        </w:rPr>
        <mc:AlternateContent>
          <mc:Choice Requires="wpg">
            <w:drawing>
              <wp:inline distT="0" distB="0" distL="0" distR="0" wp14:anchorId="7452A2EE" wp14:editId="690F569B">
                <wp:extent cx="1864360" cy="1459230"/>
                <wp:effectExtent l="0" t="0" r="254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360" cy="1459230"/>
                          <a:chOff x="-60" y="-30"/>
                          <a:chExt cx="2936" cy="2298"/>
                        </a:xfrm>
                      </wpg:grpSpPr>
                      <wps:wsp>
                        <wps:cNvPr id="17" name="Rectangle 14"/>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60" y="-30"/>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FEA" w:rsidP="00E110C2" w:rsidRDefault="00A83FEA" w14:paraId="55E66889" w14:textId="726483C5">
                              <w:pPr>
                                <w:spacing w:before="110"/>
                                <w:jc w:val="center"/>
                                <w:rPr>
                                  <w:rFonts w:ascii="HelveticaNeueLT Pro 65 Md"/>
                                  <w:b/>
                                  <w:sz w:val="24"/>
                                </w:rPr>
                              </w:pPr>
                              <w:r>
                                <w:rPr>
                                  <w:rFonts w:ascii="HelveticaNeueLT Pro 65 Md"/>
                                  <w:b/>
                                  <w:color w:val="231F20"/>
                                  <w:sz w:val="24"/>
                                </w:rPr>
                                <w:t>Group size</w:t>
                              </w:r>
                            </w:p>
                            <w:p w:rsidR="00A83FEA" w:rsidP="00E110C2" w:rsidRDefault="00A83FEA" w14:paraId="034542F0" w14:textId="557B8983">
                              <w:pPr>
                                <w:jc w:val="center"/>
                                <w:rPr>
                                  <w:rFonts w:ascii="Times New Roman"/>
                                  <w:sz w:val="28"/>
                                </w:rPr>
                              </w:pPr>
                            </w:p>
                            <w:p w:rsidR="00A83FEA" w:rsidP="00E110C2" w:rsidRDefault="00A83FEA" w14:paraId="1325ABA2" w14:textId="712E0D1E">
                              <w:pPr>
                                <w:jc w:val="center"/>
                                <w:rPr>
                                  <w:rFonts w:ascii="Times New Roman"/>
                                  <w:sz w:val="28"/>
                                </w:rPr>
                              </w:pPr>
                            </w:p>
                            <w:p w:rsidR="00A83FEA" w:rsidP="00E110C2" w:rsidRDefault="00A83FEA" w14:paraId="27363368" w14:textId="5DAADAEF">
                              <w:pPr>
                                <w:jc w:val="center"/>
                                <w:rPr>
                                  <w:rFonts w:ascii="Times New Roman"/>
                                  <w:sz w:val="28"/>
                                </w:rPr>
                              </w:pPr>
                            </w:p>
                            <w:p w:rsidR="00A83FEA" w:rsidP="00E110C2" w:rsidRDefault="00A83FEA" w14:paraId="655EE72F" w14:textId="7CAD33E4">
                              <w:pPr>
                                <w:jc w:val="center"/>
                                <w:rPr>
                                  <w:rFonts w:ascii="Times New Roman"/>
                                  <w:sz w:val="28"/>
                                </w:rPr>
                              </w:pPr>
                            </w:p>
                            <w:p w:rsidR="00A83FEA" w:rsidP="00E110C2" w:rsidRDefault="00A83FEA" w14:paraId="04D7DE14" w14:textId="1416564E">
                              <w:pPr>
                                <w:spacing w:before="251"/>
                                <w:jc w:val="center"/>
                                <w:rPr>
                                  <w:rFonts w:ascii="HelveticaNeueLT Pro 55 Roman"/>
                                  <w:sz w:val="20"/>
                                </w:rPr>
                              </w:pPr>
                              <w:r>
                                <w:rPr>
                                  <w:rFonts w:ascii="HelveticaNeueLT Pro 55 Roman"/>
                                  <w:color w:val="231F20"/>
                                  <w:sz w:val="20"/>
                                </w:rPr>
                                <w:t>Whole group or small groups</w:t>
                              </w:r>
                            </w:p>
                          </w:txbxContent>
                        </wps:txbx>
                        <wps:bodyPr rot="0" vert="horz" wrap="square" lIns="0" tIns="0" rIns="0" bIns="0" anchor="t" anchorCtr="0" upright="1">
                          <a:noAutofit/>
                        </wps:bodyPr>
                      </wps:wsp>
                    </wpg:wgp>
                  </a:graphicData>
                </a:graphic>
              </wp:inline>
            </w:drawing>
          </mc:Choice>
          <mc:Fallback>
            <w:pict>
              <v:group id="Group 16" style="width:146.8pt;height:114.9pt;mso-position-horizontal-relative:char;mso-position-vertical-relative:line" coordsize="2936,2298" coordorigin="-60,-30" o:spid="_x0000_s1026" w14:anchorId="7452A2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">
                <v:rect id="Rectangle 14" style="position:absolute;width:2876;height:2268;visibility:visible;mso-wrap-style:square;v-text-anchor:top" o:spid="_x0000_s1027" fillcolor="#fcd8d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"/>
                <v:shapetype id="_x0000_t202" coordsize="21600,21600" o:spt="202" path="m,l,21600r21600,l21600,xe">
                  <v:stroke joinstyle="miter"/>
                  <v:path gradientshapeok="t" o:connecttype="rect"/>
                </v:shapetype>
                <v:shape id="Text Box 16" style="position:absolute;left:-60;top:-30;width:2876;height:2268;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v:textbox inset="0,0,0,0">
                    <w:txbxContent>
                      <w:p w:rsidR="00A83FEA" w:rsidP="00E110C2" w:rsidRDefault="00A83FEA" w14:paraId="55E66889" w14:textId="726483C5">
                        <w:pPr>
                          <w:spacing w:before="110"/>
                          <w:jc w:val="center"/>
                          <w:rPr>
                            <w:rFonts w:ascii="HelveticaNeueLT Pro 65 Md"/>
                            <w:b/>
                            <w:sz w:val="24"/>
                          </w:rPr>
                        </w:pPr>
                        <w:r>
                          <w:rPr>
                            <w:rFonts w:ascii="HelveticaNeueLT Pro 65 Md"/>
                            <w:b/>
                            <w:color w:val="231F20"/>
                            <w:sz w:val="24"/>
                          </w:rPr>
                          <w:t>Group size</w:t>
                        </w:r>
                      </w:p>
                      <w:p w:rsidR="00A83FEA" w:rsidP="00E110C2" w:rsidRDefault="00A83FEA" w14:paraId="034542F0" w14:textId="557B8983">
                        <w:pPr>
                          <w:jc w:val="center"/>
                          <w:rPr>
                            <w:rFonts w:ascii="Times New Roman"/>
                            <w:sz w:val="28"/>
                          </w:rPr>
                        </w:pPr>
                      </w:p>
                      <w:p w:rsidR="00A83FEA" w:rsidP="00E110C2" w:rsidRDefault="00A83FEA" w14:paraId="1325ABA2" w14:textId="712E0D1E">
                        <w:pPr>
                          <w:jc w:val="center"/>
                          <w:rPr>
                            <w:rFonts w:ascii="Times New Roman"/>
                            <w:sz w:val="28"/>
                          </w:rPr>
                        </w:pPr>
                      </w:p>
                      <w:p w:rsidR="00A83FEA" w:rsidP="00E110C2" w:rsidRDefault="00A83FEA" w14:paraId="27363368" w14:textId="5DAADAEF">
                        <w:pPr>
                          <w:jc w:val="center"/>
                          <w:rPr>
                            <w:rFonts w:ascii="Times New Roman"/>
                            <w:sz w:val="28"/>
                          </w:rPr>
                        </w:pPr>
                      </w:p>
                      <w:p w:rsidR="00A83FEA" w:rsidP="00E110C2" w:rsidRDefault="00A83FEA" w14:paraId="655EE72F" w14:textId="7CAD33E4">
                        <w:pPr>
                          <w:jc w:val="center"/>
                          <w:rPr>
                            <w:rFonts w:ascii="Times New Roman"/>
                            <w:sz w:val="28"/>
                          </w:rPr>
                        </w:pPr>
                      </w:p>
                      <w:p w:rsidR="00A83FEA" w:rsidP="00E110C2" w:rsidRDefault="00A83FEA" w14:paraId="04D7DE14" w14:textId="1416564E">
                        <w:pPr>
                          <w:spacing w:before="251"/>
                          <w:jc w:val="center"/>
                          <w:rPr>
                            <w:rFonts w:ascii="HelveticaNeueLT Pro 55 Roman"/>
                            <w:sz w:val="20"/>
                          </w:rPr>
                        </w:pPr>
                        <w:r>
                          <w:rPr>
                            <w:rFonts w:ascii="HelveticaNeueLT Pro 55 Roman"/>
                            <w:color w:val="231F20"/>
                            <w:sz w:val="20"/>
                          </w:rPr>
                          <w:t>Whole group or small groups</w:t>
                        </w:r>
                      </w:p>
                    </w:txbxContent>
                  </v:textbox>
                </v:shape>
                <w10:anchorlock/>
              </v:group>
            </w:pict>
          </mc:Fallback>
        </mc:AlternateContent>
      </w:r>
      <w:r w:rsidR="005904B1">
        <w:rPr/>
        <w:t xml:space="preserve"> </w:t>
      </w:r>
      <w:r w:rsidRPr="005904B1" w:rsidR="005904B1">
        <w:rPr>
          <w:noProof/>
        </w:rPr>
        <mc:AlternateContent>
          <mc:Choice Requires="wpg">
            <w:drawing>
              <wp:inline distT="0" distB="0" distL="0" distR="0" wp14:anchorId="6A997358" wp14:editId="1BEAF9F2">
                <wp:extent cx="1826260" cy="1440180"/>
                <wp:effectExtent l="0" t="0" r="254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FEA" w:rsidP="005904B1" w:rsidRDefault="00A83FEA" w14:paraId="1358BAF0" w14:textId="77777777">
                              <w:pPr>
                                <w:spacing w:before="110"/>
                                <w:ind w:left="364" w:right="364"/>
                                <w:jc w:val="center"/>
                                <w:rPr>
                                  <w:rFonts w:ascii="HelveticaNeueLT Pro 65 Md"/>
                                  <w:b/>
                                  <w:sz w:val="24"/>
                                </w:rPr>
                              </w:pPr>
                              <w:r>
                                <w:rPr>
                                  <w:rFonts w:ascii="HelveticaNeueLT Pro 65 Md"/>
                                  <w:b/>
                                  <w:color w:val="231F20"/>
                                  <w:sz w:val="24"/>
                                </w:rPr>
                                <w:t>Suggested timing</w:t>
                              </w:r>
                            </w:p>
                            <w:p w:rsidR="00A83FEA" w:rsidP="005904B1" w:rsidRDefault="00A83FEA" w14:paraId="4E08517E" w14:textId="77777777">
                              <w:pPr>
                                <w:jc w:val="center"/>
                                <w:rPr>
                                  <w:rFonts w:ascii="Times New Roman"/>
                                  <w:sz w:val="28"/>
                                </w:rPr>
                              </w:pPr>
                            </w:p>
                            <w:p w:rsidR="00A83FEA" w:rsidP="005904B1" w:rsidRDefault="00A83FEA" w14:paraId="302B337A" w14:textId="77777777">
                              <w:pPr>
                                <w:jc w:val="center"/>
                                <w:rPr>
                                  <w:rFonts w:ascii="Times New Roman"/>
                                  <w:sz w:val="28"/>
                                </w:rPr>
                              </w:pPr>
                            </w:p>
                            <w:p w:rsidR="00A83FEA" w:rsidP="005904B1" w:rsidRDefault="00A83FEA" w14:paraId="0462ADF5" w14:textId="77777777">
                              <w:pPr>
                                <w:jc w:val="center"/>
                                <w:rPr>
                                  <w:rFonts w:ascii="Times New Roman"/>
                                  <w:sz w:val="28"/>
                                </w:rPr>
                              </w:pPr>
                            </w:p>
                            <w:p w:rsidR="00A83FEA" w:rsidP="005904B1" w:rsidRDefault="00A83FEA" w14:paraId="58B8534A" w14:textId="77777777">
                              <w:pPr>
                                <w:jc w:val="center"/>
                                <w:rPr>
                                  <w:rFonts w:ascii="Times New Roman"/>
                                  <w:sz w:val="28"/>
                                </w:rPr>
                              </w:pPr>
                            </w:p>
                            <w:p w:rsidR="00A83FEA" w:rsidP="005904B1" w:rsidRDefault="00A83FEA" w14:paraId="32601C12" w14:textId="1734F80E">
                              <w:pPr>
                                <w:spacing w:before="251"/>
                                <w:ind w:left="364" w:right="364"/>
                                <w:jc w:val="center"/>
                                <w:rPr>
                                  <w:rFonts w:ascii="HelveticaNeueLT Pro 55 Roman"/>
                                  <w:sz w:val="20"/>
                                </w:rPr>
                              </w:pPr>
                              <w:r>
                                <w:rPr>
                                  <w:rFonts w:ascii="HelveticaNeueLT Pro 55 Roman"/>
                                  <w:color w:val="231F20"/>
                                  <w:sz w:val="20"/>
                                </w:rPr>
                                <w:t>20-30 minutes</w:t>
                              </w:r>
                            </w:p>
                          </w:txbxContent>
                        </wps:txbx>
                        <wps:bodyPr rot="0" vert="horz" wrap="square" lIns="0" tIns="0" rIns="0" bIns="0" anchor="t" anchorCtr="0" upright="1">
                          <a:noAutofit/>
                        </wps:bodyPr>
                      </wps:wsp>
                    </wpg:wgp>
                  </a:graphicData>
                </a:graphic>
              </wp:inline>
            </w:drawing>
          </mc:Choice>
          <mc:Fallback>
            <w:pict>
              <v:group id="Group 12" style="width:143.8pt;height:113.4pt;mso-position-horizontal-relative:char;mso-position-vertical-relative:line" coordsize="2876,2268" o:spid="_x0000_s1029" w14:anchorId="6A9973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">
                <v:rect id="Rectangle 10" style="position:absolute;width:2876;height:2268;visibility:visible;mso-wrap-style:square;v-text-anchor:top" o:spid="_x0000_s1030" fillcolor="#fcd8d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1" style="position:absolute;left:925;top:617;width:1024;height:1185;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o:title="" r:id="rId12"/>
                </v:shape>
                <v:shape id="Text Box 12" style="position:absolute;width:2876;height:2268;visibility:visible;mso-wrap-style:square;v-text-anchor:top" o:spid="_x0000_s103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v:textbox inset="0,0,0,0">
                    <w:txbxContent>
                      <w:p w:rsidR="00A83FEA" w:rsidP="005904B1" w:rsidRDefault="00A83FEA" w14:paraId="1358BAF0" w14:textId="77777777">
                        <w:pPr>
                          <w:spacing w:before="110"/>
                          <w:ind w:left="364" w:right="364"/>
                          <w:jc w:val="center"/>
                          <w:rPr>
                            <w:rFonts w:ascii="HelveticaNeueLT Pro 65 Md"/>
                            <w:b/>
                            <w:sz w:val="24"/>
                          </w:rPr>
                        </w:pPr>
                        <w:r>
                          <w:rPr>
                            <w:rFonts w:ascii="HelveticaNeueLT Pro 65 Md"/>
                            <w:b/>
                            <w:color w:val="231F20"/>
                            <w:sz w:val="24"/>
                          </w:rPr>
                          <w:t>Suggested timing</w:t>
                        </w:r>
                      </w:p>
                      <w:p w:rsidR="00A83FEA" w:rsidP="005904B1" w:rsidRDefault="00A83FEA" w14:paraId="4E08517E" w14:textId="77777777">
                        <w:pPr>
                          <w:jc w:val="center"/>
                          <w:rPr>
                            <w:rFonts w:ascii="Times New Roman"/>
                            <w:sz w:val="28"/>
                          </w:rPr>
                        </w:pPr>
                      </w:p>
                      <w:p w:rsidR="00A83FEA" w:rsidP="005904B1" w:rsidRDefault="00A83FEA" w14:paraId="302B337A" w14:textId="77777777">
                        <w:pPr>
                          <w:jc w:val="center"/>
                          <w:rPr>
                            <w:rFonts w:ascii="Times New Roman"/>
                            <w:sz w:val="28"/>
                          </w:rPr>
                        </w:pPr>
                      </w:p>
                      <w:p w:rsidR="00A83FEA" w:rsidP="005904B1" w:rsidRDefault="00A83FEA" w14:paraId="0462ADF5" w14:textId="77777777">
                        <w:pPr>
                          <w:jc w:val="center"/>
                          <w:rPr>
                            <w:rFonts w:ascii="Times New Roman"/>
                            <w:sz w:val="28"/>
                          </w:rPr>
                        </w:pPr>
                      </w:p>
                      <w:p w:rsidR="00A83FEA" w:rsidP="005904B1" w:rsidRDefault="00A83FEA" w14:paraId="58B8534A" w14:textId="77777777">
                        <w:pPr>
                          <w:jc w:val="center"/>
                          <w:rPr>
                            <w:rFonts w:ascii="Times New Roman"/>
                            <w:sz w:val="28"/>
                          </w:rPr>
                        </w:pPr>
                      </w:p>
                      <w:p w:rsidR="00A83FEA" w:rsidP="005904B1" w:rsidRDefault="00A83FEA" w14:paraId="32601C12" w14:textId="1734F80E">
                        <w:pPr>
                          <w:spacing w:before="251"/>
                          <w:ind w:left="364" w:right="364"/>
                          <w:jc w:val="center"/>
                          <w:rPr>
                            <w:rFonts w:ascii="HelveticaNeueLT Pro 55 Roman"/>
                            <w:sz w:val="20"/>
                          </w:rPr>
                        </w:pPr>
                        <w:r>
                          <w:rPr>
                            <w:rFonts w:ascii="HelveticaNeueLT Pro 55 Roman"/>
                            <w:color w:val="231F20"/>
                            <w:sz w:val="20"/>
                          </w:rPr>
                          <w:t>20-30 minutes</w:t>
                        </w:r>
                      </w:p>
                    </w:txbxContent>
                  </v:textbox>
                </v:shape>
                <w10:anchorlock/>
              </v:group>
            </w:pict>
          </mc:Fallback>
        </mc:AlternateContent>
      </w:r>
      <w:r w:rsidR="005904B1">
        <w:rPr/>
        <w:t xml:space="preserve"> </w:t>
      </w:r>
      <w:r w:rsidRPr="005904B1" w:rsidR="005904B1">
        <w:rPr>
          <w:noProof/>
        </w:rPr>
        <mc:AlternateContent>
          <mc:Choice Requires="wpg">
            <w:drawing>
              <wp:inline distT="0" distB="0" distL="0" distR="0" wp14:anchorId="20837FE0" wp14:editId="0EBFC3A5">
                <wp:extent cx="1826260" cy="1440180"/>
                <wp:effectExtent l="0" t="0" r="2540" b="762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9" name="Rectangle 6"/>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836" y="592"/>
                            <a:ext cx="1197" cy="1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8"/>
                        <wps:cNvSpPr txBox="1">
                          <a:spLocks noChangeArrowheads="1"/>
                        </wps:cNvSpPr>
                        <wps:spPr bwMode="auto">
                          <a:xfrm>
                            <a:off x="0" y="0"/>
                            <a:ext cx="2850"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FEA" w:rsidP="005904B1" w:rsidRDefault="00A83FEA" w14:paraId="20C5BFCA" w14:textId="77777777">
                              <w:pPr>
                                <w:spacing w:before="110"/>
                                <w:ind w:left="357" w:right="364"/>
                                <w:jc w:val="center"/>
                                <w:rPr>
                                  <w:rFonts w:ascii="HelveticaNeueLT Pro 65 Md"/>
                                  <w:b/>
                                  <w:sz w:val="24"/>
                                </w:rPr>
                              </w:pPr>
                              <w:r>
                                <w:rPr>
                                  <w:rFonts w:ascii="HelveticaNeueLT Pro 65 Md"/>
                                  <w:b/>
                                  <w:color w:val="231F20"/>
                                  <w:sz w:val="24"/>
                                </w:rPr>
                                <w:t>Method</w:t>
                              </w:r>
                            </w:p>
                            <w:p w:rsidR="00A83FEA" w:rsidP="005904B1" w:rsidRDefault="00A83FEA" w14:paraId="5D5B65F9" w14:textId="77777777">
                              <w:pPr>
                                <w:jc w:val="center"/>
                                <w:rPr>
                                  <w:rFonts w:ascii="Times New Roman"/>
                                  <w:sz w:val="28"/>
                                </w:rPr>
                              </w:pPr>
                            </w:p>
                            <w:p w:rsidR="00A83FEA" w:rsidP="005904B1" w:rsidRDefault="00A83FEA" w14:paraId="1663E723" w14:textId="77777777">
                              <w:pPr>
                                <w:jc w:val="center"/>
                                <w:rPr>
                                  <w:rFonts w:ascii="Times New Roman"/>
                                  <w:sz w:val="28"/>
                                </w:rPr>
                              </w:pPr>
                            </w:p>
                            <w:p w:rsidR="00A83FEA" w:rsidP="00D002CE" w:rsidRDefault="00A83FEA" w14:paraId="11A6EFDA" w14:textId="77777777">
                              <w:pPr>
                                <w:rPr>
                                  <w:rFonts w:ascii="Times New Roman"/>
                                  <w:sz w:val="28"/>
                                </w:rPr>
                              </w:pPr>
                            </w:p>
                            <w:p w:rsidR="00A83FEA" w:rsidP="005904B1" w:rsidRDefault="00A83FEA" w14:paraId="4C4C3245" w14:textId="77777777">
                              <w:pPr>
                                <w:jc w:val="center"/>
                                <w:rPr>
                                  <w:rFonts w:ascii="Times New Roman"/>
                                  <w:sz w:val="28"/>
                                </w:rPr>
                              </w:pPr>
                            </w:p>
                            <w:p w:rsidR="00A83FEA" w:rsidP="005904B1" w:rsidRDefault="00A83FEA" w14:paraId="22316420" w14:textId="60FBBD18">
                              <w:pPr>
                                <w:spacing w:before="251"/>
                                <w:ind w:left="357" w:right="364"/>
                                <w:jc w:val="center"/>
                                <w:rPr>
                                  <w:rFonts w:ascii="HelveticaNeueLT Pro 55 Roman"/>
                                  <w:sz w:val="20"/>
                                </w:rPr>
                              </w:pPr>
                              <w:r>
                                <w:rPr>
                                  <w:rFonts w:ascii="HelveticaNeueLT Pro 55 Roman"/>
                                  <w:color w:val="231F20"/>
                                  <w:sz w:val="20"/>
                                </w:rPr>
                                <w:t>Film</w:t>
                              </w:r>
                            </w:p>
                          </w:txbxContent>
                        </wps:txbx>
                        <wps:bodyPr rot="0" vert="horz" wrap="square" lIns="0" tIns="0" rIns="0" bIns="0" anchor="t" anchorCtr="0" upright="1">
                          <a:noAutofit/>
                        </wps:bodyPr>
                      </wps:wsp>
                    </wpg:wgp>
                  </a:graphicData>
                </a:graphic>
              </wp:inline>
            </w:drawing>
          </mc:Choice>
          <mc:Fallback>
            <w:pict>
              <v:group id="Group 8" style="width:143.8pt;height:113.4pt;mso-position-horizontal-relative:char;mso-position-vertical-relative:line" coordsize="2876,2268" o:spid="_x0000_s1033" w14:anchorId="20837FE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">
                <v:rect id="Rectangle 6" style="position:absolute;width:2876;height:2268;visibility:visible;mso-wrap-style:square;v-text-anchor:top" o:spid="_x0000_s1034" fillcolor="#fcd8d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"/>
                <v:shape id="Picture 7" style="position:absolute;left:836;top:592;width:1197;height:1197;visibility:visible;mso-wrap-style:square" o:spid="_x0000_s103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">
                  <v:imagedata o:title="" r:id="rId14"/>
                </v:shape>
                <v:shape id="Text Box 8" style="position:absolute;width:2850;height:2268;visibility:visible;mso-wrap-style:square;v-text-anchor:top" o:spid="_x0000_s103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v:textbox inset="0,0,0,0">
                    <w:txbxContent>
                      <w:p w:rsidR="00A83FEA" w:rsidP="005904B1" w:rsidRDefault="00A83FEA" w14:paraId="20C5BFCA" w14:textId="77777777">
                        <w:pPr>
                          <w:spacing w:before="110"/>
                          <w:ind w:left="357" w:right="364"/>
                          <w:jc w:val="center"/>
                          <w:rPr>
                            <w:rFonts w:ascii="HelveticaNeueLT Pro 65 Md"/>
                            <w:b/>
                            <w:sz w:val="24"/>
                          </w:rPr>
                        </w:pPr>
                        <w:r>
                          <w:rPr>
                            <w:rFonts w:ascii="HelveticaNeueLT Pro 65 Md"/>
                            <w:b/>
                            <w:color w:val="231F20"/>
                            <w:sz w:val="24"/>
                          </w:rPr>
                          <w:t>Method</w:t>
                        </w:r>
                      </w:p>
                      <w:p w:rsidR="00A83FEA" w:rsidP="005904B1" w:rsidRDefault="00A83FEA" w14:paraId="5D5B65F9" w14:textId="77777777">
                        <w:pPr>
                          <w:jc w:val="center"/>
                          <w:rPr>
                            <w:rFonts w:ascii="Times New Roman"/>
                            <w:sz w:val="28"/>
                          </w:rPr>
                        </w:pPr>
                      </w:p>
                      <w:p w:rsidR="00A83FEA" w:rsidP="005904B1" w:rsidRDefault="00A83FEA" w14:paraId="1663E723" w14:textId="77777777">
                        <w:pPr>
                          <w:jc w:val="center"/>
                          <w:rPr>
                            <w:rFonts w:ascii="Times New Roman"/>
                            <w:sz w:val="28"/>
                          </w:rPr>
                        </w:pPr>
                      </w:p>
                      <w:p w:rsidR="00A83FEA" w:rsidP="00D002CE" w:rsidRDefault="00A83FEA" w14:paraId="11A6EFDA" w14:textId="77777777">
                        <w:pPr>
                          <w:rPr>
                            <w:rFonts w:ascii="Times New Roman"/>
                            <w:sz w:val="28"/>
                          </w:rPr>
                        </w:pPr>
                      </w:p>
                      <w:p w:rsidR="00A83FEA" w:rsidP="005904B1" w:rsidRDefault="00A83FEA" w14:paraId="4C4C3245" w14:textId="77777777">
                        <w:pPr>
                          <w:jc w:val="center"/>
                          <w:rPr>
                            <w:rFonts w:ascii="Times New Roman"/>
                            <w:sz w:val="28"/>
                          </w:rPr>
                        </w:pPr>
                      </w:p>
                      <w:p w:rsidR="00A83FEA" w:rsidP="005904B1" w:rsidRDefault="00A83FEA" w14:paraId="22316420" w14:textId="60FBBD18">
                        <w:pPr>
                          <w:spacing w:before="251"/>
                          <w:ind w:left="357" w:right="364"/>
                          <w:jc w:val="center"/>
                          <w:rPr>
                            <w:rFonts w:ascii="HelveticaNeueLT Pro 55 Roman"/>
                            <w:sz w:val="20"/>
                          </w:rPr>
                        </w:pPr>
                        <w:r>
                          <w:rPr>
                            <w:rFonts w:ascii="HelveticaNeueLT Pro 55 Roman"/>
                            <w:color w:val="231F20"/>
                            <w:sz w:val="20"/>
                          </w:rPr>
                          <w:t>Film</w:t>
                        </w:r>
                      </w:p>
                    </w:txbxContent>
                  </v:textbox>
                </v:shape>
                <w10:anchorlock/>
              </v:group>
            </w:pict>
          </mc:Fallback>
        </mc:AlternateContent>
      </w:r>
    </w:p>
    <w:p w:rsidRPr="003C1F61" w:rsidR="005904B1" w:rsidP="002C2266" w:rsidRDefault="005904B1" w14:paraId="3B315990" w14:textId="17A95C09">
      <w:pPr>
        <w:pStyle w:val="Heading2"/>
      </w:pPr>
    </w:p>
    <w:p w:rsidR="00407A44" w:rsidP="00745372" w:rsidRDefault="00620A7F" w14:paraId="6F45AD59" w14:textId="573C7646">
      <w:pPr>
        <w:pStyle w:val="BodyText"/>
        <w:spacing w:after="120"/>
        <w:rPr>
          <w:rFonts w:ascii="HelveticaNeueLT Pro 65 Md" w:hAnsi="HelveticaNeueLT Pro 65 Md" w:cs="HelveticaNeueLT Pro 65 Md"/>
          <w:color w:val="EE2A24"/>
          <w:sz w:val="30"/>
          <w:szCs w:val="30"/>
        </w:rPr>
      </w:pPr>
      <w:r>
        <w:rPr>
          <w:noProof/>
        </w:rPr>
        <mc:AlternateContent>
          <mc:Choice Requires="wps">
            <w:drawing>
              <wp:anchor distT="0" distB="0" distL="0" distR="180340" simplePos="0" relativeHeight="251664384" behindDoc="0" locked="0" layoutInCell="1" allowOverlap="1" wp14:anchorId="362A06F6" wp14:editId="45922D54">
                <wp:simplePos x="0" y="0"/>
                <wp:positionH relativeFrom="margin">
                  <wp:align>left</wp:align>
                </wp:positionH>
                <wp:positionV relativeFrom="page">
                  <wp:posOffset>3156585</wp:posOffset>
                </wp:positionV>
                <wp:extent cx="1831975" cy="6018530"/>
                <wp:effectExtent l="0" t="0" r="0" b="1270"/>
                <wp:wrapTight wrapText="bothSides">
                  <wp:wrapPolygon edited="0">
                    <wp:start x="0" y="0"/>
                    <wp:lineTo x="0" y="21536"/>
                    <wp:lineTo x="21338" y="21536"/>
                    <wp:lineTo x="21338"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6018530"/>
                        </a:xfrm>
                        <a:prstGeom prst="rect">
                          <a:avLst/>
                        </a:prstGeom>
                        <a:solidFill>
                          <a:schemeClr val="bg2"/>
                        </a:solidFill>
                        <a:ln>
                          <a:noFill/>
                        </a:ln>
                      </wps:spPr>
                      <wps:txbx>
                        <w:txbxContent>
                          <w:p w:rsidR="00A83FEA" w:rsidP="00407A44" w:rsidRDefault="00A83FEA" w14:paraId="759F1594" w14:textId="77777777">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rsidR="00A83FEA" w:rsidP="00407A44" w:rsidRDefault="00A83FEA" w14:paraId="6789AB53" w14:textId="77777777">
                            <w:pPr>
                              <w:pStyle w:val="BodyText"/>
                              <w:jc w:val="center"/>
                              <w:rPr>
                                <w:rFonts w:cs="Times New Roman" w:asciiTheme="majorHAnsi" w:hAnsiTheme="majorHAnsi"/>
                                <w:b/>
                                <w:bCs/>
                              </w:rPr>
                            </w:pPr>
                            <w:r>
                              <w:rPr>
                                <w:rFonts w:cs="Times New Roman" w:asciiTheme="majorHAnsi" w:hAnsiTheme="majorHAnsi"/>
                                <w:b/>
                                <w:bCs/>
                                <w:noProof/>
                              </w:rPr>
                              <w:drawing>
                                <wp:inline distT="0" distB="0" distL="0" distR="0" wp14:anchorId="3E34E168" wp14:editId="0DB82009">
                                  <wp:extent cx="1285876" cy="1285876"/>
                                  <wp:effectExtent l="0" t="0" r="0" b="0"/>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BRC_First_Aid_Icon__Film.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285884" cy="1285884"/>
                                          </a:xfrm>
                                          <a:prstGeom prst="rect">
                                            <a:avLst/>
                                          </a:prstGeom>
                                        </pic:spPr>
                                      </pic:pic>
                                    </a:graphicData>
                                  </a:graphic>
                                </wp:inline>
                              </w:drawing>
                            </w:r>
                          </w:p>
                          <w:p w:rsidRPr="00CF6A98" w:rsidR="00A83FEA" w:rsidP="00407A44" w:rsidRDefault="00A83FEA" w14:paraId="277E87B7" w14:textId="5360EE28">
                            <w:pPr>
                              <w:pStyle w:val="BodyText"/>
                              <w:jc w:val="center"/>
                              <w:rPr>
                                <w:rStyle w:val="Hyperlink"/>
                                <w:rFonts w:cs="Times New Roman" w:asciiTheme="majorHAnsi" w:hAnsiTheme="majorHAnsi"/>
                                <w:b/>
                                <w:bCs/>
                              </w:rPr>
                            </w:pPr>
                            <w:r>
                              <w:rPr>
                                <w:rFonts w:cs="Times New Roman" w:asciiTheme="majorHAnsi" w:hAnsiTheme="majorHAnsi"/>
                              </w:rPr>
                              <w:fldChar w:fldCharType="begin"/>
                            </w:r>
                            <w:r>
                              <w:rPr>
                                <w:rFonts w:cs="Times New Roman" w:asciiTheme="majorHAnsi" w:hAnsiTheme="majorHAnsi"/>
                              </w:rPr>
                              <w:instrText xml:space="preserve"> HYPERLINK "http://www.firstaidchampions.redcross.org.uk/primary/first-aid-skills/burn" </w:instrText>
                            </w:r>
                            <w:r>
                              <w:rPr>
                                <w:rFonts w:cs="Times New Roman" w:asciiTheme="majorHAnsi" w:hAnsiTheme="majorHAnsi"/>
                              </w:rPr>
                              <w:fldChar w:fldCharType="separate"/>
                            </w:r>
                            <w:r w:rsidRPr="00CF6A98">
                              <w:rPr>
                                <w:rStyle w:val="Hyperlink"/>
                                <w:rFonts w:cs="Times New Roman" w:asciiTheme="majorHAnsi" w:hAnsiTheme="majorHAnsi"/>
                              </w:rPr>
                              <w:t>Film</w:t>
                            </w:r>
                          </w:p>
                          <w:p w:rsidR="00A83FEA" w:rsidP="00AF21D0" w:rsidRDefault="00A83FEA" w14:paraId="173E2BB3" w14:textId="553A6E2F">
                            <w:pPr>
                              <w:pStyle w:val="BodyText"/>
                              <w:rPr>
                                <w:rFonts w:cs="Times New Roman" w:asciiTheme="minorHAnsi" w:hAnsiTheme="minorHAnsi"/>
                                <w:color w:val="FF0000"/>
                                <w:szCs w:val="20"/>
                              </w:rPr>
                            </w:pPr>
                            <w:r>
                              <w:rPr>
                                <w:rFonts w:cs="Times New Roman" w:asciiTheme="majorHAnsi" w:hAnsiTheme="majorHAnsi"/>
                              </w:rPr>
                              <w:fldChar w:fldCharType="end"/>
                            </w:r>
                          </w:p>
                          <w:p w:rsidR="00A83FEA" w:rsidP="00407A44" w:rsidRDefault="00A83FEA" w14:paraId="471F255A" w14:textId="77777777">
                            <w:pPr>
                              <w:pStyle w:val="BodyText"/>
                              <w:jc w:val="center"/>
                              <w:rPr>
                                <w:rFonts w:cs="Times New Roman" w:asciiTheme="minorHAnsi" w:hAnsiTheme="minorHAnsi"/>
                                <w:color w:val="000000" w:themeColor="text1"/>
                                <w:szCs w:val="20"/>
                              </w:rPr>
                            </w:pPr>
                            <w:r>
                              <w:rPr>
                                <w:rFonts w:cs="Times New Roman" w:asciiTheme="minorHAnsi" w:hAnsiTheme="minorHAnsi"/>
                                <w:noProof/>
                                <w:color w:val="000000" w:themeColor="text1"/>
                                <w:szCs w:val="20"/>
                              </w:rPr>
                              <w:drawing>
                                <wp:inline distT="0" distB="0" distL="0" distR="0" wp14:anchorId="6BB1B728" wp14:editId="1BCC7B16">
                                  <wp:extent cx="1057275" cy="1057275"/>
                                  <wp:effectExtent l="0" t="0" r="0" b="0"/>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RC_First_Aid_Icon__Paper and Pens.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57275" cy="1057275"/>
                                          </a:xfrm>
                                          <a:prstGeom prst="rect">
                                            <a:avLst/>
                                          </a:prstGeom>
                                        </pic:spPr>
                                      </pic:pic>
                                    </a:graphicData>
                                  </a:graphic>
                                </wp:inline>
                              </w:drawing>
                            </w:r>
                          </w:p>
                          <w:p w:rsidRPr="00AF21D0" w:rsidR="00A83FEA" w:rsidP="00407A44" w:rsidRDefault="00A83FEA" w14:paraId="10E8D7CC" w14:textId="47512F0A">
                            <w:pPr>
                              <w:pStyle w:val="BodyText"/>
                              <w:jc w:val="center"/>
                              <w:rPr>
                                <w:rFonts w:cs="Times New Roman" w:asciiTheme="majorHAnsi" w:hAnsiTheme="majorHAnsi"/>
                                <w:b/>
                                <w:bCs/>
                                <w:szCs w:val="20"/>
                              </w:rPr>
                            </w:pPr>
                            <w:r w:rsidRPr="00AF21D0">
                              <w:rPr>
                                <w:rFonts w:cs="Times New Roman" w:asciiTheme="majorHAnsi" w:hAnsiTheme="majorHAnsi"/>
                                <w:b/>
                                <w:bCs/>
                                <w:szCs w:val="20"/>
                              </w:rPr>
                              <w:t>Pen and paper</w:t>
                            </w:r>
                          </w:p>
                          <w:p w:rsidR="00A83FEA" w:rsidP="00AF21D0" w:rsidRDefault="00A83FEA" w14:paraId="753F87BA" w14:textId="67E9BBB0">
                            <w:pPr>
                              <w:pStyle w:val="BodyText"/>
                              <w:jc w:val="center"/>
                              <w:rPr>
                                <w:rFonts w:cs="Times New Roman" w:asciiTheme="majorHAnsi" w:hAnsiTheme="majorHAnsi"/>
                                <w:b/>
                                <w:bCs/>
                                <w:sz w:val="24"/>
                              </w:rPr>
                            </w:pPr>
                            <w:r>
                              <w:rPr>
                                <w:rFonts w:cs="Times New Roman" w:asciiTheme="majorHAnsi" w:hAnsiTheme="majorHAnsi"/>
                                <w:b/>
                                <w:bCs/>
                                <w:noProof/>
                                <w:sz w:val="24"/>
                              </w:rPr>
                              <w:drawing>
                                <wp:inline distT="0" distB="0" distL="0" distR="0" wp14:anchorId="6053D65F" wp14:editId="74458266">
                                  <wp:extent cx="917914" cy="920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RC_First_Aid_Icon__Powerpoint Download.png"/>
                                          <pic:cNvPicPr/>
                                        </pic:nvPicPr>
                                        <pic:blipFill>
                                          <a:blip r:embed="rId19">
                                            <a:extLst>
                                              <a:ext uri="{28A0092B-C50C-407E-A947-70E740481C1C}">
                                                <a14:useLocalDpi xmlns:a14="http://schemas.microsoft.com/office/drawing/2010/main" val="0"/>
                                              </a:ext>
                                            </a:extLst>
                                          </a:blip>
                                          <a:stretch>
                                            <a:fillRect/>
                                          </a:stretch>
                                        </pic:blipFill>
                                        <pic:spPr>
                                          <a:xfrm>
                                            <a:off x="0" y="0"/>
                                            <a:ext cx="925107" cy="927325"/>
                                          </a:xfrm>
                                          <a:prstGeom prst="rect">
                                            <a:avLst/>
                                          </a:prstGeom>
                                        </pic:spPr>
                                      </pic:pic>
                                    </a:graphicData>
                                  </a:graphic>
                                </wp:inline>
                              </w:drawing>
                            </w:r>
                          </w:p>
                          <w:p w:rsidR="00A83FEA" w:rsidP="00407A44" w:rsidRDefault="00A83FEA" w14:paraId="16BB0BF6" w14:textId="60566EFD">
                            <w:pPr>
                              <w:pStyle w:val="BodyText"/>
                              <w:jc w:val="center"/>
                              <w:rPr>
                                <w:rFonts w:cs="Times New Roman" w:asciiTheme="majorHAnsi" w:hAnsiTheme="majorHAnsi"/>
                                <w:b/>
                                <w:bCs/>
                                <w:szCs w:val="20"/>
                              </w:rPr>
                            </w:pPr>
                            <w:r w:rsidRPr="00620A7F">
                              <w:rPr>
                                <w:rFonts w:cs="Times New Roman" w:asciiTheme="majorHAnsi" w:hAnsiTheme="majorHAnsi"/>
                                <w:b/>
                                <w:bCs/>
                                <w:szCs w:val="20"/>
                              </w:rPr>
                              <w:t>PowerPoint</w:t>
                            </w:r>
                          </w:p>
                          <w:p w:rsidR="00A83FEA" w:rsidP="00407A44" w:rsidRDefault="00A83FEA" w14:paraId="6EECD279" w14:textId="77777777">
                            <w:pPr>
                              <w:pStyle w:val="BodyText"/>
                              <w:jc w:val="center"/>
                              <w:rPr>
                                <w:rFonts w:cs="Times New Roman" w:asciiTheme="majorHAnsi" w:hAnsiTheme="majorHAnsi"/>
                                <w:b/>
                                <w:bCs/>
                                <w:szCs w:val="20"/>
                              </w:rPr>
                            </w:pPr>
                          </w:p>
                          <w:p w:rsidR="00A83FEA" w:rsidP="00407A44" w:rsidRDefault="00A83FEA" w14:paraId="0ACA5E0E" w14:textId="77777777">
                            <w:pPr>
                              <w:pStyle w:val="BodyText"/>
                              <w:jc w:val="center"/>
                              <w:rPr>
                                <w:rFonts w:cs="Times New Roman" w:asciiTheme="majorHAnsi" w:hAnsiTheme="majorHAnsi"/>
                                <w:b/>
                                <w:bCs/>
                                <w:szCs w:val="20"/>
                              </w:rPr>
                            </w:pPr>
                          </w:p>
                          <w:p w:rsidR="00A83FEA" w:rsidP="00407A44" w:rsidRDefault="00A83FEA" w14:paraId="2154CB3B" w14:textId="77777777">
                            <w:pPr>
                              <w:pStyle w:val="BodyText"/>
                              <w:jc w:val="center"/>
                              <w:rPr>
                                <w:rFonts w:cs="Times New Roman" w:asciiTheme="majorHAnsi" w:hAnsiTheme="majorHAnsi"/>
                                <w:b/>
                                <w:bCs/>
                                <w:szCs w:val="20"/>
                              </w:rPr>
                            </w:pPr>
                            <w:r>
                              <w:rPr>
                                <w:rFonts w:cs="Times New Roman" w:asciiTheme="majorHAnsi" w:hAnsiTheme="majorHAnsi"/>
                                <w:b/>
                                <w:bCs/>
                                <w:noProof/>
                                <w:szCs w:val="20"/>
                              </w:rPr>
                              <w:drawing>
                                <wp:inline distT="0" distB="0" distL="0" distR="0" wp14:anchorId="7F0E8A18" wp14:editId="264589B7">
                                  <wp:extent cx="844298" cy="841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C_First_Aid_Icon_Print.png"/>
                                          <pic:cNvPicPr/>
                                        </pic:nvPicPr>
                                        <pic:blipFill>
                                          <a:blip r:embed="rId20">
                                            <a:extLst>
                                              <a:ext uri="{28A0092B-C50C-407E-A947-70E740481C1C}">
                                                <a14:useLocalDpi xmlns:a14="http://schemas.microsoft.com/office/drawing/2010/main" val="0"/>
                                              </a:ext>
                                            </a:extLst>
                                          </a:blip>
                                          <a:stretch>
                                            <a:fillRect/>
                                          </a:stretch>
                                        </pic:blipFill>
                                        <pic:spPr>
                                          <a:xfrm>
                                            <a:off x="0" y="0"/>
                                            <a:ext cx="844298" cy="841250"/>
                                          </a:xfrm>
                                          <a:prstGeom prst="rect">
                                            <a:avLst/>
                                          </a:prstGeom>
                                        </pic:spPr>
                                      </pic:pic>
                                    </a:graphicData>
                                  </a:graphic>
                                </wp:inline>
                              </w:drawing>
                            </w:r>
                          </w:p>
                          <w:p w:rsidRPr="00AF21D0" w:rsidR="00A83FEA" w:rsidP="00407A44" w:rsidRDefault="00A83FEA" w14:paraId="11A30BB8" w14:textId="3EDCDBA3">
                            <w:pPr>
                              <w:pStyle w:val="BodyText"/>
                              <w:jc w:val="center"/>
                              <w:rPr>
                                <w:rFonts w:cs="Times New Roman" w:asciiTheme="majorHAnsi" w:hAnsiTheme="majorHAnsi"/>
                                <w:b/>
                                <w:bCs/>
                                <w:szCs w:val="20"/>
                              </w:rPr>
                            </w:pPr>
                          </w:p>
                          <w:p w:rsidRPr="00AF21D0" w:rsidR="00A83FEA" w:rsidP="00407A44" w:rsidRDefault="00A83FEA" w14:paraId="45850A5D" w14:textId="5F2B3C2C">
                            <w:pPr>
                              <w:pStyle w:val="BodyText"/>
                              <w:jc w:val="center"/>
                              <w:rPr>
                                <w:rFonts w:cs="Times New Roman" w:asciiTheme="majorHAnsi" w:hAnsiTheme="majorHAnsi"/>
                                <w:b/>
                                <w:bCs/>
                                <w:szCs w:val="20"/>
                              </w:rPr>
                            </w:pPr>
                            <w:r w:rsidRPr="00AF21D0">
                              <w:rPr>
                                <w:rFonts w:cs="Times New Roman" w:asciiTheme="majorHAnsi" w:hAnsiTheme="majorHAnsi"/>
                                <w:b/>
                                <w:bCs/>
                                <w:szCs w:val="20"/>
                              </w:rPr>
                              <w:t xml:space="preserve">How to help </w:t>
                            </w:r>
                            <w:r>
                              <w:rPr>
                                <w:rFonts w:cs="Times New Roman" w:asciiTheme="majorHAnsi" w:hAnsiTheme="majorHAnsi"/>
                                <w:b/>
                                <w:bCs/>
                                <w:szCs w:val="20"/>
                              </w:rPr>
                              <w:t>someone who has a burn</w:t>
                            </w:r>
                          </w:p>
                          <w:p w:rsidR="00A83FEA" w:rsidP="00407A44" w:rsidRDefault="00A83FEA" w14:paraId="00AB27C2" w14:textId="4120DCF2">
                            <w:pPr>
                              <w:pStyle w:val="BodyText"/>
                              <w:jc w:val="center"/>
                              <w:rPr>
                                <w:rFonts w:cs="Times New Roman" w:asciiTheme="majorHAnsi" w:hAnsiTheme="majorHAnsi"/>
                                <w:b/>
                                <w:bCs/>
                                <w:sz w:val="24"/>
                              </w:rPr>
                            </w:pPr>
                          </w:p>
                          <w:p w:rsidRPr="00407A44" w:rsidR="00A83FEA" w:rsidP="00407A44" w:rsidRDefault="00A83FEA" w14:paraId="24C914D8" w14:textId="6DC15785">
                            <w:pPr>
                              <w:pStyle w:val="BodyText"/>
                              <w:jc w:val="center"/>
                              <w:rPr>
                                <w:rFonts w:cs="Times New Roman" w:asciiTheme="majorHAnsi" w:hAnsiTheme="majorHAnsi"/>
                                <w:b/>
                                <w:bCs/>
                                <w:sz w:val="24"/>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style="position:absolute;margin-left:0;margin-top:248.55pt;width:144.25pt;height:473.9pt;z-index:251664384;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spid="_x0000_s1037" fillcolor="#f6f6f6 [321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" w14:anchorId="362A06F6">
                <v:textbox inset="2mm,3mm,2mm,3mm">
                  <w:txbxContent>
                    <w:p w:rsidR="00A83FEA" w:rsidP="00407A44" w:rsidRDefault="00A83FEA" w14:paraId="759F1594" w14:textId="77777777">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rsidR="00A83FEA" w:rsidP="00407A44" w:rsidRDefault="00A83FEA" w14:paraId="6789AB53" w14:textId="77777777">
                      <w:pPr>
                        <w:pStyle w:val="BodyText"/>
                        <w:jc w:val="center"/>
                        <w:rPr>
                          <w:rFonts w:cs="Times New Roman" w:asciiTheme="majorHAnsi" w:hAnsiTheme="majorHAnsi"/>
                          <w:b/>
                          <w:bCs/>
                        </w:rPr>
                      </w:pPr>
                      <w:r>
                        <w:rPr>
                          <w:rFonts w:cs="Times New Roman" w:asciiTheme="majorHAnsi" w:hAnsiTheme="majorHAnsi"/>
                          <w:b/>
                          <w:bCs/>
                          <w:noProof/>
                        </w:rPr>
                        <w:drawing>
                          <wp:inline distT="0" distB="0" distL="0" distR="0" wp14:anchorId="3E34E168" wp14:editId="0DB82009">
                            <wp:extent cx="1285876" cy="1285876"/>
                            <wp:effectExtent l="0" t="0" r="0" b="0"/>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BRC_First_Aid_Icon__Film.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285884" cy="1285884"/>
                                    </a:xfrm>
                                    <a:prstGeom prst="rect">
                                      <a:avLst/>
                                    </a:prstGeom>
                                  </pic:spPr>
                                </pic:pic>
                              </a:graphicData>
                            </a:graphic>
                          </wp:inline>
                        </w:drawing>
                      </w:r>
                    </w:p>
                    <w:p w:rsidRPr="00CF6A98" w:rsidR="00A83FEA" w:rsidP="00407A44" w:rsidRDefault="00A83FEA" w14:paraId="277E87B7" w14:textId="5360EE28">
                      <w:pPr>
                        <w:pStyle w:val="BodyText"/>
                        <w:jc w:val="center"/>
                        <w:rPr>
                          <w:rStyle w:val="Hyperlink"/>
                          <w:rFonts w:cs="Times New Roman" w:asciiTheme="majorHAnsi" w:hAnsiTheme="majorHAnsi"/>
                          <w:b/>
                          <w:bCs/>
                        </w:rPr>
                      </w:pPr>
                      <w:r>
                        <w:rPr>
                          <w:rFonts w:cs="Times New Roman" w:asciiTheme="majorHAnsi" w:hAnsiTheme="majorHAnsi"/>
                        </w:rPr>
                        <w:fldChar w:fldCharType="begin"/>
                      </w:r>
                      <w:r>
                        <w:rPr>
                          <w:rFonts w:cs="Times New Roman" w:asciiTheme="majorHAnsi" w:hAnsiTheme="majorHAnsi"/>
                        </w:rPr>
                        <w:instrText xml:space="preserve"> HYPERLINK "http://www.firstaidchampions.redcross.org.uk/primary/first-aid-skills/burn" </w:instrText>
                      </w:r>
                      <w:r>
                        <w:rPr>
                          <w:rFonts w:cs="Times New Roman" w:asciiTheme="majorHAnsi" w:hAnsiTheme="majorHAnsi"/>
                        </w:rPr>
                        <w:fldChar w:fldCharType="separate"/>
                      </w:r>
                      <w:r w:rsidRPr="00CF6A98">
                        <w:rPr>
                          <w:rStyle w:val="Hyperlink"/>
                          <w:rFonts w:cs="Times New Roman" w:asciiTheme="majorHAnsi" w:hAnsiTheme="majorHAnsi"/>
                        </w:rPr>
                        <w:t>Film</w:t>
                      </w:r>
                    </w:p>
                    <w:p w:rsidR="00A83FEA" w:rsidP="00AF21D0" w:rsidRDefault="00A83FEA" w14:paraId="173E2BB3" w14:textId="553A6E2F">
                      <w:pPr>
                        <w:pStyle w:val="BodyText"/>
                        <w:rPr>
                          <w:rFonts w:cs="Times New Roman" w:asciiTheme="minorHAnsi" w:hAnsiTheme="minorHAnsi"/>
                          <w:color w:val="FF0000"/>
                          <w:szCs w:val="20"/>
                        </w:rPr>
                      </w:pPr>
                      <w:r>
                        <w:rPr>
                          <w:rFonts w:cs="Times New Roman" w:asciiTheme="majorHAnsi" w:hAnsiTheme="majorHAnsi"/>
                        </w:rPr>
                        <w:fldChar w:fldCharType="end"/>
                      </w:r>
                    </w:p>
                    <w:p w:rsidR="00A83FEA" w:rsidP="00407A44" w:rsidRDefault="00A83FEA" w14:paraId="471F255A" w14:textId="77777777">
                      <w:pPr>
                        <w:pStyle w:val="BodyText"/>
                        <w:jc w:val="center"/>
                        <w:rPr>
                          <w:rFonts w:cs="Times New Roman" w:asciiTheme="minorHAnsi" w:hAnsiTheme="minorHAnsi"/>
                          <w:color w:val="000000" w:themeColor="text1"/>
                          <w:szCs w:val="20"/>
                        </w:rPr>
                      </w:pPr>
                      <w:r>
                        <w:rPr>
                          <w:rFonts w:cs="Times New Roman" w:asciiTheme="minorHAnsi" w:hAnsiTheme="minorHAnsi"/>
                          <w:noProof/>
                          <w:color w:val="000000" w:themeColor="text1"/>
                          <w:szCs w:val="20"/>
                        </w:rPr>
                        <w:drawing>
                          <wp:inline distT="0" distB="0" distL="0" distR="0" wp14:anchorId="6BB1B728" wp14:editId="1BCC7B16">
                            <wp:extent cx="1057275" cy="1057275"/>
                            <wp:effectExtent l="0" t="0" r="0" b="0"/>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RC_First_Aid_Icon__Paper and Pens.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57275" cy="1057275"/>
                                    </a:xfrm>
                                    <a:prstGeom prst="rect">
                                      <a:avLst/>
                                    </a:prstGeom>
                                  </pic:spPr>
                                </pic:pic>
                              </a:graphicData>
                            </a:graphic>
                          </wp:inline>
                        </w:drawing>
                      </w:r>
                    </w:p>
                    <w:p w:rsidRPr="00AF21D0" w:rsidR="00A83FEA" w:rsidP="00407A44" w:rsidRDefault="00A83FEA" w14:paraId="10E8D7CC" w14:textId="47512F0A">
                      <w:pPr>
                        <w:pStyle w:val="BodyText"/>
                        <w:jc w:val="center"/>
                        <w:rPr>
                          <w:rFonts w:cs="Times New Roman" w:asciiTheme="majorHAnsi" w:hAnsiTheme="majorHAnsi"/>
                          <w:b/>
                          <w:bCs/>
                          <w:szCs w:val="20"/>
                        </w:rPr>
                      </w:pPr>
                      <w:r w:rsidRPr="00AF21D0">
                        <w:rPr>
                          <w:rFonts w:cs="Times New Roman" w:asciiTheme="majorHAnsi" w:hAnsiTheme="majorHAnsi"/>
                          <w:b/>
                          <w:bCs/>
                          <w:szCs w:val="20"/>
                        </w:rPr>
                        <w:t>Pen and paper</w:t>
                      </w:r>
                    </w:p>
                    <w:p w:rsidR="00A83FEA" w:rsidP="00AF21D0" w:rsidRDefault="00A83FEA" w14:paraId="753F87BA" w14:textId="67E9BBB0">
                      <w:pPr>
                        <w:pStyle w:val="BodyText"/>
                        <w:jc w:val="center"/>
                        <w:rPr>
                          <w:rFonts w:cs="Times New Roman" w:asciiTheme="majorHAnsi" w:hAnsiTheme="majorHAnsi"/>
                          <w:b/>
                          <w:bCs/>
                          <w:sz w:val="24"/>
                        </w:rPr>
                      </w:pPr>
                      <w:r>
                        <w:rPr>
                          <w:rFonts w:cs="Times New Roman" w:asciiTheme="majorHAnsi" w:hAnsiTheme="majorHAnsi"/>
                          <w:b/>
                          <w:bCs/>
                          <w:noProof/>
                          <w:sz w:val="24"/>
                        </w:rPr>
                        <w:drawing>
                          <wp:inline distT="0" distB="0" distL="0" distR="0" wp14:anchorId="6053D65F" wp14:editId="74458266">
                            <wp:extent cx="917914" cy="920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RC_First_Aid_Icon__Powerpoint Download.png"/>
                                    <pic:cNvPicPr/>
                                  </pic:nvPicPr>
                                  <pic:blipFill>
                                    <a:blip r:embed="rId19">
                                      <a:extLst>
                                        <a:ext uri="{28A0092B-C50C-407E-A947-70E740481C1C}">
                                          <a14:useLocalDpi xmlns:a14="http://schemas.microsoft.com/office/drawing/2010/main" val="0"/>
                                        </a:ext>
                                      </a:extLst>
                                    </a:blip>
                                    <a:stretch>
                                      <a:fillRect/>
                                    </a:stretch>
                                  </pic:blipFill>
                                  <pic:spPr>
                                    <a:xfrm>
                                      <a:off x="0" y="0"/>
                                      <a:ext cx="925107" cy="927325"/>
                                    </a:xfrm>
                                    <a:prstGeom prst="rect">
                                      <a:avLst/>
                                    </a:prstGeom>
                                  </pic:spPr>
                                </pic:pic>
                              </a:graphicData>
                            </a:graphic>
                          </wp:inline>
                        </w:drawing>
                      </w:r>
                    </w:p>
                    <w:p w:rsidR="00A83FEA" w:rsidP="00407A44" w:rsidRDefault="00A83FEA" w14:paraId="16BB0BF6" w14:textId="60566EFD">
                      <w:pPr>
                        <w:pStyle w:val="BodyText"/>
                        <w:jc w:val="center"/>
                        <w:rPr>
                          <w:rFonts w:cs="Times New Roman" w:asciiTheme="majorHAnsi" w:hAnsiTheme="majorHAnsi"/>
                          <w:b/>
                          <w:bCs/>
                          <w:szCs w:val="20"/>
                        </w:rPr>
                      </w:pPr>
                      <w:r w:rsidRPr="00620A7F">
                        <w:rPr>
                          <w:rFonts w:cs="Times New Roman" w:asciiTheme="majorHAnsi" w:hAnsiTheme="majorHAnsi"/>
                          <w:b/>
                          <w:bCs/>
                          <w:szCs w:val="20"/>
                        </w:rPr>
                        <w:t>PowerPoint</w:t>
                      </w:r>
                    </w:p>
                    <w:p w:rsidR="00A83FEA" w:rsidP="00407A44" w:rsidRDefault="00A83FEA" w14:paraId="6EECD279" w14:textId="77777777">
                      <w:pPr>
                        <w:pStyle w:val="BodyText"/>
                        <w:jc w:val="center"/>
                        <w:rPr>
                          <w:rFonts w:cs="Times New Roman" w:asciiTheme="majorHAnsi" w:hAnsiTheme="majorHAnsi"/>
                          <w:b/>
                          <w:bCs/>
                          <w:szCs w:val="20"/>
                        </w:rPr>
                      </w:pPr>
                    </w:p>
                    <w:p w:rsidR="00A83FEA" w:rsidP="00407A44" w:rsidRDefault="00A83FEA" w14:paraId="0ACA5E0E" w14:textId="77777777">
                      <w:pPr>
                        <w:pStyle w:val="BodyText"/>
                        <w:jc w:val="center"/>
                        <w:rPr>
                          <w:rFonts w:cs="Times New Roman" w:asciiTheme="majorHAnsi" w:hAnsiTheme="majorHAnsi"/>
                          <w:b/>
                          <w:bCs/>
                          <w:szCs w:val="20"/>
                        </w:rPr>
                      </w:pPr>
                    </w:p>
                    <w:p w:rsidR="00A83FEA" w:rsidP="00407A44" w:rsidRDefault="00A83FEA" w14:paraId="2154CB3B" w14:textId="77777777">
                      <w:pPr>
                        <w:pStyle w:val="BodyText"/>
                        <w:jc w:val="center"/>
                        <w:rPr>
                          <w:rFonts w:cs="Times New Roman" w:asciiTheme="majorHAnsi" w:hAnsiTheme="majorHAnsi"/>
                          <w:b/>
                          <w:bCs/>
                          <w:szCs w:val="20"/>
                        </w:rPr>
                      </w:pPr>
                      <w:r>
                        <w:rPr>
                          <w:rFonts w:cs="Times New Roman" w:asciiTheme="majorHAnsi" w:hAnsiTheme="majorHAnsi"/>
                          <w:b/>
                          <w:bCs/>
                          <w:noProof/>
                          <w:szCs w:val="20"/>
                        </w:rPr>
                        <w:drawing>
                          <wp:inline distT="0" distB="0" distL="0" distR="0" wp14:anchorId="7F0E8A18" wp14:editId="264589B7">
                            <wp:extent cx="844298" cy="841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C_First_Aid_Icon_Print.png"/>
                                    <pic:cNvPicPr/>
                                  </pic:nvPicPr>
                                  <pic:blipFill>
                                    <a:blip r:embed="rId20">
                                      <a:extLst>
                                        <a:ext uri="{28A0092B-C50C-407E-A947-70E740481C1C}">
                                          <a14:useLocalDpi xmlns:a14="http://schemas.microsoft.com/office/drawing/2010/main" val="0"/>
                                        </a:ext>
                                      </a:extLst>
                                    </a:blip>
                                    <a:stretch>
                                      <a:fillRect/>
                                    </a:stretch>
                                  </pic:blipFill>
                                  <pic:spPr>
                                    <a:xfrm>
                                      <a:off x="0" y="0"/>
                                      <a:ext cx="844298" cy="841250"/>
                                    </a:xfrm>
                                    <a:prstGeom prst="rect">
                                      <a:avLst/>
                                    </a:prstGeom>
                                  </pic:spPr>
                                </pic:pic>
                              </a:graphicData>
                            </a:graphic>
                          </wp:inline>
                        </w:drawing>
                      </w:r>
                    </w:p>
                    <w:p w:rsidRPr="00AF21D0" w:rsidR="00A83FEA" w:rsidP="00407A44" w:rsidRDefault="00A83FEA" w14:paraId="11A30BB8" w14:textId="3EDCDBA3">
                      <w:pPr>
                        <w:pStyle w:val="BodyText"/>
                        <w:jc w:val="center"/>
                        <w:rPr>
                          <w:rFonts w:cs="Times New Roman" w:asciiTheme="majorHAnsi" w:hAnsiTheme="majorHAnsi"/>
                          <w:b/>
                          <w:bCs/>
                          <w:szCs w:val="20"/>
                        </w:rPr>
                      </w:pPr>
                    </w:p>
                    <w:p w:rsidRPr="00AF21D0" w:rsidR="00A83FEA" w:rsidP="00407A44" w:rsidRDefault="00A83FEA" w14:paraId="45850A5D" w14:textId="5F2B3C2C">
                      <w:pPr>
                        <w:pStyle w:val="BodyText"/>
                        <w:jc w:val="center"/>
                        <w:rPr>
                          <w:rFonts w:cs="Times New Roman" w:asciiTheme="majorHAnsi" w:hAnsiTheme="majorHAnsi"/>
                          <w:b/>
                          <w:bCs/>
                          <w:szCs w:val="20"/>
                        </w:rPr>
                      </w:pPr>
                      <w:r w:rsidRPr="00AF21D0">
                        <w:rPr>
                          <w:rFonts w:cs="Times New Roman" w:asciiTheme="majorHAnsi" w:hAnsiTheme="majorHAnsi"/>
                          <w:b/>
                          <w:bCs/>
                          <w:szCs w:val="20"/>
                        </w:rPr>
                        <w:t xml:space="preserve">How to help </w:t>
                      </w:r>
                      <w:r>
                        <w:rPr>
                          <w:rFonts w:cs="Times New Roman" w:asciiTheme="majorHAnsi" w:hAnsiTheme="majorHAnsi"/>
                          <w:b/>
                          <w:bCs/>
                          <w:szCs w:val="20"/>
                        </w:rPr>
                        <w:t>someone who has a burn</w:t>
                      </w:r>
                    </w:p>
                    <w:p w:rsidR="00A83FEA" w:rsidP="00407A44" w:rsidRDefault="00A83FEA" w14:paraId="00AB27C2" w14:textId="4120DCF2">
                      <w:pPr>
                        <w:pStyle w:val="BodyText"/>
                        <w:jc w:val="center"/>
                        <w:rPr>
                          <w:rFonts w:cs="Times New Roman" w:asciiTheme="majorHAnsi" w:hAnsiTheme="majorHAnsi"/>
                          <w:b/>
                          <w:bCs/>
                          <w:sz w:val="24"/>
                        </w:rPr>
                      </w:pPr>
                    </w:p>
                    <w:p w:rsidRPr="00407A44" w:rsidR="00A83FEA" w:rsidP="00407A44" w:rsidRDefault="00A83FEA" w14:paraId="24C914D8" w14:textId="6DC15785">
                      <w:pPr>
                        <w:pStyle w:val="BodyText"/>
                        <w:jc w:val="center"/>
                        <w:rPr>
                          <w:rFonts w:cs="Times New Roman" w:asciiTheme="majorHAnsi" w:hAnsiTheme="majorHAnsi"/>
                          <w:b/>
                          <w:bCs/>
                          <w:sz w:val="24"/>
                        </w:rPr>
                      </w:pPr>
                    </w:p>
                  </w:txbxContent>
                </v:textbox>
                <w10:wrap type="tight" anchorx="margin" anchory="page"/>
              </v:shape>
            </w:pict>
          </mc:Fallback>
        </mc:AlternateContent>
      </w:r>
      <w:r w:rsidR="00407A44">
        <w:rPr>
          <w:rFonts w:ascii="HelveticaNeueLT Pro 65 Md" w:hAnsi="HelveticaNeueLT Pro 65 Md" w:cs="HelveticaNeueLT Pro 65 Md"/>
          <w:color w:val="EE2A24"/>
          <w:sz w:val="30"/>
          <w:szCs w:val="30"/>
        </w:rPr>
        <w:t>Learning objective</w:t>
      </w:r>
      <w:r w:rsidR="00C644E5">
        <w:rPr>
          <w:rFonts w:ascii="HelveticaNeueLT Pro 65 Md" w:hAnsi="HelveticaNeueLT Pro 65 Md" w:cs="HelveticaNeueLT Pro 65 Md"/>
          <w:color w:val="EE2A24"/>
          <w:sz w:val="30"/>
          <w:szCs w:val="30"/>
        </w:rPr>
        <w:t>s</w:t>
      </w:r>
    </w:p>
    <w:p w:rsidRPr="00705AF3" w:rsidR="008B2D28" w:rsidP="008B2D28" w:rsidRDefault="008B2D28" w14:paraId="2B391DF4" w14:textId="7F118CFA">
      <w:pPr>
        <w:pStyle w:val="Bodyheader1"/>
        <w:numPr>
          <w:ilvl w:val="0"/>
          <w:numId w:val="28"/>
        </w:numPr>
        <w:ind w:right="-1417"/>
        <w:rPr>
          <w:rFonts w:asciiTheme="minorHAnsi" w:hAnsiTheme="minorHAnsi"/>
          <w:b w:val="0"/>
        </w:rPr>
      </w:pPr>
      <w:r w:rsidRPr="00705AF3">
        <w:rPr>
          <w:rFonts w:asciiTheme="minorHAnsi" w:hAnsiTheme="minorHAnsi"/>
          <w:b w:val="0"/>
        </w:rPr>
        <w:t xml:space="preserve">Learn how </w:t>
      </w:r>
      <w:r w:rsidR="00A83FEA">
        <w:rPr>
          <w:rFonts w:asciiTheme="minorHAnsi" w:hAnsiTheme="minorHAnsi"/>
          <w:b w:val="0"/>
        </w:rPr>
        <w:t>to</w:t>
      </w:r>
      <w:r w:rsidRPr="00705AF3">
        <w:rPr>
          <w:rFonts w:asciiTheme="minorHAnsi" w:hAnsiTheme="minorHAnsi"/>
          <w:b w:val="0"/>
        </w:rPr>
        <w:t xml:space="preserve"> recognize when someone has </w:t>
      </w:r>
      <w:r w:rsidRPr="00705AF3" w:rsidR="00705AF3">
        <w:rPr>
          <w:rFonts w:asciiTheme="minorHAnsi" w:hAnsiTheme="minorHAnsi"/>
          <w:b w:val="0"/>
        </w:rPr>
        <w:t>a burn</w:t>
      </w:r>
      <w:r w:rsidRPr="00705AF3">
        <w:rPr>
          <w:rFonts w:asciiTheme="minorHAnsi" w:hAnsiTheme="minorHAnsi"/>
          <w:b w:val="0"/>
        </w:rPr>
        <w:t>.</w:t>
      </w:r>
    </w:p>
    <w:p w:rsidR="008B2D28" w:rsidP="00CF6A98" w:rsidRDefault="008B2D28" w14:paraId="2990C23F" w14:textId="2D249962">
      <w:pPr>
        <w:pStyle w:val="Bodyheader1"/>
        <w:numPr>
          <w:ilvl w:val="0"/>
          <w:numId w:val="28"/>
        </w:numPr>
        <w:ind w:right="-1417"/>
        <w:rPr>
          <w:rFonts w:asciiTheme="minorHAnsi" w:hAnsiTheme="minorHAnsi"/>
          <w:b w:val="0"/>
        </w:rPr>
      </w:pPr>
      <w:r w:rsidRPr="00705AF3">
        <w:rPr>
          <w:rFonts w:asciiTheme="minorHAnsi" w:hAnsiTheme="minorHAnsi"/>
          <w:b w:val="0"/>
        </w:rPr>
        <w:t>Learn the key action to help when someone has a</w:t>
      </w:r>
      <w:r w:rsidRPr="00705AF3" w:rsidR="00705AF3">
        <w:rPr>
          <w:rFonts w:asciiTheme="minorHAnsi" w:hAnsiTheme="minorHAnsi"/>
          <w:b w:val="0"/>
        </w:rPr>
        <w:t xml:space="preserve"> burn</w:t>
      </w:r>
      <w:r w:rsidRPr="00705AF3">
        <w:rPr>
          <w:rFonts w:asciiTheme="minorHAnsi" w:hAnsiTheme="minorHAnsi"/>
          <w:b w:val="0"/>
        </w:rPr>
        <w:t>.</w:t>
      </w:r>
    </w:p>
    <w:p w:rsidRPr="00CF6A98" w:rsidR="00CF6A98" w:rsidP="00CF6A98" w:rsidRDefault="00CF6A98" w14:paraId="701D0FE7" w14:textId="77777777">
      <w:pPr>
        <w:pStyle w:val="Bodyheader1"/>
        <w:ind w:left="720" w:right="-1417"/>
        <w:rPr>
          <w:rFonts w:asciiTheme="minorHAnsi" w:hAnsiTheme="minorHAnsi"/>
          <w:b w:val="0"/>
        </w:rPr>
      </w:pPr>
    </w:p>
    <w:p w:rsidR="00407A44" w:rsidP="00745372" w:rsidRDefault="00407A44" w14:paraId="55011D06" w14:textId="05B27074">
      <w:pPr>
        <w:pStyle w:val="Heading2"/>
        <w:spacing w:after="120"/>
      </w:pPr>
      <w:r>
        <w:t>Overview</w:t>
      </w:r>
    </w:p>
    <w:p w:rsidR="005B4351" w:rsidP="005B4351" w:rsidRDefault="009F7E15" w14:paraId="4BD9460B" w14:textId="3E6276B7">
      <w:pPr>
        <w:pStyle w:val="BodyText"/>
      </w:pPr>
      <w:r w:rsidRPr="009F7E15">
        <w:t xml:space="preserve">Children learn how to recognise the signs of a burn, before learning what key action to take to help someone who has </w:t>
      </w:r>
      <w:r w:rsidR="00CF7280">
        <w:t>a burn</w:t>
      </w:r>
      <w:r w:rsidR="00CF6A98">
        <w:t xml:space="preserve">, so that they are more able, </w:t>
      </w:r>
      <w:proofErr w:type="gramStart"/>
      <w:r w:rsidR="00CF6A98">
        <w:t>willing</w:t>
      </w:r>
      <w:proofErr w:type="gramEnd"/>
      <w:r w:rsidR="00CF6A98">
        <w:t xml:space="preserve"> and confident to help.</w:t>
      </w:r>
    </w:p>
    <w:p w:rsidR="005B4351" w:rsidP="005B4351" w:rsidRDefault="005B4351" w14:paraId="639A298E" w14:textId="6808B888">
      <w:pPr>
        <w:pStyle w:val="BodyText"/>
      </w:pPr>
    </w:p>
    <w:p w:rsidRPr="0091151B" w:rsidR="005B4351" w:rsidP="00745372" w:rsidRDefault="005B4351" w14:paraId="6960F16E" w14:textId="157E8BF7">
      <w:pPr>
        <w:pStyle w:val="Heading2"/>
        <w:spacing w:after="120"/>
      </w:pPr>
      <w:r w:rsidRPr="0091151B">
        <w:t>Preparation</w:t>
      </w:r>
    </w:p>
    <w:p w:rsidR="002C2266" w:rsidP="005B4351" w:rsidRDefault="009F7E15" w14:paraId="2C3F9D37" w14:textId="4B0E5B23">
      <w:pPr>
        <w:pStyle w:val="BodyText"/>
      </w:pPr>
      <w:r>
        <w:t xml:space="preserve">Ensure you can play the </w:t>
      </w:r>
      <w:hyperlink r:id="rId21">
        <w:r w:rsidRPr="20607921">
          <w:rPr>
            <w:rStyle w:val="Hyperlink"/>
          </w:rPr>
          <w:t>burn film</w:t>
        </w:r>
      </w:hyperlink>
      <w:r>
        <w:t xml:space="preserve"> and display or print off the </w:t>
      </w:r>
      <w:r w:rsidR="00E13D93">
        <w:t>h</w:t>
      </w:r>
      <w:r>
        <w:t>ow to help cards.</w:t>
      </w:r>
    </w:p>
    <w:p w:rsidR="0091151B" w:rsidP="005B4351" w:rsidRDefault="0091151B" w14:paraId="242AE0FE" w14:textId="2760BCA8">
      <w:pPr>
        <w:pStyle w:val="BodyText"/>
      </w:pPr>
    </w:p>
    <w:p w:rsidR="00A83FEA" w:rsidP="00A83FEA" w:rsidRDefault="00A83FEA" w14:paraId="31D0DE2A" w14:textId="77777777">
      <w:pPr>
        <w:pStyle w:val="BodyText"/>
      </w:pPr>
      <w:r w:rsidRPr="00D0000F">
        <w:t xml:space="preserve">Familiarise learners with the ground rules for the session or establish ground rules. For guidance on how to do that, see the </w:t>
      </w:r>
      <w:hyperlink r:id="rId22">
        <w:r w:rsidRPr="00D0000F">
          <w:rPr>
            <w:rStyle w:val="Hyperlink"/>
          </w:rPr>
          <w:t>Creating a safe, inclusive and supportive learning environment guidance.</w:t>
        </w:r>
      </w:hyperlink>
    </w:p>
    <w:p w:rsidR="00A83FEA" w:rsidP="005B4351" w:rsidRDefault="00A83FEA" w14:paraId="453232BA" w14:textId="77777777">
      <w:pPr>
        <w:pStyle w:val="BodyText"/>
      </w:pPr>
    </w:p>
    <w:p w:rsidRPr="00FF3085" w:rsidR="005B4351" w:rsidP="00745372" w:rsidRDefault="00407A44" w14:paraId="7653B55F" w14:textId="59DBA7CA">
      <w:pPr>
        <w:pStyle w:val="Heading2"/>
        <w:spacing w:after="120"/>
      </w:pPr>
      <w:r w:rsidRPr="00FF3085">
        <w:t>How to run the activity</w:t>
      </w:r>
    </w:p>
    <w:p w:rsidRPr="000B1C5B" w:rsidR="009F7E15" w:rsidP="00620A7F" w:rsidRDefault="009F7E15" w14:paraId="45636BB4" w14:textId="6CA273E3">
      <w:pPr>
        <w:pStyle w:val="ListParagraph"/>
        <w:numPr>
          <w:ilvl w:val="0"/>
          <w:numId w:val="27"/>
        </w:numPr>
        <w:spacing w:after="120"/>
        <w:ind w:left="3478"/>
        <w:rPr>
          <w:rFonts w:cs="HelveticaNeueLT Pro 55 Roman"/>
          <w:bCs/>
          <w:szCs w:val="20"/>
        </w:rPr>
      </w:pPr>
      <w:r w:rsidRPr="000B1C5B">
        <w:rPr>
          <w:rFonts w:cs="HelveticaNeueLT Pro 55 Roman"/>
          <w:bCs/>
          <w:szCs w:val="20"/>
        </w:rPr>
        <w:t xml:space="preserve">Start with these questions to </w:t>
      </w:r>
      <w:r w:rsidRPr="000B1C5B" w:rsidR="00620A7F">
        <w:rPr>
          <w:rFonts w:cs="HelveticaNeueLT Pro 55 Roman"/>
          <w:bCs/>
          <w:szCs w:val="20"/>
        </w:rPr>
        <w:t xml:space="preserve">check </w:t>
      </w:r>
      <w:r w:rsidRPr="000B1C5B">
        <w:rPr>
          <w:rFonts w:cs="HelveticaNeueLT Pro 55 Roman"/>
          <w:bCs/>
          <w:szCs w:val="20"/>
        </w:rPr>
        <w:t xml:space="preserve">current learning and to </w:t>
      </w:r>
      <w:r w:rsidRPr="000B1C5B" w:rsidR="00E13D93">
        <w:rPr>
          <w:rFonts w:cs="HelveticaNeueLT Pro 55 Roman"/>
          <w:bCs/>
          <w:szCs w:val="20"/>
        </w:rPr>
        <w:t>further develop</w:t>
      </w:r>
      <w:r w:rsidRPr="000B1C5B">
        <w:rPr>
          <w:rFonts w:cs="HelveticaNeueLT Pro 55 Roman"/>
          <w:bCs/>
          <w:szCs w:val="20"/>
        </w:rPr>
        <w:t xml:space="preserve"> the topic </w:t>
      </w:r>
      <w:r w:rsidRPr="000B1C5B" w:rsidR="00E13D93">
        <w:rPr>
          <w:rFonts w:cs="HelveticaNeueLT Pro 55 Roman"/>
          <w:bCs/>
          <w:szCs w:val="20"/>
        </w:rPr>
        <w:t xml:space="preserve">with </w:t>
      </w:r>
      <w:r w:rsidRPr="000B1C5B">
        <w:rPr>
          <w:rFonts w:cs="HelveticaNeueLT Pro 55 Roman"/>
          <w:bCs/>
          <w:szCs w:val="20"/>
        </w:rPr>
        <w:t>the group. Ask children:</w:t>
      </w:r>
    </w:p>
    <w:p w:rsidRPr="00AF21D0" w:rsidR="001768FD" w:rsidP="00A83FEA" w:rsidRDefault="001768FD" w14:paraId="741E5EFA" w14:textId="29DAAE05">
      <w:pPr>
        <w:pStyle w:val="ListParagraph"/>
        <w:numPr>
          <w:ilvl w:val="0"/>
          <w:numId w:val="15"/>
        </w:numPr>
        <w:spacing w:after="120"/>
        <w:ind w:left="284" w:right="144"/>
      </w:pPr>
      <w:r w:rsidRPr="00AF21D0">
        <w:t xml:space="preserve">What might burn someone? </w:t>
      </w:r>
      <w:r w:rsidRPr="00620A7F">
        <w:rPr>
          <w:i/>
        </w:rPr>
        <w:t xml:space="preserve">A hot object like a hot liquid, barbecue, hair straighteners, hot </w:t>
      </w:r>
      <w:proofErr w:type="gramStart"/>
      <w:r w:rsidRPr="00620A7F">
        <w:rPr>
          <w:i/>
        </w:rPr>
        <w:t>pots</w:t>
      </w:r>
      <w:proofErr w:type="gramEnd"/>
      <w:r w:rsidRPr="00620A7F">
        <w:rPr>
          <w:i/>
        </w:rPr>
        <w:t xml:space="preserve"> or pans</w:t>
      </w:r>
      <w:r w:rsidRPr="00620A7F" w:rsidR="00E13D93">
        <w:rPr>
          <w:i/>
        </w:rPr>
        <w:t>.</w:t>
      </w:r>
      <w:r w:rsidRPr="00620A7F">
        <w:rPr>
          <w:i/>
        </w:rPr>
        <w:t xml:space="preserve"> People can also be burned by the sun.</w:t>
      </w:r>
      <w:r w:rsidRPr="00AF21D0">
        <w:t xml:space="preserve"> </w:t>
      </w:r>
    </w:p>
    <w:p w:rsidRPr="00620A7F" w:rsidR="001768FD" w:rsidP="00A83FEA" w:rsidRDefault="001768FD" w14:paraId="19913CA6" w14:textId="780CC9E0">
      <w:pPr>
        <w:pStyle w:val="ListParagraph"/>
        <w:numPr>
          <w:ilvl w:val="0"/>
          <w:numId w:val="15"/>
        </w:numPr>
        <w:spacing w:after="120"/>
        <w:ind w:left="284" w:right="144"/>
        <w:rPr>
          <w:i/>
        </w:rPr>
      </w:pPr>
      <w:r w:rsidRPr="00AF21D0">
        <w:t xml:space="preserve">What happens when someone has a burn? </w:t>
      </w:r>
      <w:r w:rsidRPr="00620A7F">
        <w:rPr>
          <w:i/>
        </w:rPr>
        <w:t xml:space="preserve">They </w:t>
      </w:r>
      <w:r w:rsidRPr="00620A7F" w:rsidR="00E13D93">
        <w:rPr>
          <w:i/>
        </w:rPr>
        <w:t xml:space="preserve">may </w:t>
      </w:r>
      <w:r w:rsidRPr="00620A7F">
        <w:rPr>
          <w:i/>
        </w:rPr>
        <w:t xml:space="preserve">be in a lot of pain. Their skin </w:t>
      </w:r>
      <w:r w:rsidRPr="00620A7F" w:rsidR="00E13D93">
        <w:rPr>
          <w:i/>
        </w:rPr>
        <w:t xml:space="preserve">may </w:t>
      </w:r>
      <w:r w:rsidRPr="00620A7F">
        <w:rPr>
          <w:i/>
        </w:rPr>
        <w:t xml:space="preserve">be red, </w:t>
      </w:r>
      <w:proofErr w:type="gramStart"/>
      <w:r w:rsidRPr="00620A7F">
        <w:rPr>
          <w:i/>
        </w:rPr>
        <w:t>hot</w:t>
      </w:r>
      <w:proofErr w:type="gramEnd"/>
      <w:r w:rsidRPr="00620A7F">
        <w:rPr>
          <w:i/>
        </w:rPr>
        <w:t xml:space="preserve"> and painful</w:t>
      </w:r>
      <w:r w:rsidR="00D832FD">
        <w:rPr>
          <w:i/>
        </w:rPr>
        <w:t>.</w:t>
      </w:r>
      <w:r w:rsidR="00E726AB">
        <w:rPr>
          <w:i/>
        </w:rPr>
        <w:t xml:space="preserve"> It can also cause blisters.</w:t>
      </w:r>
    </w:p>
    <w:p w:rsidRPr="00620A7F" w:rsidR="001768FD" w:rsidP="00A83FEA" w:rsidRDefault="001768FD" w14:paraId="6CE363D0" w14:textId="26596924">
      <w:pPr>
        <w:pStyle w:val="ListParagraph"/>
        <w:numPr>
          <w:ilvl w:val="0"/>
          <w:numId w:val="15"/>
        </w:numPr>
        <w:spacing w:after="120"/>
        <w:ind w:left="284" w:right="144"/>
        <w:rPr>
          <w:i/>
        </w:rPr>
      </w:pPr>
      <w:r w:rsidRPr="00AF21D0">
        <w:t xml:space="preserve">What feelings might there be when someone has a burn? </w:t>
      </w:r>
      <w:r w:rsidRPr="00620A7F">
        <w:rPr>
          <w:i/>
        </w:rPr>
        <w:t>It can be very painful when someone has been burned. It is okay to feel worried or scared, the most important thing is to recognise what is happening and to calmly help them.</w:t>
      </w:r>
    </w:p>
    <w:p w:rsidRPr="001768FD" w:rsidR="001768FD" w:rsidP="00A83FEA" w:rsidRDefault="001768FD" w14:paraId="0F03521D" w14:textId="64774E87">
      <w:pPr>
        <w:pStyle w:val="ListParagraph"/>
        <w:numPr>
          <w:ilvl w:val="0"/>
          <w:numId w:val="15"/>
        </w:numPr>
        <w:spacing w:after="120"/>
        <w:ind w:left="284" w:right="144"/>
      </w:pPr>
      <w:r w:rsidRPr="00AF21D0">
        <w:t xml:space="preserve">What can you do to </w:t>
      </w:r>
      <w:r w:rsidR="00CF7280">
        <w:t>help someone who has a burn</w:t>
      </w:r>
      <w:r w:rsidRPr="00AF21D0">
        <w:t xml:space="preserve">? </w:t>
      </w:r>
      <w:r w:rsidRPr="00D832FD">
        <w:rPr>
          <w:i/>
          <w:iCs/>
        </w:rPr>
        <w:t>Ask children if they know what to do; explain that you are going to learn what to do in this activity.</w:t>
      </w:r>
    </w:p>
    <w:p w:rsidRPr="00DC3B9F" w:rsidR="00705AF3" w:rsidP="00A83FEA" w:rsidRDefault="00705AF3" w14:paraId="2039469F" w14:textId="69BBE4B5">
      <w:pPr>
        <w:pStyle w:val="Bodyheader1"/>
        <w:numPr>
          <w:ilvl w:val="0"/>
          <w:numId w:val="27"/>
        </w:numPr>
        <w:spacing w:after="120"/>
        <w:ind w:left="3544" w:right="-139"/>
        <w:rPr>
          <w:rFonts w:asciiTheme="minorHAnsi" w:hAnsiTheme="minorHAnsi"/>
          <w:b w:val="0"/>
          <w:bCs w:val="0"/>
        </w:rPr>
      </w:pPr>
      <w:r w:rsidRPr="20607921">
        <w:rPr>
          <w:rFonts w:asciiTheme="minorHAnsi" w:hAnsiTheme="minorHAnsi"/>
          <w:b w:val="0"/>
          <w:bCs w:val="0"/>
        </w:rPr>
        <w:t xml:space="preserve">Display or direct the group to the confidence slider on the </w:t>
      </w:r>
      <w:hyperlink r:id="rId23">
        <w:r w:rsidRPr="20607921" w:rsidR="495192F5">
          <w:rPr>
            <w:rFonts w:eastAsia="HelveticaNeueLT Pro 45 Lt" w:asciiTheme="minorHAnsi" w:hAnsiTheme="minorHAnsi"/>
            <w:b w:val="0"/>
            <w:bCs w:val="0"/>
            <w:color w:val="EE2A24" w:themeColor="text2"/>
            <w:szCs w:val="20"/>
            <w:u w:val="single"/>
          </w:rPr>
          <w:t>burns first aid skill page</w:t>
        </w:r>
      </w:hyperlink>
      <w:r w:rsidRPr="20607921">
        <w:rPr>
          <w:rFonts w:asciiTheme="minorHAnsi" w:hAnsiTheme="minorHAnsi"/>
          <w:b w:val="0"/>
          <w:bCs w:val="0"/>
        </w:rPr>
        <w:t>, either setting this as an individual task or discussing as a group. How confident do learners feel to help someone who has a burn?</w:t>
      </w:r>
    </w:p>
    <w:p w:rsidRPr="00705AF3" w:rsidR="009F7E15" w:rsidP="40A915EF" w:rsidRDefault="009F7E15" w14:paraId="48891411" w14:textId="6E32849F">
      <w:pPr>
        <w:pStyle w:val="ListParagraph"/>
        <w:numPr>
          <w:ilvl w:val="0"/>
          <w:numId w:val="27"/>
        </w:numPr>
        <w:spacing w:after="120"/>
        <w:ind w:left="360" w:right="851"/>
        <w:rPr>
          <w:rFonts w:ascii="HelveticaNeueLT Pro 45 Lt" w:hAnsi="HelveticaNeueLT Pro 45 Lt" w:eastAsia="HelveticaNeueLT Pro 45 Lt" w:cs="HelveticaNeueLT Pro 45 Lt" w:asciiTheme="minorAscii" w:hAnsiTheme="minorAscii" w:eastAsiaTheme="minorAscii" w:cstheme="minorAscii"/>
          <w:color w:val="1D1D1B"/>
          <w:sz w:val="20"/>
          <w:szCs w:val="20"/>
        </w:rPr>
      </w:pPr>
      <w:r w:rsidRPr="40A915EF" w:rsidR="009F7E15">
        <w:rPr>
          <w:rFonts w:ascii="HelveticaNeueLT Pro 45 Lt" w:hAnsi="HelveticaNeueLT Pro 45 Lt" w:cs="HelveticaNeueLT Pro 55 Roman" w:asciiTheme="minorAscii" w:hAnsiTheme="minorAscii"/>
        </w:rPr>
        <w:t xml:space="preserve">Watch the </w:t>
      </w:r>
      <w:hyperlink r:id="R9112178b0dd042b0">
        <w:r w:rsidRPr="40A915EF" w:rsidR="009F7E15">
          <w:rPr>
            <w:rStyle w:val="Hyperlink"/>
            <w:rFonts w:ascii="HelveticaNeueLT Pro 45 Lt" w:hAnsi="HelveticaNeueLT Pro 45 Lt" w:cs="HelveticaNeueLT Pro 55 Roman" w:asciiTheme="minorAscii" w:hAnsiTheme="minorAscii"/>
          </w:rPr>
          <w:t>burn film</w:t>
        </w:r>
      </w:hyperlink>
      <w:r w:rsidRPr="40A915EF" w:rsidR="009F7E15">
        <w:rPr>
          <w:rFonts w:ascii="HelveticaNeueLT Pro 45 Lt" w:hAnsi="HelveticaNeueLT Pro 45 Lt" w:cs="HelveticaNeueLT Pro 55 Roman" w:asciiTheme="minorAscii" w:hAnsiTheme="minorAscii"/>
        </w:rPr>
        <w:t xml:space="preserve">. </w:t>
      </w:r>
      <w:r w:rsidRPr="40A915EF" w:rsidR="50ABB064">
        <w:rPr>
          <w:noProof w:val="0"/>
          <w:sz w:val="20"/>
          <w:szCs w:val="20"/>
          <w:lang w:val="en-GB"/>
        </w:rPr>
        <w:t xml:space="preserve">Take some time to discuss the film. </w:t>
      </w:r>
      <w:r w:rsidRPr="40A915EF" w:rsidR="009F7E15">
        <w:rPr>
          <w:rFonts w:ascii="HelveticaNeueLT Pro 45 Lt" w:hAnsi="HelveticaNeueLT Pro 45 Lt" w:cs="HelveticaNeueLT Pro 55 Roman" w:asciiTheme="minorAscii" w:hAnsiTheme="minorAscii"/>
        </w:rPr>
        <w:t>Ask the children:</w:t>
      </w:r>
    </w:p>
    <w:p w:rsidRPr="00620A7F" w:rsidR="009F7E15" w:rsidP="00620A7F" w:rsidRDefault="009F7E15" w14:paraId="13F24C72" w14:textId="50BB857C">
      <w:pPr>
        <w:pStyle w:val="ListParagraph"/>
        <w:numPr>
          <w:ilvl w:val="0"/>
          <w:numId w:val="15"/>
        </w:numPr>
        <w:spacing w:after="120"/>
        <w:ind w:left="284" w:right="794"/>
      </w:pPr>
      <w:r w:rsidRPr="00620A7F">
        <w:t>What was happening in the film?</w:t>
      </w:r>
      <w:r w:rsidR="008B2D28">
        <w:t xml:space="preserve"> </w:t>
      </w:r>
      <w:r w:rsidR="008B2D28">
        <w:rPr>
          <w:i/>
          <w:iCs/>
        </w:rPr>
        <w:t xml:space="preserve">Beth is making </w:t>
      </w:r>
      <w:proofErr w:type="spellStart"/>
      <w:r w:rsidR="008B2D28">
        <w:rPr>
          <w:i/>
          <w:iCs/>
        </w:rPr>
        <w:t>Liya</w:t>
      </w:r>
      <w:proofErr w:type="spellEnd"/>
      <w:r w:rsidR="008B2D28">
        <w:rPr>
          <w:i/>
          <w:iCs/>
        </w:rPr>
        <w:t xml:space="preserve"> a hot chocolate in the kitchen.</w:t>
      </w:r>
    </w:p>
    <w:p w:rsidRPr="00620A7F" w:rsidR="009F7E15" w:rsidP="00620A7F" w:rsidRDefault="00CF7280" w14:paraId="5171ADBB" w14:textId="4851CEAF">
      <w:pPr>
        <w:pStyle w:val="ListParagraph"/>
        <w:numPr>
          <w:ilvl w:val="0"/>
          <w:numId w:val="15"/>
        </w:numPr>
        <w:spacing w:after="120"/>
        <w:ind w:left="284" w:right="794"/>
      </w:pPr>
      <w:r w:rsidRPr="00620A7F">
        <w:lastRenderedPageBreak/>
        <w:t>How did Beth</w:t>
      </w:r>
      <w:r w:rsidRPr="00620A7F" w:rsidR="009F7E15">
        <w:t xml:space="preserve"> burn herself?</w:t>
      </w:r>
      <w:r w:rsidR="008B2D28">
        <w:t xml:space="preserve"> </w:t>
      </w:r>
      <w:r w:rsidR="008B2D28">
        <w:rPr>
          <w:i/>
          <w:iCs/>
        </w:rPr>
        <w:t>She slips and spills the boiling water from the kettle on her hand.</w:t>
      </w:r>
    </w:p>
    <w:p w:rsidRPr="00620A7F" w:rsidR="009F7E15" w:rsidP="00620A7F" w:rsidRDefault="009F7E15" w14:paraId="0B4B8CB8" w14:textId="34D1212E">
      <w:pPr>
        <w:pStyle w:val="ListParagraph"/>
        <w:numPr>
          <w:ilvl w:val="0"/>
          <w:numId w:val="15"/>
        </w:numPr>
        <w:spacing w:after="120"/>
        <w:ind w:left="284" w:right="794"/>
      </w:pPr>
      <w:r w:rsidRPr="00620A7F">
        <w:t>How might they have felt? Think about the person with the burn, the person who helped and anyone else nearby</w:t>
      </w:r>
      <w:r w:rsidRPr="00620A7F" w:rsidR="002A1A61">
        <w:t>.</w:t>
      </w:r>
      <w:r w:rsidR="008B2D28">
        <w:t xml:space="preserve"> </w:t>
      </w:r>
      <w:r w:rsidR="008B2D28">
        <w:rPr>
          <w:i/>
          <w:iCs/>
        </w:rPr>
        <w:t>They might say things like, worried, scared or in pain or things like confident, ready to help, or kind.</w:t>
      </w:r>
    </w:p>
    <w:p w:rsidRPr="00620A7F" w:rsidR="009F7E15" w:rsidP="00620A7F" w:rsidRDefault="009F7E15" w14:paraId="53E488B0" w14:textId="210DC801">
      <w:pPr>
        <w:pStyle w:val="ListParagraph"/>
        <w:numPr>
          <w:ilvl w:val="0"/>
          <w:numId w:val="15"/>
        </w:numPr>
        <w:spacing w:after="120"/>
        <w:ind w:left="284" w:right="794"/>
      </w:pPr>
      <w:r w:rsidRPr="00620A7F">
        <w:t xml:space="preserve">What is the action that </w:t>
      </w:r>
      <w:proofErr w:type="spellStart"/>
      <w:r w:rsidRPr="00620A7F">
        <w:t>Liya</w:t>
      </w:r>
      <w:proofErr w:type="spellEnd"/>
      <w:r w:rsidRPr="00620A7F">
        <w:t xml:space="preserve"> took to help?</w:t>
      </w:r>
      <w:r w:rsidR="008B2D28">
        <w:t xml:space="preserve"> </w:t>
      </w:r>
      <w:r w:rsidR="008B2D28">
        <w:rPr>
          <w:i/>
          <w:iCs/>
        </w:rPr>
        <w:t>Helped Beth to run her hand under cold water for at least 20 minutes and called for her mum.</w:t>
      </w:r>
    </w:p>
    <w:p w:rsidRPr="00A83FEA" w:rsidR="00620A7F" w:rsidP="00620A7F" w:rsidRDefault="009F7E15" w14:paraId="2737747A" w14:textId="2D2AFF1F">
      <w:pPr>
        <w:pStyle w:val="ListParagraph"/>
        <w:numPr>
          <w:ilvl w:val="0"/>
          <w:numId w:val="15"/>
        </w:numPr>
        <w:spacing w:after="120"/>
        <w:ind w:left="284" w:right="794"/>
      </w:pPr>
      <w:r w:rsidRPr="00620A7F">
        <w:t xml:space="preserve">What else was </w:t>
      </w:r>
      <w:proofErr w:type="spellStart"/>
      <w:r w:rsidRPr="00620A7F">
        <w:t>Liya</w:t>
      </w:r>
      <w:proofErr w:type="spellEnd"/>
      <w:r w:rsidRPr="00620A7F">
        <w:t xml:space="preserve"> good at? What qualities did she show? </w:t>
      </w:r>
      <w:r w:rsidR="008B2D28">
        <w:rPr>
          <w:i/>
          <w:iCs/>
        </w:rPr>
        <w:t>They might say things like, kind, calm under pressure or ready to help.</w:t>
      </w:r>
    </w:p>
    <w:p w:rsidRPr="00A83FEA" w:rsidR="00A83FEA" w:rsidP="40A915EF" w:rsidRDefault="00A83FEA" w14:paraId="181CBD06" w14:textId="3CEE05BA">
      <w:pPr>
        <w:pStyle w:val="ListParagraph"/>
        <w:numPr>
          <w:ilvl w:val="0"/>
          <w:numId w:val="27"/>
        </w:numPr>
        <w:spacing w:after="120"/>
        <w:ind w:left="397" w:right="851"/>
        <w:rPr>
          <w:rFonts w:ascii="HelveticaNeueLT Pro 45 Lt" w:hAnsi="HelveticaNeueLT Pro 45 Lt" w:cs="HelveticaNeueLT Pro 55 Roman" w:asciiTheme="minorAscii" w:hAnsiTheme="minorAscii"/>
        </w:rPr>
      </w:pPr>
      <w:r w:rsidRPr="40A915EF" w:rsidR="00A83FEA">
        <w:rPr>
          <w:rFonts w:ascii="HelveticaNeueLT Pro 45 Lt" w:hAnsi="HelveticaNeueLT Pro 45 Lt" w:cs="HelveticaNeueLT Pro 55 Roman" w:asciiTheme="minorAscii" w:hAnsiTheme="minorAscii"/>
        </w:rPr>
        <w:t>Move on to the practise activity to practise this skill through the role play. Then move on the creative activities on the share page to reinforce the knowledge.</w:t>
      </w:r>
    </w:p>
    <w:p w:rsidRPr="00DC3739" w:rsidR="00A83FEA" w:rsidP="00A83FEA" w:rsidRDefault="00A83FEA" w14:paraId="218C4F8C" w14:textId="125E7608">
      <w:pPr>
        <w:pStyle w:val="Heading2"/>
        <w:spacing w:after="120"/>
        <w:ind w:left="-624" w:right="3" w:firstLine="720"/>
      </w:pPr>
      <w:bookmarkStart w:name="_Hlk70343877" w:id="0"/>
      <w:bookmarkStart w:name="_Hlk70343324" w:id="1"/>
      <w:r>
        <w:rPr>
          <w:noProof/>
        </w:rPr>
        <mc:AlternateContent>
          <mc:Choice Requires="wps">
            <w:drawing>
              <wp:anchor distT="0" distB="0" distL="0" distR="180340" simplePos="0" relativeHeight="251669504" behindDoc="1" locked="0" layoutInCell="1" allowOverlap="1" wp14:anchorId="4250D54F" wp14:editId="1774EB08">
                <wp:simplePos x="0" y="0"/>
                <wp:positionH relativeFrom="margin">
                  <wp:posOffset>-45720</wp:posOffset>
                </wp:positionH>
                <wp:positionV relativeFrom="page">
                  <wp:posOffset>2600325</wp:posOffset>
                </wp:positionV>
                <wp:extent cx="6952593" cy="3000375"/>
                <wp:effectExtent l="0" t="0" r="1270" b="9525"/>
                <wp:wrapNone/>
                <wp:docPr id="3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2593" cy="3000375"/>
                        </a:xfrm>
                        <a:prstGeom prst="rect">
                          <a:avLst/>
                        </a:prstGeom>
                        <a:solidFill>
                          <a:schemeClr val="bg2"/>
                        </a:solidFill>
                        <a:ln>
                          <a:noFill/>
                        </a:ln>
                      </wps:spPr>
                      <wps:txbx>
                        <w:txbxContent>
                          <w:p w:rsidR="00A83FEA" w:rsidP="00A83FEA" w:rsidRDefault="00A83FEA" w14:paraId="7C981EB5" w14:textId="77777777">
                            <w:pPr>
                              <w:pStyle w:val="BodyText"/>
                              <w:ind w:right="453"/>
                              <w:jc w:val="center"/>
                              <w:rPr>
                                <w:rFonts w:cs="Times New Roman" w:asciiTheme="majorHAnsi" w:hAnsiTheme="majorHAnsi"/>
                                <w:b/>
                                <w:bCs/>
                                <w:sz w:val="24"/>
                              </w:rPr>
                            </w:pPr>
                          </w:p>
                          <w:p w:rsidRPr="00407A44" w:rsidR="00A83FEA" w:rsidP="00A83FEA" w:rsidRDefault="00A83FEA" w14:paraId="72DF111E" w14:textId="77777777">
                            <w:pPr>
                              <w:pStyle w:val="BodyText"/>
                              <w:ind w:right="453"/>
                              <w:jc w:val="center"/>
                              <w:rPr>
                                <w:rFonts w:cs="Times New Roman" w:asciiTheme="majorHAnsi" w:hAnsiTheme="majorHAnsi"/>
                                <w:b/>
                                <w:bCs/>
                                <w:sz w:val="24"/>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style="position:absolute;left:0;text-align:left;margin-left:-3.6pt;margin-top:204.75pt;width:547.45pt;height:236.25pt;z-index:-251646976;visibility:visible;mso-wrap-style:square;mso-width-percent:0;mso-height-percent:0;mso-wrap-distance-left:0;mso-wrap-distance-top:0;mso-wrap-distance-right:14.2pt;mso-wrap-distance-bottom:0;mso-position-horizontal:absolute;mso-position-horizontal-relative:margin;mso-position-vertical:absolute;mso-position-vertical-relative:page;mso-width-percent:0;mso-height-percent:0;mso-width-relative:margin;mso-height-relative:margin;v-text-anchor:top" fillcolor="#f6f6f6 [321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" w14:anchorId="4250D54F">
                <v:textbox inset="2mm,3mm,2mm,3mm">
                  <w:txbxContent>
                    <w:p w:rsidR="00A83FEA" w:rsidP="00A83FEA" w:rsidRDefault="00A83FEA" w14:paraId="7C981EB5" w14:textId="77777777">
                      <w:pPr>
                        <w:pStyle w:val="BodyText"/>
                        <w:ind w:right="453"/>
                        <w:jc w:val="center"/>
                        <w:rPr>
                          <w:rFonts w:cs="Times New Roman" w:asciiTheme="majorHAnsi" w:hAnsiTheme="majorHAnsi"/>
                          <w:b/>
                          <w:bCs/>
                          <w:sz w:val="24"/>
                        </w:rPr>
                      </w:pPr>
                    </w:p>
                    <w:p w:rsidRPr="00407A44" w:rsidR="00A83FEA" w:rsidP="00A83FEA" w:rsidRDefault="00A83FEA" w14:paraId="72DF111E" w14:textId="77777777">
                      <w:pPr>
                        <w:pStyle w:val="BodyText"/>
                        <w:ind w:right="453"/>
                        <w:jc w:val="center"/>
                        <w:rPr>
                          <w:rFonts w:cs="Times New Roman" w:asciiTheme="majorHAnsi" w:hAnsiTheme="majorHAnsi"/>
                          <w:b/>
                          <w:bCs/>
                          <w:sz w:val="24"/>
                        </w:rPr>
                      </w:pPr>
                    </w:p>
                  </w:txbxContent>
                </v:textbox>
                <w10:wrap anchorx="margin" anchory="page"/>
              </v:shape>
            </w:pict>
          </mc:Fallback>
        </mc:AlternateContent>
      </w:r>
      <w:r>
        <w:rPr>
          <w:noProof/>
        </w:rPr>
        <w:drawing>
          <wp:inline distT="0" distB="0" distL="0" distR="0" wp14:anchorId="44AFE6CD" wp14:editId="2B361034">
            <wp:extent cx="400050" cy="40101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00050" cy="401010"/>
                    </a:xfrm>
                    <a:prstGeom prst="rect">
                      <a:avLst/>
                    </a:prstGeom>
                  </pic:spPr>
                </pic:pic>
              </a:graphicData>
            </a:graphic>
          </wp:inline>
        </w:drawing>
      </w:r>
      <w:r w:rsidR="00A83FEA">
        <w:rPr/>
        <w:t>Questions learners might ask</w:t>
      </w:r>
    </w:p>
    <w:p w:rsidRPr="000F521F" w:rsidR="000F521F" w:rsidP="000F521F" w:rsidRDefault="000F521F" w14:paraId="50239353" w14:textId="77777777">
      <w:pPr>
        <w:pStyle w:val="ListParagraph"/>
        <w:spacing w:after="120"/>
        <w:ind w:left="399" w:right="144"/>
        <w:rPr>
          <w:szCs w:val="20"/>
        </w:rPr>
      </w:pPr>
      <w:bookmarkStart w:name="_Hlk72399654" w:id="2"/>
      <w:r w:rsidRPr="000F521F">
        <w:rPr>
          <w:szCs w:val="20"/>
        </w:rPr>
        <w:t xml:space="preserve">Learners might have questions about this skill. </w:t>
      </w:r>
      <w:bookmarkEnd w:id="2"/>
      <w:r w:rsidRPr="000F521F">
        <w:rPr>
          <w:szCs w:val="20"/>
        </w:rPr>
        <w:t>Remember to provide an anonymous question box for questions they wish to ask privately. The key skills are the most important things they should remember, but you can find some extra information which might help you answer their questions here:</w:t>
      </w:r>
    </w:p>
    <w:p w:rsidRPr="000D14DC" w:rsidR="00A83FEA" w:rsidP="00A83FEA" w:rsidRDefault="00A83FEA" w14:paraId="54D20FF9" w14:textId="77777777">
      <w:pPr>
        <w:pStyle w:val="ListParagraph"/>
        <w:numPr>
          <w:ilvl w:val="0"/>
          <w:numId w:val="15"/>
        </w:numPr>
        <w:spacing w:after="120"/>
        <w:ind w:left="567" w:right="3" w:hanging="425"/>
      </w:pPr>
      <w:r>
        <w:t>If clothes are stuck to the burn, should I try to remove them?</w:t>
      </w:r>
    </w:p>
    <w:p w:rsidR="00A83FEA" w:rsidP="00A83FEA" w:rsidRDefault="00A83FEA" w14:paraId="19BBABC3" w14:textId="77777777">
      <w:pPr>
        <w:pStyle w:val="ListParagraph"/>
        <w:spacing w:after="120"/>
        <w:ind w:left="567" w:right="3"/>
        <w:rPr>
          <w:i/>
          <w:iCs/>
        </w:rPr>
      </w:pPr>
      <w:r>
        <w:rPr>
          <w:i/>
          <w:iCs/>
        </w:rPr>
        <w:t>No. Remove any clothing or jewellery near the burned area, but don’t try to remove anything that’s stuck to the burn. This could cause more damage.</w:t>
      </w:r>
    </w:p>
    <w:bookmarkEnd w:id="0"/>
    <w:p w:rsidRPr="000D14DC" w:rsidR="00A83FEA" w:rsidP="00A83FEA" w:rsidRDefault="00A83FEA" w14:paraId="4FB90552" w14:textId="77777777">
      <w:pPr>
        <w:pStyle w:val="ListParagraph"/>
        <w:numPr>
          <w:ilvl w:val="0"/>
          <w:numId w:val="15"/>
        </w:numPr>
        <w:spacing w:after="120"/>
        <w:ind w:left="567" w:right="3" w:hanging="425"/>
      </w:pPr>
      <w:r>
        <w:t>What types of burns are there?</w:t>
      </w:r>
    </w:p>
    <w:p w:rsidR="00A83FEA" w:rsidP="00A83FEA" w:rsidRDefault="00A83FEA" w14:paraId="080DFE73" w14:textId="77777777">
      <w:pPr>
        <w:pStyle w:val="ListParagraph"/>
        <w:spacing w:after="120"/>
        <w:ind w:left="567" w:right="3"/>
        <w:rPr>
          <w:i/>
          <w:iCs/>
        </w:rPr>
      </w:pPr>
      <w:r>
        <w:rPr>
          <w:i/>
          <w:iCs/>
        </w:rPr>
        <w:t xml:space="preserve">Burns fall into two main categories: burns and scalds. Burns are caused by contact with hot objects or flames, or by friction (for example, rope burns). Scalds are caused by steam or hot liquids, such as tea or oil. Both burns and scalds should be treated in </w:t>
      </w:r>
      <w:proofErr w:type="gramStart"/>
      <w:r>
        <w:rPr>
          <w:i/>
          <w:iCs/>
        </w:rPr>
        <w:t>exactly the same</w:t>
      </w:r>
      <w:proofErr w:type="gramEnd"/>
      <w:r>
        <w:rPr>
          <w:i/>
          <w:iCs/>
        </w:rPr>
        <w:t xml:space="preserve"> way.</w:t>
      </w:r>
    </w:p>
    <w:p w:rsidRPr="000D14DC" w:rsidR="00A83FEA" w:rsidP="00A83FEA" w:rsidRDefault="00A83FEA" w14:paraId="1BE72539" w14:textId="77777777">
      <w:pPr>
        <w:pStyle w:val="ListParagraph"/>
        <w:numPr>
          <w:ilvl w:val="0"/>
          <w:numId w:val="15"/>
        </w:numPr>
        <w:spacing w:after="120"/>
        <w:ind w:left="567" w:right="3" w:hanging="425"/>
      </w:pPr>
      <w:r>
        <w:t>I’ve heard you can put butter/cream/toothpaste/ice on a burn to treat it?</w:t>
      </w:r>
    </w:p>
    <w:p w:rsidR="00A83FEA" w:rsidP="00A83FEA" w:rsidRDefault="00A83FEA" w14:paraId="0D8BABF7" w14:textId="77777777">
      <w:pPr>
        <w:pStyle w:val="ListParagraph"/>
        <w:spacing w:after="120"/>
        <w:ind w:left="567" w:right="3"/>
        <w:rPr>
          <w:i/>
          <w:iCs/>
        </w:rPr>
      </w:pPr>
      <w:r>
        <w:rPr>
          <w:i/>
          <w:iCs/>
        </w:rPr>
        <w:t>Only use cool safe liquids to treat a burn, like water or you can use milk, orange juice etc if you don’t have water.</w:t>
      </w:r>
    </w:p>
    <w:bookmarkEnd w:id="1"/>
    <w:p w:rsidRPr="00620A7F" w:rsidR="00A83FEA" w:rsidP="00A83FEA" w:rsidRDefault="00A83FEA" w14:paraId="658A2000" w14:textId="77777777">
      <w:pPr>
        <w:spacing w:after="120"/>
        <w:ind w:right="794"/>
      </w:pPr>
    </w:p>
    <w:p w:rsidR="001768FD" w:rsidP="00AF21D0" w:rsidRDefault="001768FD" w14:paraId="5622D9C8" w14:textId="09172B71">
      <w:pPr>
        <w:pStyle w:val="BodyText"/>
        <w:numPr>
          <w:ilvl w:val="0"/>
          <w:numId w:val="27"/>
        </w:numPr>
        <w:ind w:left="397" w:right="851"/>
        <w:rPr/>
      </w:pPr>
      <w:r w:rsidR="001768FD">
        <w:rPr/>
        <w:t xml:space="preserve">Display or hand out the </w:t>
      </w:r>
      <w:r w:rsidR="002A1A61">
        <w:rPr/>
        <w:t>h</w:t>
      </w:r>
      <w:r w:rsidR="001768FD">
        <w:rPr/>
        <w:t xml:space="preserve">ow to help </w:t>
      </w:r>
      <w:r w:rsidR="00620A7F">
        <w:rPr/>
        <w:t xml:space="preserve">someone who has a </w:t>
      </w:r>
      <w:r w:rsidR="00620A7F">
        <w:rPr/>
        <w:t xml:space="preserve">burn </w:t>
      </w:r>
      <w:r w:rsidR="001768FD">
        <w:rPr/>
        <w:t>cards; ask the children to look at them and discuss again some of the signs of a burn</w:t>
      </w:r>
      <w:r w:rsidR="00794CBE">
        <w:rPr/>
        <w:t>;</w:t>
      </w:r>
      <w:r w:rsidR="001768FD">
        <w:rPr/>
        <w:t xml:space="preserve"> and </w:t>
      </w:r>
      <w:r w:rsidR="00243D26">
        <w:rPr/>
        <w:t>they key actions to help</w:t>
      </w:r>
      <w:r w:rsidR="001768FD">
        <w:rPr/>
        <w:t>.</w:t>
      </w:r>
      <w:r w:rsidR="00CF7280">
        <w:rPr/>
        <w:t xml:space="preserve"> Where could </w:t>
      </w:r>
      <w:r w:rsidR="00243D26">
        <w:rPr/>
        <w:t>someone</w:t>
      </w:r>
      <w:r w:rsidR="00CF7280">
        <w:rPr/>
        <w:t xml:space="preserve"> find water if they needed to? (A shop, a garden hose, etc.)</w:t>
      </w:r>
    </w:p>
    <w:p w:rsidR="001768FD" w:rsidP="00AF21D0" w:rsidRDefault="001768FD" w14:paraId="59E24917" w14:textId="37AAD0F3">
      <w:pPr>
        <w:pStyle w:val="BodyText"/>
        <w:ind w:left="397" w:right="851"/>
      </w:pPr>
    </w:p>
    <w:p w:rsidRPr="00705AF3" w:rsidR="009F7E15" w:rsidP="40A915EF" w:rsidRDefault="00705AF3" w14:paraId="5F510B1D" w14:textId="34C53C0E">
      <w:pPr>
        <w:pStyle w:val="ListParagraph"/>
        <w:numPr>
          <w:ilvl w:val="0"/>
          <w:numId w:val="27"/>
        </w:numPr>
        <w:spacing w:after="120"/>
        <w:ind w:left="397" w:right="851"/>
        <w:rPr>
          <w:rFonts w:ascii="HelveticaNeueLT Pro 45 Lt" w:hAnsi="HelveticaNeueLT Pro 45 Lt" w:cs="HelveticaNeueLT Pro 55 Roman" w:asciiTheme="minorAscii" w:hAnsiTheme="minorAscii"/>
        </w:rPr>
      </w:pPr>
      <w:r w:rsidRPr="40A915EF" w:rsidR="00705AF3">
        <w:rPr>
          <w:rFonts w:ascii="HelveticaNeueLT Pro 45 Lt" w:hAnsi="HelveticaNeueLT Pro 45 Lt" w:asciiTheme="minorAscii" w:hAnsiTheme="minorAscii"/>
        </w:rPr>
        <w:t xml:space="preserve">Direct the group to the confidence slider on the </w:t>
      </w:r>
      <w:hyperlink r:id="R652c0b4085014a54">
        <w:r w:rsidRPr="40A915EF" w:rsidR="00705AF3">
          <w:rPr>
            <w:rStyle w:val="Hyperlink"/>
            <w:rFonts w:ascii="HelveticaNeueLT Pro 45 Lt" w:hAnsi="HelveticaNeueLT Pro 45 Lt" w:asciiTheme="minorAscii" w:hAnsiTheme="minorAscii"/>
          </w:rPr>
          <w:t>burn first aid skill page</w:t>
        </w:r>
      </w:hyperlink>
      <w:r w:rsidRPr="40A915EF" w:rsidR="00705AF3">
        <w:rPr>
          <w:rFonts w:ascii="HelveticaNeueLT Pro 45 Lt" w:hAnsi="HelveticaNeueLT Pro 45 Lt" w:asciiTheme="minorAscii" w:hAnsiTheme="minorAscii"/>
        </w:rPr>
        <w:t xml:space="preserve"> and complete it again.</w:t>
      </w:r>
    </w:p>
    <w:p w:rsidR="00A83FEA" w:rsidP="40A915EF" w:rsidRDefault="00A83FEA" w14:paraId="224F8E75" w14:textId="07DEBF63">
      <w:pPr>
        <w:pStyle w:val="ListParagraph"/>
        <w:numPr>
          <w:ilvl w:val="0"/>
          <w:numId w:val="27"/>
        </w:numPr>
        <w:spacing w:after="120"/>
        <w:ind w:left="397" w:right="851"/>
        <w:rPr>
          <w:rFonts w:ascii="HelveticaNeueLT Pro 45 Lt" w:hAnsi="HelveticaNeueLT Pro 45 Lt" w:cs="HelveticaNeueLT Pro 55 Roman" w:asciiTheme="minorAscii" w:hAnsiTheme="minorAscii"/>
        </w:rPr>
      </w:pPr>
      <w:r w:rsidRPr="40A915EF" w:rsidR="00A83FEA">
        <w:rPr>
          <w:rFonts w:ascii="HelveticaNeueLT Pro 45 Lt" w:hAnsi="HelveticaNeueLT Pro 45 Lt" w:cs="HelveticaNeueLT Pro 55 Roman" w:asciiTheme="minorAscii" w:hAnsiTheme="minorAscii"/>
        </w:rPr>
        <w:t>Check what learners have learned by doing the</w:t>
      </w:r>
      <w:r w:rsidRPr="40A915EF" w:rsidR="00A83FEA">
        <w:rPr>
          <w:rFonts w:ascii="HelveticaNeueLT Pro 45 Lt" w:hAnsi="HelveticaNeueLT Pro 45 Lt" w:cs="HelveticaNeueLT Pro 55 Roman" w:asciiTheme="minorAscii" w:hAnsiTheme="minorAscii"/>
          <w:color w:val="EE2A24" w:themeColor="text2" w:themeTint="FF" w:themeShade="FF"/>
        </w:rPr>
        <w:t xml:space="preserve"> </w:t>
      </w:r>
      <w:hyperlink r:id="R0af333c7976840d7">
        <w:r w:rsidRPr="40A915EF" w:rsidR="00A83FEA">
          <w:rPr>
            <w:rStyle w:val="Hyperlink"/>
            <w:rFonts w:ascii="HelveticaNeueLT Pro 45 Lt" w:hAnsi="HelveticaNeueLT Pro 45 Lt" w:cs="HelveticaNeueLT Pro 55 Roman" w:asciiTheme="minorAscii" w:hAnsiTheme="minorAscii"/>
            <w:color w:val="EE2A24" w:themeColor="text2" w:themeTint="FF" w:themeShade="FF"/>
          </w:rPr>
          <w:t>burns quiz</w:t>
        </w:r>
      </w:hyperlink>
      <w:r w:rsidRPr="40A915EF" w:rsidR="00A83FEA">
        <w:rPr>
          <w:rFonts w:ascii="HelveticaNeueLT Pro 45 Lt" w:hAnsi="HelveticaNeueLT Pro 45 Lt" w:cs="HelveticaNeueLT Pro 55 Roman" w:asciiTheme="minorAscii" w:hAnsiTheme="minorAscii"/>
        </w:rPr>
        <w:t>.</w:t>
      </w:r>
    </w:p>
    <w:p w:rsidRPr="00A83FEA" w:rsidR="00A83FEA" w:rsidP="00A83FEA" w:rsidRDefault="00A83FEA" w14:paraId="0760EFD1" w14:textId="259FA507">
      <w:pPr>
        <w:pStyle w:val="Heading2"/>
        <w:spacing w:after="240"/>
        <w:ind w:left="426" w:hanging="426"/>
      </w:pPr>
      <w:r w:rsidRPr="00D0000F">
        <w:t>Stretch and challenge activities:</w:t>
      </w:r>
    </w:p>
    <w:p w:rsidRPr="00A83FEA" w:rsidR="00A83FEA" w:rsidP="40A915EF" w:rsidRDefault="00A83FEA" w14:paraId="4A5C3BD1" w14:textId="77777777">
      <w:pPr>
        <w:pStyle w:val="ListParagraph"/>
        <w:numPr>
          <w:ilvl w:val="0"/>
          <w:numId w:val="27"/>
        </w:numPr>
        <w:spacing w:after="120"/>
        <w:ind w:left="397" w:right="851"/>
        <w:rPr>
          <w:rFonts w:ascii="HelveticaNeueLT Pro 45 Lt" w:hAnsi="HelveticaNeueLT Pro 45 Lt" w:cs="HelveticaNeueLT Pro 55 Roman" w:asciiTheme="minorAscii" w:hAnsiTheme="minorAscii"/>
        </w:rPr>
      </w:pPr>
      <w:r w:rsidRPr="40A915EF" w:rsidR="00A83FEA">
        <w:rPr>
          <w:rFonts w:ascii="HelveticaNeueLT Pro 45 Lt" w:hAnsi="HelveticaNeueLT Pro 45 Lt" w:cs="HelveticaNeueLT Pro 55 Roman" w:asciiTheme="minorAscii" w:hAnsiTheme="minorAscii"/>
        </w:rPr>
        <w:t>To help them remember, ask them to write or draw what the key action to take is when someone has a burn.</w:t>
      </w:r>
    </w:p>
    <w:p w:rsidRPr="00A83FEA" w:rsidR="00D832FD" w:rsidP="40A915EF" w:rsidRDefault="009F7E15" w14:paraId="22BA7548" w14:textId="5A7BE55D">
      <w:pPr>
        <w:pStyle w:val="ListParagraph"/>
        <w:numPr>
          <w:ilvl w:val="0"/>
          <w:numId w:val="27"/>
        </w:numPr>
        <w:spacing w:after="120"/>
        <w:ind w:left="397" w:right="851"/>
        <w:rPr>
          <w:rFonts w:ascii="HelveticaNeueLT Pro 45 Lt" w:hAnsi="HelveticaNeueLT Pro 45 Lt" w:cs="HelveticaNeueLT Pro 55 Roman" w:asciiTheme="minorAscii" w:hAnsiTheme="minorAscii"/>
        </w:rPr>
      </w:pPr>
      <w:r w:rsidRPr="40A915EF" w:rsidR="009F7E15">
        <w:rPr>
          <w:rFonts w:ascii="HelveticaNeueLT Pro 45 Lt" w:hAnsi="HelveticaNeueLT Pro 45 Lt" w:cs="HelveticaNeueLT Pro 55 Roman" w:asciiTheme="minorAscii" w:hAnsiTheme="minorAscii"/>
        </w:rPr>
        <w:t>Now either hand out or show on the PowerPoint</w:t>
      </w:r>
      <w:r w:rsidRPr="40A915EF" w:rsidR="00CF7280">
        <w:rPr>
          <w:rFonts w:ascii="HelveticaNeueLT Pro 45 Lt" w:hAnsi="HelveticaNeueLT Pro 45 Lt" w:cs="HelveticaNeueLT Pro 55 Roman" w:asciiTheme="minorAscii" w:hAnsiTheme="minorAscii"/>
        </w:rPr>
        <w:t>,</w:t>
      </w:r>
      <w:r w:rsidRPr="40A915EF" w:rsidR="009F7E15">
        <w:rPr>
          <w:rFonts w:ascii="HelveticaNeueLT Pro 45 Lt" w:hAnsi="HelveticaNeueLT Pro 45 Lt" w:cs="HelveticaNeueLT Pro 55 Roman" w:asciiTheme="minorAscii" w:hAnsiTheme="minorAscii"/>
        </w:rPr>
        <w:t xml:space="preserve"> the photos from the </w:t>
      </w:r>
      <w:hyperlink r:id="Rbf5464b132f743c6">
        <w:r w:rsidRPr="40A915EF" w:rsidR="00620A7F">
          <w:rPr>
            <w:rStyle w:val="Hyperlink"/>
            <w:rFonts w:ascii="HelveticaNeueLT Pro 45 Lt" w:hAnsi="HelveticaNeueLT Pro 45 Lt" w:cs="HelveticaNeueLT Pro 55 Roman" w:asciiTheme="minorAscii" w:hAnsiTheme="minorAscii"/>
          </w:rPr>
          <w:t xml:space="preserve">burn </w:t>
        </w:r>
        <w:r w:rsidRPr="40A915EF" w:rsidR="009F7E15">
          <w:rPr>
            <w:rStyle w:val="Hyperlink"/>
            <w:rFonts w:ascii="HelveticaNeueLT Pro 45 Lt" w:hAnsi="HelveticaNeueLT Pro 45 Lt" w:cs="HelveticaNeueLT Pro 55 Roman" w:asciiTheme="minorAscii" w:hAnsiTheme="minorAscii"/>
          </w:rPr>
          <w:t>film</w:t>
        </w:r>
      </w:hyperlink>
      <w:r w:rsidRPr="40A915EF" w:rsidR="009F7E15">
        <w:rPr>
          <w:rFonts w:ascii="HelveticaNeueLT Pro 45 Lt" w:hAnsi="HelveticaNeueLT Pro 45 Lt" w:cs="HelveticaNeueLT Pro 55 Roman" w:asciiTheme="minorAscii" w:hAnsiTheme="minorAscii"/>
        </w:rPr>
        <w:t xml:space="preserve">. Ask the learners to decide which is the correct order of the photos, thinking about how they would recognise if someone was </w:t>
      </w:r>
      <w:r w:rsidRPr="40A915EF" w:rsidR="002A1A61">
        <w:rPr>
          <w:rFonts w:ascii="HelveticaNeueLT Pro 45 Lt" w:hAnsi="HelveticaNeueLT Pro 45 Lt" w:cs="HelveticaNeueLT Pro 55 Roman" w:asciiTheme="minorAscii" w:hAnsiTheme="minorAscii"/>
        </w:rPr>
        <w:t xml:space="preserve">burned </w:t>
      </w:r>
      <w:r w:rsidRPr="40A915EF" w:rsidR="009F7E15">
        <w:rPr>
          <w:rFonts w:ascii="HelveticaNeueLT Pro 45 Lt" w:hAnsi="HelveticaNeueLT Pro 45 Lt" w:cs="HelveticaNeueLT Pro 55 Roman" w:asciiTheme="minorAscii" w:hAnsiTheme="minorAscii"/>
        </w:rPr>
        <w:t>and</w:t>
      </w:r>
      <w:r w:rsidRPr="40A915EF" w:rsidR="00DF1E07">
        <w:rPr>
          <w:rFonts w:ascii="HelveticaNeueLT Pro 45 Lt" w:hAnsi="HelveticaNeueLT Pro 45 Lt" w:cs="HelveticaNeueLT Pro 55 Roman" w:asciiTheme="minorAscii" w:hAnsiTheme="minorAscii"/>
        </w:rPr>
        <w:t xml:space="preserve"> </w:t>
      </w:r>
      <w:r w:rsidRPr="40A915EF" w:rsidR="00DF1E07">
        <w:rPr>
          <w:rFonts w:cs="HelveticaNeueLT Pro 55 Roman"/>
        </w:rPr>
        <w:t>what someone would need to do to help.</w:t>
      </w:r>
    </w:p>
    <w:p w:rsidRPr="008330F6" w:rsidR="005B4351" w:rsidP="000A1FE7" w:rsidRDefault="00F5716D" w14:paraId="1001CEA0" w14:textId="75DF106A">
      <w:pPr>
        <w:pStyle w:val="Heading2"/>
        <w:spacing w:after="120"/>
        <w:ind w:right="851"/>
      </w:pPr>
      <w:r>
        <w:rPr>
          <w:noProof/>
        </w:rPr>
        <w:drawing>
          <wp:anchor distT="0" distB="0" distL="114300" distR="114300" simplePos="0" relativeHeight="251666432" behindDoc="1" locked="0" layoutInCell="1" allowOverlap="1" wp14:anchorId="050FD8EF" wp14:editId="5034DF1E">
            <wp:simplePos x="0" y="0"/>
            <wp:positionH relativeFrom="column">
              <wp:posOffset>-45720</wp:posOffset>
            </wp:positionH>
            <wp:positionV relativeFrom="paragraph">
              <wp:posOffset>356235</wp:posOffset>
            </wp:positionV>
            <wp:extent cx="280670" cy="436880"/>
            <wp:effectExtent l="0" t="97155" r="0" b="79375"/>
            <wp:wrapTight wrapText="bothSides">
              <wp:wrapPolygon edited="0">
                <wp:start x="20860" y="-3036"/>
                <wp:lineTo x="-3639" y="3335"/>
                <wp:lineTo x="-4024" y="13862"/>
                <wp:lineTo x="2846" y="23235"/>
                <wp:lineTo x="9478" y="21229"/>
                <wp:lineTo x="22502" y="5837"/>
                <wp:lineTo x="25857" y="3781"/>
                <wp:lineTo x="20860" y="-3036"/>
              </wp:wrapPolygon>
            </wp:wrapTight>
            <wp:docPr id="7" name="Picture 7" descr="S:\CT\Education Team\Product development\Youth\FAE curriculum project\3. Creative\Visual guidelines\Icons, illustrations, templates_final\Extras\BRC_FirstAid_Arrow_Solid_Colour_Green.png"/>
            <wp:cNvGraphicFramePr/>
            <a:graphic xmlns:a="http://schemas.openxmlformats.org/drawingml/2006/main">
              <a:graphicData uri="http://schemas.openxmlformats.org/drawingml/2006/picture">
                <pic:pic xmlns:pic="http://schemas.openxmlformats.org/drawingml/2006/picture">
                  <pic:nvPicPr>
                    <pic:cNvPr id="5" name="Picture 5" descr="S:\CT\Education Team\Product development\Youth\FAE curriculum project\3. Creative\Visual guidelines\Icons, illustrations, templates_final\Extras\BRC_FirstAid_Arrow_Solid_Colour_Green.png"/>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17713016">
                      <a:off x="0" y="0"/>
                      <a:ext cx="280670"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30F6" w:rsidR="005B4351">
        <w:rPr/>
        <w:t>Summing up</w:t>
      </w:r>
      <w:r w:rsidRPr="008330F6" w:rsidR="00FF3085">
        <w:rPr/>
        <w:t xml:space="preserve"> </w:t>
      </w:r>
    </w:p>
    <w:p w:rsidRPr="006803D0" w:rsidR="00705AF3" w:rsidP="00705AF3" w:rsidRDefault="00705AF3" w14:paraId="5AFD4AC5" w14:textId="757F1869">
      <w:pPr>
        <w:pStyle w:val="ListParagraph"/>
        <w:spacing w:after="120"/>
        <w:ind w:left="567" w:right="-281"/>
      </w:pPr>
      <w:bookmarkStart w:name="_Hlk72845063" w:id="3"/>
      <w:r>
        <w:t xml:space="preserve">Remind the group that the most </w:t>
      </w:r>
      <w:r w:rsidRPr="006803D0">
        <w:t xml:space="preserve">important thing to do is </w:t>
      </w:r>
      <w:r w:rsidR="00CF6A98">
        <w:t xml:space="preserve">cool </w:t>
      </w:r>
      <w:r>
        <w:t>the burn under cold water for at least 20 minutes.</w:t>
      </w:r>
    </w:p>
    <w:p w:rsidR="00705AF3" w:rsidP="00705AF3" w:rsidRDefault="00705AF3" w14:paraId="422A4946" w14:textId="4B2145EC">
      <w:pPr>
        <w:pStyle w:val="ListParagraph"/>
        <w:spacing w:after="120"/>
        <w:ind w:left="567" w:right="-567"/>
      </w:pPr>
      <w:r>
        <w:t>Now practise how to help someone who has a burn with the practise activit</w:t>
      </w:r>
      <w:bookmarkEnd w:id="3"/>
      <w:r w:rsidR="00CF6A98">
        <w:t xml:space="preserve">y on the </w:t>
      </w:r>
      <w:hyperlink r:id="rId30">
        <w:r w:rsidRPr="20607921" w:rsidR="00CF6A98">
          <w:rPr>
            <w:rStyle w:val="Hyperlink"/>
          </w:rPr>
          <w:t>Burns first aid skill page</w:t>
        </w:r>
      </w:hyperlink>
      <w:r w:rsidR="00CF6A98">
        <w:t>.</w:t>
      </w:r>
    </w:p>
    <w:p w:rsidR="009F7E15" w:rsidP="000A1FE7" w:rsidRDefault="009F7E15" w14:paraId="48E63FD2" w14:textId="5F70E522">
      <w:pPr>
        <w:ind w:right="851"/>
        <w:rPr>
          <w:sz w:val="20"/>
        </w:rPr>
      </w:pPr>
    </w:p>
    <w:p w:rsidRPr="00A83FEA" w:rsidR="00A83FEA" w:rsidP="00A83FEA" w:rsidRDefault="009F7E15" w14:paraId="5CAB9505" w14:textId="5F968B76">
      <w:pPr>
        <w:ind w:right="851"/>
        <w:rPr>
          <w:sz w:val="20"/>
        </w:rPr>
      </w:pPr>
      <w:r>
        <w:rPr>
          <w:sz w:val="20"/>
        </w:rPr>
        <w:t xml:space="preserve">       </w:t>
      </w:r>
    </w:p>
    <w:sectPr w:rsidRPr="00A83FEA" w:rsidR="00A83FEA" w:rsidSect="007D14D2">
      <w:headerReference w:type="default" r:id="rId31"/>
      <w:footerReference w:type="default" r:id="rId32"/>
      <w:headerReference w:type="first" r:id="rId33"/>
      <w:footerReference w:type="first" r:id="rId34"/>
      <w:type w:val="continuous"/>
      <w:pgSz w:w="11910" w:h="16840" w:orient="portrait"/>
      <w:pgMar w:top="567" w:right="567"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02589" w:rsidRDefault="00502589" w14:paraId="5579A7F8" w14:textId="77777777">
      <w:r>
        <w:separator/>
      </w:r>
    </w:p>
  </w:endnote>
  <w:endnote w:type="continuationSeparator" w:id="0">
    <w:p w:rsidR="00502589" w:rsidRDefault="00502589" w14:paraId="6FAB0C5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HelveticaNeueLT Pro 45 Lt">
    <w:altName w:val="Arial"/>
    <w:panose1 w:val="020B0403020202020204"/>
    <w:charset w:val="00"/>
    <w:family w:val="swiss"/>
    <w:notTrueType/>
    <w:pitch w:val="variable"/>
    <w:sig w:usb0="800000AF" w:usb1="5000204A"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p14">
  <w:p w:rsidR="00A83FEA" w:rsidRDefault="00A83FEA" w14:paraId="2C0F1937" w14:textId="77777777">
    <w:pPr>
      <w:pStyle w:val="Footer"/>
    </w:pPr>
    <w:r>
      <w:rPr>
        <w:noProof/>
      </w:rPr>
      <w:drawing>
        <wp:anchor distT="0" distB="0" distL="114300" distR="114300" simplePos="0" relativeHeight="251662336" behindDoc="1" locked="0" layoutInCell="1" allowOverlap="1" wp14:anchorId="241E3428" wp14:editId="35C3BA33">
          <wp:simplePos x="361741" y="9445451"/>
          <wp:positionH relativeFrom="page">
            <wp:align>left</wp:align>
          </wp:positionH>
          <wp:positionV relativeFrom="page">
            <wp:align>bottom</wp:align>
          </wp:positionV>
          <wp:extent cx="7560000" cy="1054800"/>
          <wp:effectExtent l="0" t="0" r="0" b="0"/>
          <wp:wrapNone/>
          <wp:docPr id="30" name="Graphic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p14">
  <w:p w:rsidR="00A83FEA" w:rsidRDefault="00A83FEA" w14:paraId="0553122D" w14:textId="77777777">
    <w:pPr>
      <w:pStyle w:val="Footer"/>
    </w:pPr>
    <w:r>
      <w:rPr>
        <w:noProof/>
      </w:rPr>
      <w:drawing>
        <wp:anchor distT="0" distB="0" distL="114300" distR="114300" simplePos="0" relativeHeight="251664384" behindDoc="1" locked="0" layoutInCell="1" allowOverlap="1" wp14:anchorId="24D20B94" wp14:editId="2912EBA2">
          <wp:simplePos x="0" y="0"/>
          <wp:positionH relativeFrom="page">
            <wp:align>left</wp:align>
          </wp:positionH>
          <wp:positionV relativeFrom="page">
            <wp:align>bottom</wp:align>
          </wp:positionV>
          <wp:extent cx="7560000" cy="1054800"/>
          <wp:effectExtent l="0" t="0" r="0" b="0"/>
          <wp:wrapNone/>
          <wp:docPr id="32" name="Graphic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02589" w:rsidRDefault="00502589" w14:paraId="23D29769" w14:textId="77777777">
      <w:r>
        <w:separator/>
      </w:r>
    </w:p>
  </w:footnote>
  <w:footnote w:type="continuationSeparator" w:id="0">
    <w:p w:rsidR="00502589" w:rsidRDefault="00502589" w14:paraId="6FBB07F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p14">
  <w:p w:rsidR="00A83FEA" w:rsidP="009D5FD0" w:rsidRDefault="00A83FEA" w14:paraId="1C9E3C04" w14:textId="77777777">
    <w:pPr>
      <w:pStyle w:val="Header"/>
    </w:pPr>
    <w:r>
      <w:rPr>
        <w:noProof/>
      </w:rPr>
      <w:drawing>
        <wp:anchor distT="0" distB="0" distL="114300" distR="114300" simplePos="0" relativeHeight="251659264" behindDoc="1" locked="0" layoutInCell="1" allowOverlap="1" wp14:anchorId="5D561139" wp14:editId="49DFA733">
          <wp:simplePos x="361741" y="457200"/>
          <wp:positionH relativeFrom="page">
            <wp:align>left</wp:align>
          </wp:positionH>
          <wp:positionV relativeFrom="page">
            <wp:align>top</wp:align>
          </wp:positionV>
          <wp:extent cx="7556500" cy="2959100"/>
          <wp:effectExtent l="0" t="0" r="0" b="0"/>
          <wp:wrapNone/>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rsidRPr="009D5FD0" w:rsidR="00A83FEA" w:rsidP="009D5FD0" w:rsidRDefault="00A83FEA" w14:paraId="7D711EC5" w14:textId="7569B500">
    <w:pPr>
      <w:pStyle w:val="PageHeadingContinuation"/>
      <w:rPr>
        <w:color w:val="EE2A24" w:themeColor="text2"/>
      </w:rPr>
    </w:pPr>
    <w:r>
      <w:t>Burn – learn activity</w:t>
    </w:r>
    <w:r>
      <w:tab/>
    </w:r>
    <w:r>
      <w:rPr>
        <w:rStyle w:val="Red"/>
      </w:rPr>
      <w:t xml:space="preserve">Module: </w:t>
    </w:r>
    <w:r w:rsidRPr="000540BD">
      <w:rPr>
        <w:rStyle w:val="Red"/>
        <w:color w:val="auto"/>
      </w:rPr>
      <w:t>First aid skills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p14">
  <w:p w:rsidR="00A83FEA" w:rsidP="009D5FD0" w:rsidRDefault="00A83FEA" w14:paraId="7475E9A7" w14:textId="77777777">
    <w:pPr>
      <w:pStyle w:val="Header"/>
    </w:pPr>
  </w:p>
  <w:p w:rsidRPr="009D5FD0" w:rsidR="00A83FEA" w:rsidP="009D5FD0" w:rsidRDefault="00A83FEA" w14:paraId="6A919DEE" w14:textId="77777777">
    <w:pPr>
      <w:pStyle w:val="Pageheading"/>
      <w:rPr>
        <w:color w:val="EE2A24" w:themeColor="text2"/>
      </w:rPr>
    </w:pPr>
    <w:r w:rsidRPr="000870E5" w:rsidR="40A915EF">
      <w:rPr/>
      <w:t>Who is this for? (Secondary)</w:t>
    </w:r>
    <w:r>
      <w:tab/>
    </w:r>
    <w:r w:rsidRPr="000870E5" w:rsidR="40A915EF">
      <w:rPr>
        <w:rStyle w:val="Red"/>
      </w:rPr>
      <w:t>What is it?</w:t>
    </w:r>
    <w:r>
      <w:rPr>
        <w:noProof/>
      </w:rPr>
      <w:drawing>
        <wp:anchor distT="0" distB="0" distL="114300" distR="114300" simplePos="0" relativeHeight="251661312" behindDoc="1" locked="0" layoutInCell="1" allowOverlap="1" wp14:anchorId="30CAFDEF" wp14:editId="767C97A2">
          <wp:simplePos x="361741" y="457200"/>
          <wp:positionH relativeFrom="page">
            <wp:align>left</wp:align>
          </wp:positionH>
          <wp:positionV relativeFrom="page">
            <wp:align>top</wp:align>
          </wp:positionV>
          <wp:extent cx="7556500" cy="2959100"/>
          <wp:effectExtent l="0" t="0" r="6350" b="0"/>
          <wp:wrapNone/>
          <wp:docPr id="31" name="Graphic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55050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421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B635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0497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921C34"/>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C1E6402A"/>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8B20F13A"/>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453A1F20"/>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5F3E4D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505E18"/>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83F1031"/>
    <w:multiLevelType w:val="hybridMultilevel"/>
    <w:tmpl w:val="90BACE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0B8054DE"/>
    <w:multiLevelType w:val="hybridMultilevel"/>
    <w:tmpl w:val="7C52C836"/>
    <w:lvl w:ilvl="0" w:tplc="BBF2DF1C">
      <w:start w:val="1"/>
      <w:numFmt w:val="decimal"/>
      <w:lvlText w:val="%1."/>
      <w:lvlJc w:val="left"/>
      <w:pPr>
        <w:ind w:left="3697" w:hanging="360"/>
      </w:pPr>
      <w:rPr>
        <w:rFonts w:hint="default"/>
      </w:rPr>
    </w:lvl>
    <w:lvl w:ilvl="1" w:tplc="08090019" w:tentative="1">
      <w:start w:val="1"/>
      <w:numFmt w:val="lowerLetter"/>
      <w:lvlText w:val="%2."/>
      <w:lvlJc w:val="left"/>
      <w:pPr>
        <w:ind w:left="4417" w:hanging="360"/>
      </w:pPr>
    </w:lvl>
    <w:lvl w:ilvl="2" w:tplc="0809001B" w:tentative="1">
      <w:start w:val="1"/>
      <w:numFmt w:val="lowerRoman"/>
      <w:lvlText w:val="%3."/>
      <w:lvlJc w:val="right"/>
      <w:pPr>
        <w:ind w:left="5137" w:hanging="180"/>
      </w:pPr>
    </w:lvl>
    <w:lvl w:ilvl="3" w:tplc="0809000F" w:tentative="1">
      <w:start w:val="1"/>
      <w:numFmt w:val="decimal"/>
      <w:lvlText w:val="%4."/>
      <w:lvlJc w:val="left"/>
      <w:pPr>
        <w:ind w:left="5857" w:hanging="360"/>
      </w:pPr>
    </w:lvl>
    <w:lvl w:ilvl="4" w:tplc="08090019" w:tentative="1">
      <w:start w:val="1"/>
      <w:numFmt w:val="lowerLetter"/>
      <w:lvlText w:val="%5."/>
      <w:lvlJc w:val="left"/>
      <w:pPr>
        <w:ind w:left="6577" w:hanging="360"/>
      </w:pPr>
    </w:lvl>
    <w:lvl w:ilvl="5" w:tplc="0809001B" w:tentative="1">
      <w:start w:val="1"/>
      <w:numFmt w:val="lowerRoman"/>
      <w:lvlText w:val="%6."/>
      <w:lvlJc w:val="right"/>
      <w:pPr>
        <w:ind w:left="7297" w:hanging="180"/>
      </w:pPr>
    </w:lvl>
    <w:lvl w:ilvl="6" w:tplc="0809000F" w:tentative="1">
      <w:start w:val="1"/>
      <w:numFmt w:val="decimal"/>
      <w:lvlText w:val="%7."/>
      <w:lvlJc w:val="left"/>
      <w:pPr>
        <w:ind w:left="8017" w:hanging="360"/>
      </w:pPr>
    </w:lvl>
    <w:lvl w:ilvl="7" w:tplc="08090019" w:tentative="1">
      <w:start w:val="1"/>
      <w:numFmt w:val="lowerLetter"/>
      <w:lvlText w:val="%8."/>
      <w:lvlJc w:val="left"/>
      <w:pPr>
        <w:ind w:left="8737" w:hanging="360"/>
      </w:pPr>
    </w:lvl>
    <w:lvl w:ilvl="8" w:tplc="0809001B" w:tentative="1">
      <w:start w:val="1"/>
      <w:numFmt w:val="lowerRoman"/>
      <w:lvlText w:val="%9."/>
      <w:lvlJc w:val="right"/>
      <w:pPr>
        <w:ind w:left="9457" w:hanging="180"/>
      </w:pPr>
    </w:lvl>
  </w:abstractNum>
  <w:abstractNum w:abstractNumId="12" w15:restartNumberingAfterBreak="0">
    <w:nsid w:val="11DF456D"/>
    <w:multiLevelType w:val="hybridMultilevel"/>
    <w:tmpl w:val="492A40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12BF5645"/>
    <w:multiLevelType w:val="multilevel"/>
    <w:tmpl w:val="38F2E79A"/>
    <w:lvl w:ilvl="0">
      <w:numFmt w:val="bullet"/>
      <w:lvlText w:val="-"/>
      <w:lvlJc w:val="left"/>
      <w:pPr>
        <w:ind w:left="399" w:hanging="284"/>
      </w:pPr>
      <w:rPr>
        <w:rFonts w:hint="default" w:ascii="HelveticaNeueLT Pro 65 Md" w:hAnsi="HelveticaNeueLT Pro 65 Md"/>
        <w:b/>
        <w:bCs/>
        <w:color w:val="EE2A24"/>
        <w:w w:val="100"/>
        <w:sz w:val="24"/>
      </w:rPr>
    </w:lvl>
    <w:lvl w:ilvl="1">
      <w:start w:val="1"/>
      <w:numFmt w:val="bullet"/>
      <w:lvlText w:val="o"/>
      <w:lvlJc w:val="left"/>
      <w:pPr>
        <w:ind w:left="399" w:hanging="284"/>
      </w:pPr>
      <w:rPr>
        <w:rFonts w:hint="default" w:ascii="Courier New" w:hAnsi="Courier New" w:cs="Courier New"/>
      </w:rPr>
    </w:lvl>
    <w:lvl w:ilvl="2">
      <w:start w:val="1"/>
      <w:numFmt w:val="bullet"/>
      <w:lvlText w:val=""/>
      <w:lvlJc w:val="left"/>
      <w:pPr>
        <w:ind w:left="399" w:hanging="284"/>
      </w:pPr>
      <w:rPr>
        <w:rFonts w:hint="default" w:ascii="Wingdings" w:hAnsi="Wingdings"/>
      </w:rPr>
    </w:lvl>
    <w:lvl w:ilvl="3">
      <w:start w:val="1"/>
      <w:numFmt w:val="bullet"/>
      <w:lvlText w:val=""/>
      <w:lvlJc w:val="left"/>
      <w:pPr>
        <w:ind w:left="399" w:hanging="284"/>
      </w:pPr>
      <w:rPr>
        <w:rFonts w:hint="default" w:ascii="Symbol" w:hAnsi="Symbol"/>
      </w:rPr>
    </w:lvl>
    <w:lvl w:ilvl="4">
      <w:start w:val="1"/>
      <w:numFmt w:val="bullet"/>
      <w:lvlText w:val="o"/>
      <w:lvlJc w:val="left"/>
      <w:pPr>
        <w:ind w:left="399" w:hanging="284"/>
      </w:pPr>
      <w:rPr>
        <w:rFonts w:hint="default" w:ascii="Courier New" w:hAnsi="Courier New" w:cs="Courier New"/>
      </w:rPr>
    </w:lvl>
    <w:lvl w:ilvl="5">
      <w:start w:val="1"/>
      <w:numFmt w:val="bullet"/>
      <w:lvlText w:val=""/>
      <w:lvlJc w:val="left"/>
      <w:pPr>
        <w:ind w:left="399" w:hanging="284"/>
      </w:pPr>
      <w:rPr>
        <w:rFonts w:hint="default" w:ascii="Wingdings" w:hAnsi="Wingdings"/>
      </w:rPr>
    </w:lvl>
    <w:lvl w:ilvl="6">
      <w:start w:val="1"/>
      <w:numFmt w:val="bullet"/>
      <w:lvlText w:val=""/>
      <w:lvlJc w:val="left"/>
      <w:pPr>
        <w:ind w:left="399" w:hanging="284"/>
      </w:pPr>
      <w:rPr>
        <w:rFonts w:hint="default" w:ascii="Symbol" w:hAnsi="Symbol"/>
      </w:rPr>
    </w:lvl>
    <w:lvl w:ilvl="7">
      <w:start w:val="1"/>
      <w:numFmt w:val="bullet"/>
      <w:lvlText w:val="o"/>
      <w:lvlJc w:val="left"/>
      <w:pPr>
        <w:ind w:left="399" w:hanging="284"/>
      </w:pPr>
      <w:rPr>
        <w:rFonts w:hint="default" w:ascii="Courier New" w:hAnsi="Courier New" w:cs="Courier New"/>
      </w:rPr>
    </w:lvl>
    <w:lvl w:ilvl="8">
      <w:start w:val="1"/>
      <w:numFmt w:val="bullet"/>
      <w:lvlText w:val=""/>
      <w:lvlJc w:val="left"/>
      <w:pPr>
        <w:ind w:left="399" w:hanging="284"/>
      </w:pPr>
      <w:rPr>
        <w:rFonts w:hint="default" w:ascii="Wingdings" w:hAnsi="Wingdings"/>
      </w:rPr>
    </w:lvl>
  </w:abstractNum>
  <w:abstractNum w:abstractNumId="14" w15:restartNumberingAfterBreak="0">
    <w:nsid w:val="151D2352"/>
    <w:multiLevelType w:val="hybridMultilevel"/>
    <w:tmpl w:val="5CBAE7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1E0B36BC"/>
    <w:multiLevelType w:val="hybridMultilevel"/>
    <w:tmpl w:val="2E48D4F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6" w15:restartNumberingAfterBreak="0">
    <w:nsid w:val="1E583FEA"/>
    <w:multiLevelType w:val="multilevel"/>
    <w:tmpl w:val="560464A4"/>
    <w:lvl w:ilvl="0">
      <w:start w:val="1"/>
      <w:numFmt w:val="bullet"/>
      <w:lvlText w:val=""/>
      <w:lvlJc w:val="left"/>
      <w:pPr>
        <w:ind w:left="399" w:hanging="284"/>
      </w:pPr>
      <w:rPr>
        <w:rFonts w:hint="default" w:ascii="Symbol" w:hAnsi="Symbol"/>
        <w:b/>
        <w:bCs/>
        <w:color w:val="FF0000"/>
        <w:w w:val="100"/>
        <w:sz w:val="24"/>
      </w:rPr>
    </w:lvl>
    <w:lvl w:ilvl="1">
      <w:start w:val="1"/>
      <w:numFmt w:val="bullet"/>
      <w:lvlText w:val="o"/>
      <w:lvlJc w:val="left"/>
      <w:pPr>
        <w:ind w:left="399" w:hanging="284"/>
      </w:pPr>
      <w:rPr>
        <w:rFonts w:hint="default" w:ascii="Courier New" w:hAnsi="Courier New" w:cs="Courier New"/>
      </w:rPr>
    </w:lvl>
    <w:lvl w:ilvl="2">
      <w:start w:val="1"/>
      <w:numFmt w:val="bullet"/>
      <w:lvlText w:val=""/>
      <w:lvlJc w:val="left"/>
      <w:pPr>
        <w:ind w:left="399" w:hanging="284"/>
      </w:pPr>
      <w:rPr>
        <w:rFonts w:hint="default" w:ascii="Wingdings" w:hAnsi="Wingdings"/>
      </w:rPr>
    </w:lvl>
    <w:lvl w:ilvl="3">
      <w:start w:val="1"/>
      <w:numFmt w:val="bullet"/>
      <w:lvlText w:val=""/>
      <w:lvlJc w:val="left"/>
      <w:pPr>
        <w:ind w:left="399" w:hanging="284"/>
      </w:pPr>
      <w:rPr>
        <w:rFonts w:hint="default" w:ascii="Symbol" w:hAnsi="Symbol"/>
      </w:rPr>
    </w:lvl>
    <w:lvl w:ilvl="4">
      <w:start w:val="1"/>
      <w:numFmt w:val="bullet"/>
      <w:lvlText w:val="o"/>
      <w:lvlJc w:val="left"/>
      <w:pPr>
        <w:ind w:left="399" w:hanging="284"/>
      </w:pPr>
      <w:rPr>
        <w:rFonts w:hint="default" w:ascii="Courier New" w:hAnsi="Courier New" w:cs="Courier New"/>
      </w:rPr>
    </w:lvl>
    <w:lvl w:ilvl="5">
      <w:start w:val="1"/>
      <w:numFmt w:val="bullet"/>
      <w:lvlText w:val=""/>
      <w:lvlJc w:val="left"/>
      <w:pPr>
        <w:ind w:left="399" w:hanging="284"/>
      </w:pPr>
      <w:rPr>
        <w:rFonts w:hint="default" w:ascii="Wingdings" w:hAnsi="Wingdings"/>
      </w:rPr>
    </w:lvl>
    <w:lvl w:ilvl="6">
      <w:start w:val="1"/>
      <w:numFmt w:val="bullet"/>
      <w:lvlText w:val=""/>
      <w:lvlJc w:val="left"/>
      <w:pPr>
        <w:ind w:left="399" w:hanging="284"/>
      </w:pPr>
      <w:rPr>
        <w:rFonts w:hint="default" w:ascii="Symbol" w:hAnsi="Symbol"/>
      </w:rPr>
    </w:lvl>
    <w:lvl w:ilvl="7">
      <w:start w:val="1"/>
      <w:numFmt w:val="bullet"/>
      <w:lvlText w:val="o"/>
      <w:lvlJc w:val="left"/>
      <w:pPr>
        <w:ind w:left="399" w:hanging="284"/>
      </w:pPr>
      <w:rPr>
        <w:rFonts w:hint="default" w:ascii="Courier New" w:hAnsi="Courier New" w:cs="Courier New"/>
      </w:rPr>
    </w:lvl>
    <w:lvl w:ilvl="8">
      <w:start w:val="1"/>
      <w:numFmt w:val="bullet"/>
      <w:lvlText w:val=""/>
      <w:lvlJc w:val="left"/>
      <w:pPr>
        <w:ind w:left="399" w:hanging="284"/>
      </w:pPr>
      <w:rPr>
        <w:rFonts w:hint="default" w:ascii="Wingdings" w:hAnsi="Wingdings"/>
      </w:rPr>
    </w:lvl>
  </w:abstractNum>
  <w:abstractNum w:abstractNumId="17" w15:restartNumberingAfterBreak="0">
    <w:nsid w:val="22E304C4"/>
    <w:multiLevelType w:val="hybridMultilevel"/>
    <w:tmpl w:val="65C23FBC"/>
    <w:lvl w:ilvl="0" w:tplc="696E2362">
      <w:numFmt w:val="bullet"/>
      <w:lvlText w:val="-"/>
      <w:lvlJc w:val="left"/>
      <w:pPr>
        <w:ind w:left="610" w:hanging="160"/>
      </w:pPr>
      <w:rPr>
        <w:rFonts w:hint="default" w:ascii="HelveticaNeueLT Pro 65 Md" w:hAnsi="HelveticaNeueLT Pro 65 Md" w:eastAsia="HelveticaNeueLT Pro 65 Md" w:cs="HelveticaNeueLT Pro 65 Md"/>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8" w15:restartNumberingAfterBreak="0">
    <w:nsid w:val="2B4375FC"/>
    <w:multiLevelType w:val="hybridMultilevel"/>
    <w:tmpl w:val="A73669AE"/>
    <w:lvl w:ilvl="0" w:tplc="B53EA284">
      <w:numFmt w:val="bullet"/>
      <w:lvlText w:val="-"/>
      <w:lvlJc w:val="left"/>
      <w:pPr>
        <w:ind w:left="1004" w:hanging="360"/>
      </w:pPr>
      <w:rPr>
        <w:rFonts w:hint="default" w:ascii="HelveticaNeueLT Pro 65 Md" w:hAnsi="HelveticaNeueLT Pro 65 Md" w:eastAsia="HelveticaNeueLT Pro 65 Md" w:cs="HelveticaNeueLT Pro 65 Md"/>
        <w:b/>
        <w:bCs/>
        <w:color w:val="EE2A24"/>
        <w:w w:val="100"/>
        <w:sz w:val="24"/>
        <w:szCs w:val="24"/>
        <w:lang w:val="en-GB" w:eastAsia="en-GB" w:bidi="en-GB"/>
      </w:rPr>
    </w:lvl>
    <w:lvl w:ilvl="1" w:tplc="08090003" w:tentative="1">
      <w:start w:val="1"/>
      <w:numFmt w:val="bullet"/>
      <w:lvlText w:val="o"/>
      <w:lvlJc w:val="left"/>
      <w:pPr>
        <w:ind w:left="1724" w:hanging="360"/>
      </w:pPr>
      <w:rPr>
        <w:rFonts w:hint="default" w:ascii="Courier New" w:hAnsi="Courier New" w:cs="Courier New"/>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abstractNum w:abstractNumId="19" w15:restartNumberingAfterBreak="0">
    <w:nsid w:val="3CD61F98"/>
    <w:multiLevelType w:val="hybridMultilevel"/>
    <w:tmpl w:val="73FAA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B03C4A"/>
    <w:multiLevelType w:val="multilevel"/>
    <w:tmpl w:val="5ABEC74C"/>
    <w:lvl w:ilvl="0">
      <w:start w:val="1"/>
      <w:numFmt w:val="bullet"/>
      <w:lvlText w:val=""/>
      <w:lvlJc w:val="left"/>
      <w:pPr>
        <w:ind w:left="399" w:hanging="284"/>
      </w:pPr>
      <w:rPr>
        <w:rFonts w:hint="default" w:ascii="Symbol" w:hAnsi="Symbol"/>
        <w:b/>
        <w:bCs/>
        <w:color w:val="FF0000"/>
        <w:w w:val="100"/>
        <w:sz w:val="24"/>
      </w:rPr>
    </w:lvl>
    <w:lvl w:ilvl="1">
      <w:start w:val="1"/>
      <w:numFmt w:val="bullet"/>
      <w:lvlText w:val="o"/>
      <w:lvlJc w:val="left"/>
      <w:pPr>
        <w:ind w:left="399" w:hanging="284"/>
      </w:pPr>
      <w:rPr>
        <w:rFonts w:hint="default" w:ascii="Courier New" w:hAnsi="Courier New" w:cs="Courier New"/>
      </w:rPr>
    </w:lvl>
    <w:lvl w:ilvl="2">
      <w:start w:val="1"/>
      <w:numFmt w:val="bullet"/>
      <w:lvlText w:val=""/>
      <w:lvlJc w:val="left"/>
      <w:pPr>
        <w:ind w:left="399" w:hanging="284"/>
      </w:pPr>
      <w:rPr>
        <w:rFonts w:hint="default" w:ascii="Wingdings" w:hAnsi="Wingdings"/>
      </w:rPr>
    </w:lvl>
    <w:lvl w:ilvl="3">
      <w:start w:val="1"/>
      <w:numFmt w:val="bullet"/>
      <w:lvlText w:val=""/>
      <w:lvlJc w:val="left"/>
      <w:pPr>
        <w:ind w:left="399" w:hanging="284"/>
      </w:pPr>
      <w:rPr>
        <w:rFonts w:hint="default" w:ascii="Symbol" w:hAnsi="Symbol"/>
      </w:rPr>
    </w:lvl>
    <w:lvl w:ilvl="4">
      <w:start w:val="1"/>
      <w:numFmt w:val="bullet"/>
      <w:lvlText w:val="o"/>
      <w:lvlJc w:val="left"/>
      <w:pPr>
        <w:ind w:left="399" w:hanging="284"/>
      </w:pPr>
      <w:rPr>
        <w:rFonts w:hint="default" w:ascii="Courier New" w:hAnsi="Courier New" w:cs="Courier New"/>
      </w:rPr>
    </w:lvl>
    <w:lvl w:ilvl="5">
      <w:start w:val="1"/>
      <w:numFmt w:val="bullet"/>
      <w:lvlText w:val=""/>
      <w:lvlJc w:val="left"/>
      <w:pPr>
        <w:ind w:left="399" w:hanging="284"/>
      </w:pPr>
      <w:rPr>
        <w:rFonts w:hint="default" w:ascii="Wingdings" w:hAnsi="Wingdings"/>
      </w:rPr>
    </w:lvl>
    <w:lvl w:ilvl="6">
      <w:start w:val="1"/>
      <w:numFmt w:val="bullet"/>
      <w:lvlText w:val=""/>
      <w:lvlJc w:val="left"/>
      <w:pPr>
        <w:ind w:left="399" w:hanging="284"/>
      </w:pPr>
      <w:rPr>
        <w:rFonts w:hint="default" w:ascii="Symbol" w:hAnsi="Symbol"/>
      </w:rPr>
    </w:lvl>
    <w:lvl w:ilvl="7">
      <w:start w:val="1"/>
      <w:numFmt w:val="bullet"/>
      <w:lvlText w:val="o"/>
      <w:lvlJc w:val="left"/>
      <w:pPr>
        <w:ind w:left="399" w:hanging="284"/>
      </w:pPr>
      <w:rPr>
        <w:rFonts w:hint="default" w:ascii="Courier New" w:hAnsi="Courier New" w:cs="Courier New"/>
      </w:rPr>
    </w:lvl>
    <w:lvl w:ilvl="8">
      <w:start w:val="1"/>
      <w:numFmt w:val="bullet"/>
      <w:lvlText w:val=""/>
      <w:lvlJc w:val="left"/>
      <w:pPr>
        <w:ind w:left="399" w:hanging="284"/>
      </w:pPr>
      <w:rPr>
        <w:rFonts w:hint="default" w:ascii="Wingdings" w:hAnsi="Wingdings"/>
      </w:rPr>
    </w:lvl>
  </w:abstractNum>
  <w:abstractNum w:abstractNumId="21" w15:restartNumberingAfterBreak="0">
    <w:nsid w:val="559A46FA"/>
    <w:multiLevelType w:val="hybridMultilevel"/>
    <w:tmpl w:val="66065E48"/>
    <w:lvl w:ilvl="0" w:tplc="1ED29E86">
      <w:start w:val="1"/>
      <w:numFmt w:val="bullet"/>
      <w:lvlText w:val="&gt;"/>
      <w:lvlJc w:val="left"/>
      <w:pPr>
        <w:ind w:left="720" w:hanging="360"/>
      </w:pPr>
      <w:rPr>
        <w:rFonts w:hint="default" w:ascii="Arial" w:hAnsi="Arial"/>
        <w:color w:val="FF000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69A227D"/>
    <w:multiLevelType w:val="hybridMultilevel"/>
    <w:tmpl w:val="922C3610"/>
    <w:lvl w:ilvl="0" w:tplc="1ED29E86">
      <w:start w:val="1"/>
      <w:numFmt w:val="bullet"/>
      <w:lvlText w:val="&gt;"/>
      <w:lvlJc w:val="left"/>
      <w:pPr>
        <w:ind w:left="720" w:hanging="360"/>
      </w:pPr>
      <w:rPr>
        <w:rFonts w:hint="default" w:ascii="Arial" w:hAnsi="Arial"/>
        <w:color w:val="FF000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0A26100"/>
    <w:multiLevelType w:val="hybridMultilevel"/>
    <w:tmpl w:val="2CF4F556"/>
    <w:lvl w:ilvl="0" w:tplc="D9869ECA">
      <w:start w:val="10"/>
      <w:numFmt w:val="bullet"/>
      <w:lvlText w:val=""/>
      <w:lvlJc w:val="left"/>
      <w:pPr>
        <w:ind w:left="3600" w:hanging="720"/>
      </w:pPr>
      <w:rPr>
        <w:rFonts w:hint="default" w:ascii="Symbol" w:hAnsi="Symbol" w:cs="HelveticaNeueLT Pro 55 Roman" w:eastAsiaTheme="minorHAnsi"/>
      </w:rPr>
    </w:lvl>
    <w:lvl w:ilvl="1" w:tplc="08090003" w:tentative="1">
      <w:start w:val="1"/>
      <w:numFmt w:val="bullet"/>
      <w:lvlText w:val="o"/>
      <w:lvlJc w:val="left"/>
      <w:pPr>
        <w:ind w:left="3960" w:hanging="360"/>
      </w:pPr>
      <w:rPr>
        <w:rFonts w:hint="default" w:ascii="Courier New" w:hAnsi="Courier New" w:cs="Courier New"/>
      </w:rPr>
    </w:lvl>
    <w:lvl w:ilvl="2" w:tplc="08090005" w:tentative="1">
      <w:start w:val="1"/>
      <w:numFmt w:val="bullet"/>
      <w:lvlText w:val=""/>
      <w:lvlJc w:val="left"/>
      <w:pPr>
        <w:ind w:left="4680" w:hanging="360"/>
      </w:pPr>
      <w:rPr>
        <w:rFonts w:hint="default" w:ascii="Wingdings" w:hAnsi="Wingdings"/>
      </w:rPr>
    </w:lvl>
    <w:lvl w:ilvl="3" w:tplc="08090001" w:tentative="1">
      <w:start w:val="1"/>
      <w:numFmt w:val="bullet"/>
      <w:lvlText w:val=""/>
      <w:lvlJc w:val="left"/>
      <w:pPr>
        <w:ind w:left="5400" w:hanging="360"/>
      </w:pPr>
      <w:rPr>
        <w:rFonts w:hint="default" w:ascii="Symbol" w:hAnsi="Symbol"/>
      </w:rPr>
    </w:lvl>
    <w:lvl w:ilvl="4" w:tplc="08090003" w:tentative="1">
      <w:start w:val="1"/>
      <w:numFmt w:val="bullet"/>
      <w:lvlText w:val="o"/>
      <w:lvlJc w:val="left"/>
      <w:pPr>
        <w:ind w:left="6120" w:hanging="360"/>
      </w:pPr>
      <w:rPr>
        <w:rFonts w:hint="default" w:ascii="Courier New" w:hAnsi="Courier New" w:cs="Courier New"/>
      </w:rPr>
    </w:lvl>
    <w:lvl w:ilvl="5" w:tplc="08090005" w:tentative="1">
      <w:start w:val="1"/>
      <w:numFmt w:val="bullet"/>
      <w:lvlText w:val=""/>
      <w:lvlJc w:val="left"/>
      <w:pPr>
        <w:ind w:left="6840" w:hanging="360"/>
      </w:pPr>
      <w:rPr>
        <w:rFonts w:hint="default" w:ascii="Wingdings" w:hAnsi="Wingdings"/>
      </w:rPr>
    </w:lvl>
    <w:lvl w:ilvl="6" w:tplc="08090001" w:tentative="1">
      <w:start w:val="1"/>
      <w:numFmt w:val="bullet"/>
      <w:lvlText w:val=""/>
      <w:lvlJc w:val="left"/>
      <w:pPr>
        <w:ind w:left="7560" w:hanging="360"/>
      </w:pPr>
      <w:rPr>
        <w:rFonts w:hint="default" w:ascii="Symbol" w:hAnsi="Symbol"/>
      </w:rPr>
    </w:lvl>
    <w:lvl w:ilvl="7" w:tplc="08090003" w:tentative="1">
      <w:start w:val="1"/>
      <w:numFmt w:val="bullet"/>
      <w:lvlText w:val="o"/>
      <w:lvlJc w:val="left"/>
      <w:pPr>
        <w:ind w:left="8280" w:hanging="360"/>
      </w:pPr>
      <w:rPr>
        <w:rFonts w:hint="default" w:ascii="Courier New" w:hAnsi="Courier New" w:cs="Courier New"/>
      </w:rPr>
    </w:lvl>
    <w:lvl w:ilvl="8" w:tplc="08090005" w:tentative="1">
      <w:start w:val="1"/>
      <w:numFmt w:val="bullet"/>
      <w:lvlText w:val=""/>
      <w:lvlJc w:val="left"/>
      <w:pPr>
        <w:ind w:left="9000" w:hanging="360"/>
      </w:pPr>
      <w:rPr>
        <w:rFonts w:hint="default" w:ascii="Wingdings" w:hAnsi="Wingdings"/>
      </w:rPr>
    </w:lvl>
  </w:abstractNum>
  <w:abstractNum w:abstractNumId="24" w15:restartNumberingAfterBreak="0">
    <w:nsid w:val="685017FA"/>
    <w:multiLevelType w:val="hybridMultilevel"/>
    <w:tmpl w:val="033EB2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18C4C04"/>
    <w:multiLevelType w:val="hybridMultilevel"/>
    <w:tmpl w:val="E9F044D8"/>
    <w:lvl w:ilvl="0" w:tplc="BBF2DF1C">
      <w:start w:val="1"/>
      <w:numFmt w:val="decimal"/>
      <w:lvlText w:val="%1."/>
      <w:lvlJc w:val="left"/>
      <w:pPr>
        <w:ind w:left="3412" w:hanging="435"/>
      </w:pPr>
      <w:rPr>
        <w:rFonts w:hint="default"/>
      </w:rPr>
    </w:lvl>
    <w:lvl w:ilvl="1" w:tplc="08090019" w:tentative="1">
      <w:start w:val="1"/>
      <w:numFmt w:val="lowerLetter"/>
      <w:lvlText w:val="%2."/>
      <w:lvlJc w:val="left"/>
      <w:pPr>
        <w:ind w:left="4057" w:hanging="360"/>
      </w:pPr>
    </w:lvl>
    <w:lvl w:ilvl="2" w:tplc="0809001B" w:tentative="1">
      <w:start w:val="1"/>
      <w:numFmt w:val="lowerRoman"/>
      <w:lvlText w:val="%3."/>
      <w:lvlJc w:val="right"/>
      <w:pPr>
        <w:ind w:left="4777" w:hanging="180"/>
      </w:pPr>
    </w:lvl>
    <w:lvl w:ilvl="3" w:tplc="0809000F" w:tentative="1">
      <w:start w:val="1"/>
      <w:numFmt w:val="decimal"/>
      <w:lvlText w:val="%4."/>
      <w:lvlJc w:val="left"/>
      <w:pPr>
        <w:ind w:left="5497" w:hanging="360"/>
      </w:pPr>
    </w:lvl>
    <w:lvl w:ilvl="4" w:tplc="08090019" w:tentative="1">
      <w:start w:val="1"/>
      <w:numFmt w:val="lowerLetter"/>
      <w:lvlText w:val="%5."/>
      <w:lvlJc w:val="left"/>
      <w:pPr>
        <w:ind w:left="6217" w:hanging="360"/>
      </w:pPr>
    </w:lvl>
    <w:lvl w:ilvl="5" w:tplc="0809001B" w:tentative="1">
      <w:start w:val="1"/>
      <w:numFmt w:val="lowerRoman"/>
      <w:lvlText w:val="%6."/>
      <w:lvlJc w:val="right"/>
      <w:pPr>
        <w:ind w:left="6937" w:hanging="180"/>
      </w:pPr>
    </w:lvl>
    <w:lvl w:ilvl="6" w:tplc="0809000F" w:tentative="1">
      <w:start w:val="1"/>
      <w:numFmt w:val="decimal"/>
      <w:lvlText w:val="%7."/>
      <w:lvlJc w:val="left"/>
      <w:pPr>
        <w:ind w:left="7657" w:hanging="360"/>
      </w:pPr>
    </w:lvl>
    <w:lvl w:ilvl="7" w:tplc="08090019" w:tentative="1">
      <w:start w:val="1"/>
      <w:numFmt w:val="lowerLetter"/>
      <w:lvlText w:val="%8."/>
      <w:lvlJc w:val="left"/>
      <w:pPr>
        <w:ind w:left="8377" w:hanging="360"/>
      </w:pPr>
    </w:lvl>
    <w:lvl w:ilvl="8" w:tplc="0809001B" w:tentative="1">
      <w:start w:val="1"/>
      <w:numFmt w:val="lowerRoman"/>
      <w:lvlText w:val="%9."/>
      <w:lvlJc w:val="right"/>
      <w:pPr>
        <w:ind w:left="9097" w:hanging="180"/>
      </w:pPr>
    </w:lvl>
  </w:abstractNum>
  <w:abstractNum w:abstractNumId="26" w15:restartNumberingAfterBreak="0">
    <w:nsid w:val="78622C41"/>
    <w:multiLevelType w:val="hybridMultilevel"/>
    <w:tmpl w:val="E43A2160"/>
    <w:lvl w:ilvl="0" w:tplc="C4D6BC26">
      <w:start w:val="1"/>
      <w:numFmt w:val="decimal"/>
      <w:lvlText w:val="%1."/>
      <w:lvlJc w:val="left"/>
      <w:pPr>
        <w:ind w:left="3337" w:hanging="360"/>
      </w:pPr>
      <w:rPr>
        <w:rFonts w:hint="default"/>
        <w:b w:val="0"/>
      </w:rPr>
    </w:lvl>
    <w:lvl w:ilvl="1" w:tplc="08090019" w:tentative="1">
      <w:start w:val="1"/>
      <w:numFmt w:val="lowerLetter"/>
      <w:lvlText w:val="%2."/>
      <w:lvlJc w:val="left"/>
      <w:pPr>
        <w:ind w:left="4057" w:hanging="360"/>
      </w:pPr>
    </w:lvl>
    <w:lvl w:ilvl="2" w:tplc="0809001B" w:tentative="1">
      <w:start w:val="1"/>
      <w:numFmt w:val="lowerRoman"/>
      <w:lvlText w:val="%3."/>
      <w:lvlJc w:val="right"/>
      <w:pPr>
        <w:ind w:left="4777" w:hanging="180"/>
      </w:pPr>
    </w:lvl>
    <w:lvl w:ilvl="3" w:tplc="0809000F" w:tentative="1">
      <w:start w:val="1"/>
      <w:numFmt w:val="decimal"/>
      <w:lvlText w:val="%4."/>
      <w:lvlJc w:val="left"/>
      <w:pPr>
        <w:ind w:left="5497" w:hanging="360"/>
      </w:pPr>
    </w:lvl>
    <w:lvl w:ilvl="4" w:tplc="08090019" w:tentative="1">
      <w:start w:val="1"/>
      <w:numFmt w:val="lowerLetter"/>
      <w:lvlText w:val="%5."/>
      <w:lvlJc w:val="left"/>
      <w:pPr>
        <w:ind w:left="6217" w:hanging="360"/>
      </w:pPr>
    </w:lvl>
    <w:lvl w:ilvl="5" w:tplc="0809001B" w:tentative="1">
      <w:start w:val="1"/>
      <w:numFmt w:val="lowerRoman"/>
      <w:lvlText w:val="%6."/>
      <w:lvlJc w:val="right"/>
      <w:pPr>
        <w:ind w:left="6937" w:hanging="180"/>
      </w:pPr>
    </w:lvl>
    <w:lvl w:ilvl="6" w:tplc="0809000F" w:tentative="1">
      <w:start w:val="1"/>
      <w:numFmt w:val="decimal"/>
      <w:lvlText w:val="%7."/>
      <w:lvlJc w:val="left"/>
      <w:pPr>
        <w:ind w:left="7657" w:hanging="360"/>
      </w:pPr>
    </w:lvl>
    <w:lvl w:ilvl="7" w:tplc="08090019" w:tentative="1">
      <w:start w:val="1"/>
      <w:numFmt w:val="lowerLetter"/>
      <w:lvlText w:val="%8."/>
      <w:lvlJc w:val="left"/>
      <w:pPr>
        <w:ind w:left="8377" w:hanging="360"/>
      </w:pPr>
    </w:lvl>
    <w:lvl w:ilvl="8" w:tplc="0809001B" w:tentative="1">
      <w:start w:val="1"/>
      <w:numFmt w:val="lowerRoman"/>
      <w:lvlText w:val="%9."/>
      <w:lvlJc w:val="right"/>
      <w:pPr>
        <w:ind w:left="9097" w:hanging="180"/>
      </w:pPr>
    </w:lvl>
  </w:abstractNum>
  <w:abstractNum w:abstractNumId="27"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28" w15:restartNumberingAfterBreak="0">
    <w:nsid w:val="7FAD5ABE"/>
    <w:multiLevelType w:val="hybridMultilevel"/>
    <w:tmpl w:val="0DEA2C74"/>
    <w:lvl w:ilvl="0" w:tplc="D4263C84">
      <w:start w:val="1"/>
      <w:numFmt w:val="decimal"/>
      <w:lvlText w:val="%1"/>
      <w:lvlJc w:val="left"/>
      <w:pPr>
        <w:ind w:left="793" w:hanging="407"/>
      </w:pPr>
      <w:rPr>
        <w:rFonts w:hint="default" w:ascii="HelveticaNeueLT Pro 65 Md" w:hAnsi="HelveticaNeueLT Pro 65 Md" w:eastAsia="HelveticaNeueLT Pro 65 Md" w:cs="HelveticaNeueLT Pro 65 Md"/>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28"/>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7"/>
  </w:num>
  <w:num w:numId="15">
    <w:abstractNumId w:val="13"/>
  </w:num>
  <w:num w:numId="16">
    <w:abstractNumId w:val="23"/>
  </w:num>
  <w:num w:numId="17">
    <w:abstractNumId w:val="21"/>
  </w:num>
  <w:num w:numId="18">
    <w:abstractNumId w:val="19"/>
  </w:num>
  <w:num w:numId="19">
    <w:abstractNumId w:val="14"/>
  </w:num>
  <w:num w:numId="20">
    <w:abstractNumId w:val="10"/>
  </w:num>
  <w:num w:numId="21">
    <w:abstractNumId w:val="12"/>
  </w:num>
  <w:num w:numId="22">
    <w:abstractNumId w:val="25"/>
  </w:num>
  <w:num w:numId="23">
    <w:abstractNumId w:val="22"/>
  </w:num>
  <w:num w:numId="24">
    <w:abstractNumId w:val="16"/>
  </w:num>
  <w:num w:numId="25">
    <w:abstractNumId w:val="20"/>
  </w:num>
  <w:num w:numId="26">
    <w:abstractNumId w:val="15"/>
  </w:num>
  <w:num w:numId="27">
    <w:abstractNumId w:val="11"/>
  </w:num>
  <w:num w:numId="28">
    <w:abstractNumId w:val="24"/>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0BD"/>
    <w:rsid w:val="000319FC"/>
    <w:rsid w:val="000540BD"/>
    <w:rsid w:val="0008502C"/>
    <w:rsid w:val="000870E5"/>
    <w:rsid w:val="000A1FE7"/>
    <w:rsid w:val="000B1C5B"/>
    <w:rsid w:val="000E0C82"/>
    <w:rsid w:val="000F521F"/>
    <w:rsid w:val="001768FD"/>
    <w:rsid w:val="001E42B8"/>
    <w:rsid w:val="0023126F"/>
    <w:rsid w:val="00243D26"/>
    <w:rsid w:val="00275DF4"/>
    <w:rsid w:val="002A1A61"/>
    <w:rsid w:val="002C2266"/>
    <w:rsid w:val="00394654"/>
    <w:rsid w:val="003B0362"/>
    <w:rsid w:val="003C1F61"/>
    <w:rsid w:val="003E6409"/>
    <w:rsid w:val="00407A44"/>
    <w:rsid w:val="004261A1"/>
    <w:rsid w:val="0044205B"/>
    <w:rsid w:val="00472FAD"/>
    <w:rsid w:val="00476C93"/>
    <w:rsid w:val="00502589"/>
    <w:rsid w:val="00503BB0"/>
    <w:rsid w:val="00514D4F"/>
    <w:rsid w:val="005150AB"/>
    <w:rsid w:val="00522C62"/>
    <w:rsid w:val="00565426"/>
    <w:rsid w:val="00570C45"/>
    <w:rsid w:val="005904B1"/>
    <w:rsid w:val="005B1591"/>
    <w:rsid w:val="005B4351"/>
    <w:rsid w:val="005D6DAE"/>
    <w:rsid w:val="005D7B40"/>
    <w:rsid w:val="005E0328"/>
    <w:rsid w:val="00614B64"/>
    <w:rsid w:val="00615748"/>
    <w:rsid w:val="00620A7F"/>
    <w:rsid w:val="006513C4"/>
    <w:rsid w:val="006742BF"/>
    <w:rsid w:val="006B780E"/>
    <w:rsid w:val="00705AF3"/>
    <w:rsid w:val="007439AF"/>
    <w:rsid w:val="00745372"/>
    <w:rsid w:val="00745B0B"/>
    <w:rsid w:val="0075220F"/>
    <w:rsid w:val="00794CBE"/>
    <w:rsid w:val="007C30E8"/>
    <w:rsid w:val="007D14D2"/>
    <w:rsid w:val="007F0BC9"/>
    <w:rsid w:val="007F689C"/>
    <w:rsid w:val="00825BA6"/>
    <w:rsid w:val="008330F6"/>
    <w:rsid w:val="008B2D28"/>
    <w:rsid w:val="0091151B"/>
    <w:rsid w:val="009D1797"/>
    <w:rsid w:val="009D5FD0"/>
    <w:rsid w:val="009F7E15"/>
    <w:rsid w:val="00A270E7"/>
    <w:rsid w:val="00A379A9"/>
    <w:rsid w:val="00A6165B"/>
    <w:rsid w:val="00A83FEA"/>
    <w:rsid w:val="00AF21D0"/>
    <w:rsid w:val="00B73C44"/>
    <w:rsid w:val="00B94EA2"/>
    <w:rsid w:val="00BA1F0E"/>
    <w:rsid w:val="00BA336B"/>
    <w:rsid w:val="00C275BC"/>
    <w:rsid w:val="00C644E5"/>
    <w:rsid w:val="00C6771F"/>
    <w:rsid w:val="00C8006B"/>
    <w:rsid w:val="00C83A5E"/>
    <w:rsid w:val="00CB0ECD"/>
    <w:rsid w:val="00CD6795"/>
    <w:rsid w:val="00CF6A98"/>
    <w:rsid w:val="00CF7280"/>
    <w:rsid w:val="00D002CE"/>
    <w:rsid w:val="00D46385"/>
    <w:rsid w:val="00D57B85"/>
    <w:rsid w:val="00D665AB"/>
    <w:rsid w:val="00D70FA2"/>
    <w:rsid w:val="00D832FD"/>
    <w:rsid w:val="00D97DEA"/>
    <w:rsid w:val="00DB04AB"/>
    <w:rsid w:val="00DB5135"/>
    <w:rsid w:val="00DC137F"/>
    <w:rsid w:val="00DE1B47"/>
    <w:rsid w:val="00DF1E07"/>
    <w:rsid w:val="00E064AD"/>
    <w:rsid w:val="00E110C2"/>
    <w:rsid w:val="00E13D93"/>
    <w:rsid w:val="00E547A0"/>
    <w:rsid w:val="00E55DC4"/>
    <w:rsid w:val="00E726AB"/>
    <w:rsid w:val="00E8467B"/>
    <w:rsid w:val="00EA4EDB"/>
    <w:rsid w:val="00EF3600"/>
    <w:rsid w:val="00EF6F1E"/>
    <w:rsid w:val="00F035B5"/>
    <w:rsid w:val="00F07033"/>
    <w:rsid w:val="00F47381"/>
    <w:rsid w:val="00F54AFA"/>
    <w:rsid w:val="00F55C47"/>
    <w:rsid w:val="00F55F61"/>
    <w:rsid w:val="00F5716D"/>
    <w:rsid w:val="00F57DE5"/>
    <w:rsid w:val="00F9513E"/>
    <w:rsid w:val="00FE46C8"/>
    <w:rsid w:val="00FF3085"/>
    <w:rsid w:val="20607921"/>
    <w:rsid w:val="2B54E68D"/>
    <w:rsid w:val="40A915EF"/>
    <w:rsid w:val="495192F5"/>
    <w:rsid w:val="50ABB064"/>
    <w:rsid w:val="77C17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A3F62"/>
  <w15:docId w15:val="{A3C2D19D-99F1-42A9-8AA1-1F084C23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8467B"/>
    <w:rPr>
      <w:rFonts w:ascii="HelveticaNeueLT Pro 45 Lt" w:hAnsi="HelveticaNeueLT Pro 45 Lt" w:eastAsia="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hAnsi="HelveticaNeueLT Pro 55 Roman" w:eastAsia="HelveticaNeueLT Pro 55 Roman" w:cs="HelveticaNeueLT Pro 55 Roman"/>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spacing w:after="280"/>
    </w:pPr>
  </w:style>
  <w:style w:type="paragraph" w:styleId="TableParagraph" w:customStyle="1">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styleId="QuoteChar" w:customStyle="1">
    <w:name w:val="Quote Char"/>
    <w:basedOn w:val="DefaultParagraphFont"/>
    <w:link w:val="Quote"/>
    <w:uiPriority w:val="29"/>
    <w:rsid w:val="003C1F61"/>
    <w:rPr>
      <w:rFonts w:ascii="HelveticaNeueLT Pro 45 Lt" w:hAnsi="HelveticaNeueLT Pro 45 Lt" w:eastAsia="HelveticaNeueLT Pro 45 Lt" w:cs="HelveticaNeueLT Pro 45 Lt"/>
      <w:i/>
      <w:color w:val="1D1D1B"/>
      <w:sz w:val="24"/>
      <w:lang w:val="en-GB" w:eastAsia="en-GB" w:bidi="en-GB"/>
    </w:rPr>
  </w:style>
  <w:style w:type="paragraph" w:styleId="Bodyheader1" w:customStyle="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styleId="Heading3Char" w:customStyle="1">
    <w:name w:val="Heading 3 Char"/>
    <w:basedOn w:val="DefaultParagraphFont"/>
    <w:link w:val="Heading3"/>
    <w:uiPriority w:val="9"/>
    <w:rsid w:val="003C1F61"/>
    <w:rPr>
      <w:rFonts w:ascii="HelveticaNeueLT Pro 55 Roman" w:hAnsi="HelveticaNeueLT Pro 55 Roman" w:eastAsia="HelveticaNeueLT Pro 55 Roman" w:cs="HelveticaNeueLT Pro 55 Roman"/>
      <w:b/>
      <w:bCs/>
      <w:sz w:val="24"/>
      <w:szCs w:val="24"/>
      <w:lang w:val="en-GB" w:eastAsia="en-GB" w:bidi="en-GB"/>
    </w:rPr>
  </w:style>
  <w:style w:type="character" w:styleId="Bodyheader1Char" w:customStyle="1">
    <w:name w:val="Body header 1 Char"/>
    <w:basedOn w:val="Heading3Char"/>
    <w:link w:val="Bodyheader1"/>
    <w:rsid w:val="00FF3085"/>
    <w:rPr>
      <w:rFonts w:ascii="HelveticaNeueLT Pro 55 Roman" w:hAnsi="HelveticaNeueLT Pro 55 Roman" w:eastAsia="HelveticaNeueLT Pro 55 Roman" w:cs="HelveticaNeueLT Pro 55 Roman"/>
      <w:b/>
      <w:bCs/>
      <w:color w:val="1D1D1B"/>
      <w:sz w:val="20"/>
      <w:szCs w:val="24"/>
      <w:lang w:val="en-GB" w:eastAsia="en-GB" w:bidi="en-GB"/>
    </w:rPr>
  </w:style>
  <w:style w:type="character" w:styleId="HeaderChar" w:customStyle="1">
    <w:name w:val="Header Char"/>
    <w:basedOn w:val="DefaultParagraphFont"/>
    <w:link w:val="Header"/>
    <w:uiPriority w:val="99"/>
    <w:rsid w:val="00BA336B"/>
    <w:rPr>
      <w:rFonts w:ascii="HelveticaNeueLT Pro 45 Lt" w:hAnsi="HelveticaNeueLT Pro 45 Lt" w:eastAsia="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styleId="FooterChar" w:customStyle="1">
    <w:name w:val="Footer Char"/>
    <w:basedOn w:val="DefaultParagraphFont"/>
    <w:link w:val="Footer"/>
    <w:uiPriority w:val="99"/>
    <w:rsid w:val="00E8467B"/>
    <w:rPr>
      <w:rFonts w:ascii="HelveticaNeueLT Pro 55 Roman" w:hAnsi="HelveticaNeueLT Pro 55 Roman" w:eastAsia="HelveticaNeueLT Pro 45 Lt" w:cs="HelveticaNeueLT Pro 45 Lt"/>
      <w:color w:val="575756"/>
      <w:sz w:val="14"/>
      <w:szCs w:val="14"/>
      <w:lang w:val="en-GB" w:eastAsia="en-GB" w:bidi="en-GB"/>
    </w:rPr>
  </w:style>
  <w:style w:type="character" w:styleId="Red" w:customStyle="1">
    <w:name w:val="Red"/>
    <w:basedOn w:val="DefaultParagraphFont"/>
    <w:uiPriority w:val="1"/>
    <w:qFormat/>
    <w:rsid w:val="000870E5"/>
    <w:rPr>
      <w:color w:val="EE2A24" w:themeColor="text2"/>
    </w:rPr>
  </w:style>
  <w:style w:type="character" w:styleId="BodyTextChar" w:customStyle="1">
    <w:name w:val="Body Text Char"/>
    <w:basedOn w:val="DefaultParagraphFont"/>
    <w:link w:val="BodyText"/>
    <w:uiPriority w:val="1"/>
    <w:rsid w:val="00FF3085"/>
    <w:rPr>
      <w:rFonts w:ascii="HelveticaNeueLT Pro 45 Lt" w:hAnsi="HelveticaNeueLT Pro 45 Lt" w:eastAsia="HelveticaNeueLT Pro 45 Lt" w:cs="HelveticaNeueLT Pro 45 Lt"/>
      <w:color w:val="1D1D1B"/>
      <w:sz w:val="20"/>
      <w:szCs w:val="24"/>
      <w:lang w:val="en-GB" w:eastAsia="en-GB" w:bidi="en-GB"/>
    </w:rPr>
  </w:style>
  <w:style w:type="paragraph" w:styleId="Pageheading" w:customStyle="1">
    <w:name w:val="Page heading"/>
    <w:basedOn w:val="Heading3"/>
    <w:link w:val="PageheadingChar"/>
    <w:qFormat/>
    <w:rsid w:val="000319FC"/>
    <w:pPr>
      <w:tabs>
        <w:tab w:val="left" w:pos="6318"/>
      </w:tabs>
      <w:spacing w:after="1400"/>
    </w:pPr>
  </w:style>
  <w:style w:type="paragraph" w:styleId="Documentname" w:customStyle="1">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styleId="PageheadingChar" w:customStyle="1">
    <w:name w:val="Page heading Char"/>
    <w:basedOn w:val="Heading3Char"/>
    <w:link w:val="Pageheading"/>
    <w:rsid w:val="000319FC"/>
    <w:rPr>
      <w:rFonts w:ascii="HelveticaNeueLT Pro 55 Roman" w:hAnsi="HelveticaNeueLT Pro 55 Roman" w:eastAsia="HelveticaNeueLT Pro 55 Roman" w:cs="HelveticaNeueLT Pro 55 Roman"/>
      <w:b/>
      <w:bCs/>
      <w:sz w:val="24"/>
      <w:szCs w:val="24"/>
      <w:lang w:val="en-GB" w:eastAsia="en-GB" w:bidi="en-GB"/>
    </w:rPr>
  </w:style>
  <w:style w:type="paragraph" w:styleId="Title">
    <w:name w:val="Title"/>
    <w:basedOn w:val="Documentname"/>
    <w:next w:val="Normal"/>
    <w:link w:val="TitleChar"/>
    <w:uiPriority w:val="10"/>
    <w:qFormat/>
    <w:rsid w:val="003C1F61"/>
    <w:pPr>
      <w:spacing w:after="720"/>
    </w:pPr>
    <w:rPr>
      <w:sz w:val="142"/>
      <w:szCs w:val="142"/>
    </w:rPr>
  </w:style>
  <w:style w:type="character" w:styleId="TitleChar" w:customStyle="1">
    <w:name w:val="Title Char"/>
    <w:basedOn w:val="DefaultParagraphFont"/>
    <w:link w:val="Title"/>
    <w:uiPriority w:val="10"/>
    <w:rsid w:val="003C1F61"/>
    <w:rPr>
      <w:rFonts w:eastAsia="HelveticaNeueLT Pro 55 Roman" w:cs="HelveticaNeueLT Pro 55 Roman" w:asciiTheme="majorHAnsi" w:hAnsiTheme="majorHAnsi"/>
      <w:b/>
      <w:bCs/>
      <w:sz w:val="142"/>
      <w:szCs w:val="142"/>
      <w:lang w:val="en-GB" w:eastAsia="en-GB" w:bidi="en-GB"/>
    </w:rPr>
  </w:style>
  <w:style w:type="paragraph" w:styleId="NoSpacing">
    <w:name w:val="No Spacing"/>
    <w:uiPriority w:val="1"/>
    <w:qFormat/>
    <w:rsid w:val="003C1F61"/>
    <w:rPr>
      <w:rFonts w:ascii="HelveticaNeueLT Pro 45 Lt" w:hAnsi="HelveticaNeueLT Pro 45 Lt" w:eastAsia="HelveticaNeueLT Pro 45 Lt" w:cs="HelveticaNeueLT Pro 45 Lt"/>
      <w:lang w:val="en-GB" w:eastAsia="en-GB" w:bidi="en-GB"/>
    </w:rPr>
  </w:style>
  <w:style w:type="paragraph" w:styleId="PageHeadingContinuation" w:customStyle="1">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color="EAEAEA" w:sz="24" w:space="4"/>
      </w:pBdr>
      <w:spacing w:after="280" w:line="280" w:lineRule="atLeast"/>
    </w:pPr>
    <w:rPr>
      <w:rFonts w:ascii="HelveticaNeueLT Pro 55 Roman"/>
      <w:b/>
      <w:color w:val="EE2A24"/>
      <w:sz w:val="16"/>
    </w:rPr>
  </w:style>
  <w:style w:type="paragraph" w:styleId="BasicParagraph" w:customStyle="1">
    <w:name w:val="[Basic Paragraph]"/>
    <w:basedOn w:val="Normal"/>
    <w:uiPriority w:val="99"/>
    <w:rsid w:val="00407A44"/>
    <w:pPr>
      <w:widowControl/>
      <w:adjustRightInd w:val="0"/>
      <w:spacing w:line="288" w:lineRule="auto"/>
      <w:textAlignment w:val="center"/>
    </w:pPr>
    <w:rPr>
      <w:rFonts w:ascii="Minion Pro" w:hAnsi="Minion Pro" w:cs="Minion Pro" w:eastAsiaTheme="minorHAnsi"/>
      <w:color w:val="000000"/>
      <w:sz w:val="24"/>
      <w:szCs w:val="24"/>
      <w:lang w:eastAsia="en-US" w:bidi="ar-SA"/>
    </w:rPr>
  </w:style>
  <w:style w:type="paragraph" w:styleId="TitleofActivity" w:customStyle="1">
    <w:name w:val="Title of Activity"/>
    <w:basedOn w:val="Documentname"/>
    <w:link w:val="TitleofActivityChar"/>
    <w:qFormat/>
    <w:rsid w:val="002C2266"/>
    <w:pPr>
      <w:ind w:left="993"/>
    </w:pPr>
    <w:rPr>
      <w:noProof/>
    </w:rPr>
  </w:style>
  <w:style w:type="character" w:styleId="DocumentnameChar" w:customStyle="1">
    <w:name w:val="Document name Char"/>
    <w:basedOn w:val="PageheadingChar"/>
    <w:link w:val="Documentname"/>
    <w:rsid w:val="002C2266"/>
    <w:rPr>
      <w:rFonts w:eastAsia="HelveticaNeueLT Pro 55 Roman" w:cs="HelveticaNeueLT Pro 55 Roman" w:asciiTheme="majorHAnsi" w:hAnsiTheme="majorHAnsi"/>
      <w:b/>
      <w:bCs/>
      <w:sz w:val="44"/>
      <w:szCs w:val="44"/>
      <w:lang w:val="en-GB" w:eastAsia="en-GB" w:bidi="en-GB"/>
    </w:rPr>
  </w:style>
  <w:style w:type="character" w:styleId="TitleofActivityChar" w:customStyle="1">
    <w:name w:val="Title of Activity Char"/>
    <w:basedOn w:val="DocumentnameChar"/>
    <w:link w:val="TitleofActivity"/>
    <w:rsid w:val="002C2266"/>
    <w:rPr>
      <w:rFonts w:eastAsia="HelveticaNeueLT Pro 55 Roman" w:cs="HelveticaNeueLT Pro 55 Roman" w:asciiTheme="majorHAnsi" w:hAnsiTheme="majorHAnsi"/>
      <w:b/>
      <w:bCs/>
      <w:noProof/>
      <w:sz w:val="44"/>
      <w:szCs w:val="44"/>
      <w:lang w:val="en-GB" w:eastAsia="en-GB" w:bidi="en-GB"/>
    </w:rPr>
  </w:style>
  <w:style w:type="character" w:styleId="CommentReference">
    <w:name w:val="annotation reference"/>
    <w:basedOn w:val="DefaultParagraphFont"/>
    <w:uiPriority w:val="99"/>
    <w:semiHidden/>
    <w:unhideWhenUsed/>
    <w:rsid w:val="000540BD"/>
    <w:rPr>
      <w:sz w:val="16"/>
      <w:szCs w:val="16"/>
    </w:rPr>
  </w:style>
  <w:style w:type="paragraph" w:styleId="CommentText">
    <w:name w:val="annotation text"/>
    <w:basedOn w:val="Normal"/>
    <w:link w:val="CommentTextChar"/>
    <w:uiPriority w:val="99"/>
    <w:semiHidden/>
    <w:unhideWhenUsed/>
    <w:rsid w:val="000540BD"/>
    <w:rPr>
      <w:sz w:val="20"/>
      <w:szCs w:val="20"/>
    </w:rPr>
  </w:style>
  <w:style w:type="character" w:styleId="CommentTextChar" w:customStyle="1">
    <w:name w:val="Comment Text Char"/>
    <w:basedOn w:val="DefaultParagraphFont"/>
    <w:link w:val="CommentText"/>
    <w:uiPriority w:val="99"/>
    <w:semiHidden/>
    <w:rsid w:val="000540BD"/>
    <w:rPr>
      <w:rFonts w:ascii="HelveticaNeueLT Pro 45 Lt" w:hAnsi="HelveticaNeueLT Pro 45 Lt" w:eastAsia="HelveticaNeueLT Pro 45 Lt" w:cs="HelveticaNeueLT Pro 45 Lt"/>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0540BD"/>
    <w:rPr>
      <w:b/>
      <w:bCs/>
    </w:rPr>
  </w:style>
  <w:style w:type="character" w:styleId="CommentSubjectChar" w:customStyle="1">
    <w:name w:val="Comment Subject Char"/>
    <w:basedOn w:val="CommentTextChar"/>
    <w:link w:val="CommentSubject"/>
    <w:uiPriority w:val="99"/>
    <w:semiHidden/>
    <w:rsid w:val="000540BD"/>
    <w:rPr>
      <w:rFonts w:ascii="HelveticaNeueLT Pro 45 Lt" w:hAnsi="HelveticaNeueLT Pro 45 Lt" w:eastAsia="HelveticaNeueLT Pro 45 Lt" w:cs="HelveticaNeueLT Pro 45 Lt"/>
      <w:b/>
      <w:bCs/>
      <w:sz w:val="20"/>
      <w:szCs w:val="20"/>
      <w:lang w:val="en-GB" w:eastAsia="en-GB" w:bidi="en-GB"/>
    </w:rPr>
  </w:style>
  <w:style w:type="paragraph" w:styleId="BalloonText">
    <w:name w:val="Balloon Text"/>
    <w:basedOn w:val="Normal"/>
    <w:link w:val="BalloonTextChar"/>
    <w:uiPriority w:val="99"/>
    <w:semiHidden/>
    <w:unhideWhenUsed/>
    <w:rsid w:val="000540BD"/>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540BD"/>
    <w:rPr>
      <w:rFonts w:ascii="Segoe UI" w:hAnsi="Segoe UI" w:eastAsia="HelveticaNeueLT Pro 45 Lt" w:cs="Segoe UI"/>
      <w:sz w:val="18"/>
      <w:szCs w:val="18"/>
      <w:lang w:val="en-GB" w:eastAsia="en-GB" w:bidi="en-GB"/>
    </w:rPr>
  </w:style>
  <w:style w:type="character" w:styleId="Hyperlink">
    <w:name w:val="Hyperlink"/>
    <w:basedOn w:val="DefaultParagraphFont"/>
    <w:uiPriority w:val="99"/>
    <w:unhideWhenUsed/>
    <w:rsid w:val="00620A7F"/>
    <w:rPr>
      <w:color w:val="EE2A24" w:themeColor="hyperlink"/>
      <w:u w:val="single"/>
    </w:rPr>
  </w:style>
  <w:style w:type="character" w:styleId="UnresolvedMention">
    <w:name w:val="Unresolved Mention"/>
    <w:basedOn w:val="DefaultParagraphFont"/>
    <w:uiPriority w:val="99"/>
    <w:semiHidden/>
    <w:unhideWhenUsed/>
    <w:rsid w:val="00620A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svg" Id="rId18" /><Relationship Type="http://schemas.openxmlformats.org/officeDocument/2006/relationships/styles" Target="styles.xml" Id="rId3" /><Relationship Type="http://schemas.openxmlformats.org/officeDocument/2006/relationships/hyperlink" Target="https://firstaidchampions.redcross.org.uk/primary/first-aid-skills/burns/" TargetMode="External" Id="rId21" /><Relationship Type="http://schemas.openxmlformats.org/officeDocument/2006/relationships/footer" Target="footer2.xml" Id="rId34"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image" Target="media/image14.png" Id="rId25" /><Relationship Type="http://schemas.openxmlformats.org/officeDocument/2006/relationships/header" Target="header2.xml" Id="rId33" /><Relationship Type="http://schemas.openxmlformats.org/officeDocument/2006/relationships/numbering" Target="numbering.xml" Id="rId2" /><Relationship Type="http://schemas.openxmlformats.org/officeDocument/2006/relationships/image" Target="media/image9.svg" Id="rId16" /><Relationship Type="http://schemas.openxmlformats.org/officeDocument/2006/relationships/image" Target="media/image13.png" Id="rId20" /><Relationship Type="http://schemas.openxmlformats.org/officeDocument/2006/relationships/image" Target="media/image15.png"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footer" Target="footer1.xml" Id="rId32"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hyperlink" Target="https://firstaidchampions.redcross.org.uk/primary/first-aid-skills/burns/" TargetMode="External" Id="rId23" /><Relationship Type="http://schemas.openxmlformats.org/officeDocument/2006/relationships/theme" Target="theme/theme1.xml" Id="rId36"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header" Target="header1.xml" Id="rId31" /><Relationship Type="http://schemas.openxmlformats.org/officeDocument/2006/relationships/settings" Target="settings.xml" Id="rId4" /><Relationship Type="http://schemas.openxmlformats.org/officeDocument/2006/relationships/image" Target="media/image2.svg" Id="rId9" /><Relationship Type="http://schemas.openxmlformats.org/officeDocument/2006/relationships/image" Target="media/image7.png" Id="rId14" /><Relationship Type="http://schemas.openxmlformats.org/officeDocument/2006/relationships/hyperlink" Target="https://firstaidchampions.redcross.org.uk/primary/guidance-and-support/" TargetMode="External" Id="rId22" /><Relationship Type="http://schemas.openxmlformats.org/officeDocument/2006/relationships/hyperlink" Target="https://firstaidchampions.redcross.org.uk/primary/first-aid-skills/burns/" TargetMode="External" Id="rId30" /><Relationship Type="http://schemas.openxmlformats.org/officeDocument/2006/relationships/fontTable" Target="fontTable.xml" Id="rId35" /><Relationship Type="http://schemas.openxmlformats.org/officeDocument/2006/relationships/hyperlink" Target="https://firstaidchampions.redcross.org.uk/primary/first-aid-skills/burns/" TargetMode="External" Id="R9112178b0dd042b0" /><Relationship Type="http://schemas.openxmlformats.org/officeDocument/2006/relationships/hyperlink" Target="https://firstaidchampions.redcross.org.uk/primary/first-aid-skills/burns/" TargetMode="External" Id="R652c0b4085014a54" /><Relationship Type="http://schemas.openxmlformats.org/officeDocument/2006/relationships/hyperlink" Target="https://firstaidchampions.redcross.org.uk/primary/quizzes/" TargetMode="External" Id="R0af333c7976840d7" /><Relationship Type="http://schemas.openxmlformats.org/officeDocument/2006/relationships/hyperlink" Target="https://firstaidchampions.redcross.org.uk/primary/first-aid-skills/burns/" TargetMode="External" Id="Rbf5464b132f743c6" /></Relationships>
</file>

<file path=word/_rels/footer1.xml.rels><?xml version="1.0" encoding="UTF-8" standalone="yes"?>
<Relationships xmlns="http://schemas.openxmlformats.org/package/2006/relationships"><Relationship Id="rId2" Type="http://schemas.openxmlformats.org/officeDocument/2006/relationships/image" Target="media/image19.svg"/><Relationship Id="rId1" Type="http://schemas.openxmlformats.org/officeDocument/2006/relationships/image" Target="media/image18.png"/></Relationships>
</file>

<file path=word/_rels/footer2.xml.rels><?xml version="1.0" encoding="UTF-8" standalone="yes"?>
<Relationships xmlns="http://schemas.openxmlformats.org/package/2006/relationships"><Relationship Id="rId2" Type="http://schemas.openxmlformats.org/officeDocument/2006/relationships/image" Target="media/image19.svg"/><Relationship Id="rId1" Type="http://schemas.openxmlformats.org/officeDocument/2006/relationships/image" Target="media/image18.png"/></Relationships>
</file>

<file path=word/_rels/header1.xml.rels><?xml version="1.0" encoding="UTF-8" standalone="yes"?>
<Relationships xmlns="http://schemas.openxmlformats.org/package/2006/relationships"><Relationship Id="rId2" Type="http://schemas.openxmlformats.org/officeDocument/2006/relationships/image" Target="media/image17.svg"/><Relationship Id="rId1" Type="http://schemas.openxmlformats.org/officeDocument/2006/relationships/image" Target="media/image16.png"/></Relationships>
</file>

<file path=word/_rels/header2.xml.rels><?xml version="1.0" encoding="UTF-8" standalone="yes"?>
<Relationships xmlns="http://schemas.openxmlformats.org/package/2006/relationships"><Relationship Id="rId2" Type="http://schemas.openxmlformats.org/officeDocument/2006/relationships/image" Target="media/image21.svg"/><Relationship Id="rId1" Type="http://schemas.openxmlformats.org/officeDocument/2006/relationships/image" Target="media/image20.png"/></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1B316-B2EC-4DAA-9553-FDED3D8D949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Kerry Cabbin</dc:creator>
  <keywords/>
  <dc:description/>
  <lastModifiedBy>Chloe Bruce</lastModifiedBy>
  <revision>15</revision>
  <dcterms:created xsi:type="dcterms:W3CDTF">2021-04-26T14:48:00.0000000Z</dcterms:created>
  <dcterms:modified xsi:type="dcterms:W3CDTF">2021-07-07T15:40:38.0016121Z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