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392E120B" w:rsidR="000870E5" w:rsidRPr="00F06172" w:rsidRDefault="0087402E" w:rsidP="00F06172">
      <w:pPr>
        <w:pStyle w:val="TitleofActivity"/>
      </w:pPr>
      <w:r>
        <w:t>2</w:t>
      </w:r>
      <w:r w:rsidR="003E31A4">
        <w:t>.Bleeding</w:t>
      </w:r>
      <w:r w:rsidR="00A62BA5">
        <w:t xml:space="preserve"> heavily</w:t>
      </w:r>
    </w:p>
    <w:p w14:paraId="1B87196B" w14:textId="3A79BB49" w:rsidR="005904B1" w:rsidRPr="005904B1" w:rsidRDefault="008A7E73" w:rsidP="005904B1">
      <w:pPr>
        <w:pStyle w:val="BodyText"/>
      </w:pPr>
      <w:r>
        <w:rPr>
          <w:noProof/>
        </w:rPr>
        <w:drawing>
          <wp:anchor distT="0" distB="0" distL="114300" distR="114300" simplePos="0" relativeHeight="251658240"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70736C" w:rsidRDefault="0070736C" w:rsidP="00E110C2">
                              <w:pPr>
                                <w:spacing w:before="110"/>
                                <w:jc w:val="center"/>
                                <w:rPr>
                                  <w:rFonts w:ascii="HelveticaNeueLT Pro 65 Md"/>
                                  <w:b/>
                                  <w:sz w:val="24"/>
                                </w:rPr>
                              </w:pPr>
                              <w:r>
                                <w:rPr>
                                  <w:rFonts w:ascii="HelveticaNeueLT Pro 65 Md"/>
                                  <w:b/>
                                  <w:color w:val="231F20"/>
                                  <w:sz w:val="24"/>
                                </w:rPr>
                                <w:t>Group size</w:t>
                              </w:r>
                            </w:p>
                            <w:p w14:paraId="7D9A5267" w14:textId="77777777" w:rsidR="0070736C" w:rsidRDefault="0070736C" w:rsidP="00E110C2">
                              <w:pPr>
                                <w:jc w:val="center"/>
                                <w:rPr>
                                  <w:rFonts w:ascii="Times New Roman"/>
                                  <w:sz w:val="28"/>
                                </w:rPr>
                              </w:pPr>
                            </w:p>
                            <w:p w14:paraId="24583281" w14:textId="77777777" w:rsidR="0070736C" w:rsidRDefault="0070736C" w:rsidP="00E110C2">
                              <w:pPr>
                                <w:jc w:val="center"/>
                                <w:rPr>
                                  <w:rFonts w:ascii="Times New Roman"/>
                                  <w:sz w:val="28"/>
                                </w:rPr>
                              </w:pPr>
                            </w:p>
                            <w:p w14:paraId="669646B8" w14:textId="77777777" w:rsidR="0070736C" w:rsidRDefault="0070736C" w:rsidP="00E110C2">
                              <w:pPr>
                                <w:jc w:val="center"/>
                                <w:rPr>
                                  <w:rFonts w:ascii="Times New Roman"/>
                                  <w:sz w:val="28"/>
                                </w:rPr>
                              </w:pPr>
                            </w:p>
                            <w:p w14:paraId="2E23E21A" w14:textId="77777777" w:rsidR="0070736C" w:rsidRDefault="0070736C" w:rsidP="00E110C2">
                              <w:pPr>
                                <w:jc w:val="center"/>
                                <w:rPr>
                                  <w:rFonts w:ascii="Times New Roman"/>
                                  <w:sz w:val="28"/>
                                </w:rPr>
                              </w:pPr>
                            </w:p>
                            <w:p w14:paraId="31A5D072" w14:textId="1B1D2D16" w:rsidR="0070736C" w:rsidRDefault="0070736C"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70736C" w:rsidRDefault="0070736C" w:rsidP="00E110C2">
                        <w:pPr>
                          <w:spacing w:before="110"/>
                          <w:jc w:val="center"/>
                          <w:rPr>
                            <w:rFonts w:ascii="HelveticaNeueLT Pro 65 Md"/>
                            <w:b/>
                            <w:sz w:val="24"/>
                          </w:rPr>
                        </w:pPr>
                        <w:r>
                          <w:rPr>
                            <w:rFonts w:ascii="HelveticaNeueLT Pro 65 Md"/>
                            <w:b/>
                            <w:color w:val="231F20"/>
                            <w:sz w:val="24"/>
                          </w:rPr>
                          <w:t>Group size</w:t>
                        </w:r>
                      </w:p>
                      <w:p w14:paraId="7D9A5267" w14:textId="77777777" w:rsidR="0070736C" w:rsidRDefault="0070736C" w:rsidP="00E110C2">
                        <w:pPr>
                          <w:jc w:val="center"/>
                          <w:rPr>
                            <w:rFonts w:ascii="Times New Roman"/>
                            <w:sz w:val="28"/>
                          </w:rPr>
                        </w:pPr>
                      </w:p>
                      <w:p w14:paraId="24583281" w14:textId="77777777" w:rsidR="0070736C" w:rsidRDefault="0070736C" w:rsidP="00E110C2">
                        <w:pPr>
                          <w:jc w:val="center"/>
                          <w:rPr>
                            <w:rFonts w:ascii="Times New Roman"/>
                            <w:sz w:val="28"/>
                          </w:rPr>
                        </w:pPr>
                      </w:p>
                      <w:p w14:paraId="669646B8" w14:textId="77777777" w:rsidR="0070736C" w:rsidRDefault="0070736C" w:rsidP="00E110C2">
                        <w:pPr>
                          <w:jc w:val="center"/>
                          <w:rPr>
                            <w:rFonts w:ascii="Times New Roman"/>
                            <w:sz w:val="28"/>
                          </w:rPr>
                        </w:pPr>
                      </w:p>
                      <w:p w14:paraId="2E23E21A" w14:textId="77777777" w:rsidR="0070736C" w:rsidRDefault="0070736C" w:rsidP="00E110C2">
                        <w:pPr>
                          <w:jc w:val="center"/>
                          <w:rPr>
                            <w:rFonts w:ascii="Times New Roman"/>
                            <w:sz w:val="28"/>
                          </w:rPr>
                        </w:pPr>
                      </w:p>
                      <w:p w14:paraId="31A5D072" w14:textId="1B1D2D16" w:rsidR="0070736C" w:rsidRDefault="0070736C"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70736C" w:rsidRDefault="0070736C"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70736C" w:rsidRDefault="0070736C" w:rsidP="005904B1">
                              <w:pPr>
                                <w:jc w:val="center"/>
                                <w:rPr>
                                  <w:rFonts w:ascii="Times New Roman"/>
                                  <w:sz w:val="28"/>
                                </w:rPr>
                              </w:pPr>
                            </w:p>
                            <w:p w14:paraId="3177477C" w14:textId="77777777" w:rsidR="0070736C" w:rsidRDefault="0070736C" w:rsidP="005904B1">
                              <w:pPr>
                                <w:jc w:val="center"/>
                                <w:rPr>
                                  <w:rFonts w:ascii="Times New Roman"/>
                                  <w:sz w:val="28"/>
                                </w:rPr>
                              </w:pPr>
                            </w:p>
                            <w:p w14:paraId="47FE408E" w14:textId="77777777" w:rsidR="0070736C" w:rsidRDefault="0070736C" w:rsidP="005904B1">
                              <w:pPr>
                                <w:jc w:val="center"/>
                                <w:rPr>
                                  <w:rFonts w:ascii="Times New Roman"/>
                                  <w:sz w:val="28"/>
                                </w:rPr>
                              </w:pPr>
                            </w:p>
                            <w:p w14:paraId="7FFF5FA0" w14:textId="77777777" w:rsidR="0070736C" w:rsidRDefault="0070736C" w:rsidP="005904B1">
                              <w:pPr>
                                <w:jc w:val="center"/>
                                <w:rPr>
                                  <w:rFonts w:ascii="Times New Roman"/>
                                  <w:sz w:val="28"/>
                                </w:rPr>
                              </w:pPr>
                            </w:p>
                            <w:p w14:paraId="03046761" w14:textId="16E1A750" w:rsidR="0070736C" w:rsidRDefault="0070736C"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70736C" w:rsidRDefault="0070736C"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70736C" w:rsidRDefault="0070736C" w:rsidP="005904B1">
                        <w:pPr>
                          <w:jc w:val="center"/>
                          <w:rPr>
                            <w:rFonts w:ascii="Times New Roman"/>
                            <w:sz w:val="28"/>
                          </w:rPr>
                        </w:pPr>
                      </w:p>
                      <w:p w14:paraId="3177477C" w14:textId="77777777" w:rsidR="0070736C" w:rsidRDefault="0070736C" w:rsidP="005904B1">
                        <w:pPr>
                          <w:jc w:val="center"/>
                          <w:rPr>
                            <w:rFonts w:ascii="Times New Roman"/>
                            <w:sz w:val="28"/>
                          </w:rPr>
                        </w:pPr>
                      </w:p>
                      <w:p w14:paraId="47FE408E" w14:textId="77777777" w:rsidR="0070736C" w:rsidRDefault="0070736C" w:rsidP="005904B1">
                        <w:pPr>
                          <w:jc w:val="center"/>
                          <w:rPr>
                            <w:rFonts w:ascii="Times New Roman"/>
                            <w:sz w:val="28"/>
                          </w:rPr>
                        </w:pPr>
                      </w:p>
                      <w:p w14:paraId="7FFF5FA0" w14:textId="77777777" w:rsidR="0070736C" w:rsidRDefault="0070736C" w:rsidP="005904B1">
                        <w:pPr>
                          <w:jc w:val="center"/>
                          <w:rPr>
                            <w:rFonts w:ascii="Times New Roman"/>
                            <w:sz w:val="28"/>
                          </w:rPr>
                        </w:pPr>
                      </w:p>
                      <w:p w14:paraId="03046761" w14:textId="16E1A750" w:rsidR="0070736C" w:rsidRDefault="0070736C"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70736C" w:rsidRDefault="0070736C"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70736C" w:rsidRDefault="0070736C"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70736C" w:rsidRPr="00500BEC" w:rsidRDefault="0070736C" w:rsidP="008A7E73">
                              <w:pPr>
                                <w:spacing w:before="110"/>
                                <w:ind w:left="357" w:right="364"/>
                                <w:jc w:val="center"/>
                                <w:rPr>
                                  <w:rFonts w:ascii="HelveticaNeueLT Pro 55 Roman"/>
                                  <w:color w:val="231F20"/>
                                  <w:sz w:val="10"/>
                                </w:rPr>
                              </w:pPr>
                            </w:p>
                            <w:p w14:paraId="1A163D6C" w14:textId="5A76CDE8" w:rsidR="0070736C" w:rsidRDefault="0070736C"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70736C" w:rsidRDefault="0070736C"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70736C" w:rsidRDefault="0070736C"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70736C" w:rsidRPr="00500BEC" w:rsidRDefault="0070736C" w:rsidP="008A7E73">
                        <w:pPr>
                          <w:spacing w:before="110"/>
                          <w:ind w:left="357" w:right="364"/>
                          <w:jc w:val="center"/>
                          <w:rPr>
                            <w:rFonts w:ascii="HelveticaNeueLT Pro 55 Roman"/>
                            <w:color w:val="231F20"/>
                            <w:sz w:val="10"/>
                          </w:rPr>
                        </w:pPr>
                      </w:p>
                      <w:p w14:paraId="1A163D6C" w14:textId="5A76CDE8" w:rsidR="0070736C" w:rsidRDefault="0070736C"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732E5052" w:rsidR="00407A44" w:rsidRDefault="009E471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58241" behindDoc="0" locked="0" layoutInCell="1" allowOverlap="1" wp14:anchorId="24DB822B" wp14:editId="52CC5E43">
                <wp:simplePos x="0" y="0"/>
                <wp:positionH relativeFrom="margin">
                  <wp:align>left</wp:align>
                </wp:positionH>
                <wp:positionV relativeFrom="page">
                  <wp:posOffset>3159760</wp:posOffset>
                </wp:positionV>
                <wp:extent cx="1831975" cy="4103370"/>
                <wp:effectExtent l="0" t="0" r="0" b="0"/>
                <wp:wrapTight wrapText="bothSides">
                  <wp:wrapPolygon edited="0">
                    <wp:start x="0" y="0"/>
                    <wp:lineTo x="0" y="21460"/>
                    <wp:lineTo x="21338" y="2146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03370"/>
                        </a:xfrm>
                        <a:prstGeom prst="rect">
                          <a:avLst/>
                        </a:prstGeom>
                        <a:solidFill>
                          <a:schemeClr val="bg1"/>
                        </a:solidFill>
                        <a:ln>
                          <a:noFill/>
                        </a:ln>
                      </wps:spPr>
                      <wps:txbx>
                        <w:txbxContent>
                          <w:p w14:paraId="5ED8231D" w14:textId="6DFBE7D7" w:rsidR="0070736C" w:rsidRPr="00C22993" w:rsidRDefault="0070736C"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70736C" w:rsidRPr="009E4715" w:rsidRDefault="0070736C"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417402F2" w:rsidR="0070736C" w:rsidRDefault="0070736C"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Bleeding heavily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on the</w:t>
                            </w:r>
                            <w:hyperlink r:id="rId13" w:history="1">
                              <w:r w:rsidRPr="00383210">
                                <w:rPr>
                                  <w:rStyle w:val="Hyperlink"/>
                                  <w:rFonts w:asciiTheme="majorHAnsi" w:hAnsiTheme="majorHAnsi" w:cs="Times New Roman"/>
                                  <w:b/>
                                  <w:sz w:val="20"/>
                                  <w:szCs w:val="20"/>
                                </w:rPr>
                                <w:t xml:space="preserve"> </w:t>
                              </w:r>
                              <w:r w:rsidRPr="00383210">
                                <w:rPr>
                                  <w:rStyle w:val="Hyperlink"/>
                                  <w:rFonts w:asciiTheme="majorHAnsi" w:hAnsiTheme="majorHAnsi" w:cs="Times New Roman"/>
                                  <w:sz w:val="20"/>
                                  <w:szCs w:val="20"/>
                                </w:rPr>
                                <w:t>bleeding heavily first aid skill page</w:t>
                              </w:r>
                            </w:hyperlink>
                          </w:p>
                          <w:p w14:paraId="572AACA7" w14:textId="77777777" w:rsidR="0070736C" w:rsidRPr="00C22993" w:rsidRDefault="0070736C" w:rsidP="00C22993">
                            <w:pPr>
                              <w:jc w:val="center"/>
                              <w:rPr>
                                <w:rFonts w:asciiTheme="majorHAnsi" w:hAnsiTheme="majorHAnsi"/>
                                <w:b/>
                                <w:bCs/>
                                <w:sz w:val="20"/>
                                <w:szCs w:val="20"/>
                                <w:lang w:val="en-US"/>
                              </w:rPr>
                            </w:pPr>
                          </w:p>
                          <w:p w14:paraId="1D39B608" w14:textId="3B5A1E6E" w:rsidR="0070736C" w:rsidRDefault="0070736C" w:rsidP="00407A44">
                            <w:pPr>
                              <w:pStyle w:val="BodyText"/>
                              <w:jc w:val="center"/>
                              <w:rPr>
                                <w:rFonts w:asciiTheme="minorHAnsi" w:hAnsiTheme="minorHAnsi" w:cs="Times New Roman"/>
                                <w:color w:val="000000" w:themeColor="text1"/>
                                <w:szCs w:val="20"/>
                              </w:rPr>
                            </w:pPr>
                          </w:p>
                          <w:p w14:paraId="403A2434" w14:textId="45A7B237" w:rsidR="0070736C" w:rsidRDefault="0070736C"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70736C" w:rsidRDefault="0070736C" w:rsidP="006E37ED">
                            <w:pPr>
                              <w:jc w:val="center"/>
                              <w:rPr>
                                <w:rFonts w:asciiTheme="majorHAnsi" w:hAnsiTheme="majorHAnsi" w:cs="Times New Roman"/>
                                <w:b/>
                                <w:bCs/>
                                <w:sz w:val="24"/>
                              </w:rPr>
                            </w:pPr>
                          </w:p>
                          <w:p w14:paraId="4A09117F" w14:textId="77540D51" w:rsidR="0070736C" w:rsidRPr="002B3849" w:rsidRDefault="0070736C" w:rsidP="006E37ED">
                            <w:pPr>
                              <w:jc w:val="center"/>
                              <w:rPr>
                                <w:sz w:val="20"/>
                                <w:szCs w:val="20"/>
                              </w:rPr>
                            </w:pPr>
                            <w:r w:rsidRPr="002B3849">
                              <w:rPr>
                                <w:rFonts w:asciiTheme="majorHAnsi" w:hAnsiTheme="majorHAnsi" w:cs="Times New Roman"/>
                                <w:b/>
                                <w:bCs/>
                                <w:sz w:val="20"/>
                                <w:szCs w:val="20"/>
                              </w:rPr>
                              <w:t xml:space="preserve">Learner skill guide ‘helping someone who is </w:t>
                            </w:r>
                            <w:r>
                              <w:rPr>
                                <w:rFonts w:asciiTheme="majorHAnsi" w:hAnsiTheme="majorHAnsi" w:cs="Times New Roman"/>
                                <w:b/>
                                <w:bCs/>
                                <w:sz w:val="20"/>
                                <w:szCs w:val="20"/>
                              </w:rPr>
                              <w:t>bleeding heavily</w:t>
                            </w:r>
                            <w:r w:rsidR="00282917">
                              <w:rPr>
                                <w:rFonts w:asciiTheme="majorHAnsi" w:hAnsiTheme="majorHAnsi" w:cs="Times New Roman"/>
                                <w:b/>
                                <w:bCs/>
                                <w:sz w:val="20"/>
                                <w:szCs w:val="20"/>
                              </w:rPr>
                              <w:t>’</w:t>
                            </w:r>
                          </w:p>
                          <w:p w14:paraId="58F0FEA4" w14:textId="77777777" w:rsidR="0070736C" w:rsidRPr="00407A44" w:rsidRDefault="0070736C"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8.8pt;width:144.25pt;height:323.1pt;z-index:251658241;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" fillcolor="white [3212]" stroked="f">
                <v:textbox inset="2mm,3mm,2mm,3mm">
                  <w:txbxContent>
                    <w:p w14:paraId="5ED8231D" w14:textId="6DFBE7D7" w:rsidR="0070736C" w:rsidRPr="00C22993" w:rsidRDefault="0070736C"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70736C" w:rsidRPr="009E4715" w:rsidRDefault="0070736C"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417402F2" w:rsidR="0070736C" w:rsidRDefault="0070736C"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Bleeding heavily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on the</w:t>
                      </w:r>
                      <w:hyperlink r:id="rId15" w:history="1">
                        <w:r w:rsidRPr="00383210">
                          <w:rPr>
                            <w:rStyle w:val="Hyperlink"/>
                            <w:rFonts w:asciiTheme="majorHAnsi" w:hAnsiTheme="majorHAnsi" w:cs="Times New Roman"/>
                            <w:b/>
                            <w:sz w:val="20"/>
                            <w:szCs w:val="20"/>
                          </w:rPr>
                          <w:t xml:space="preserve"> </w:t>
                        </w:r>
                        <w:r w:rsidRPr="00383210">
                          <w:rPr>
                            <w:rStyle w:val="Hyperlink"/>
                            <w:rFonts w:asciiTheme="majorHAnsi" w:hAnsiTheme="majorHAnsi" w:cs="Times New Roman"/>
                            <w:sz w:val="20"/>
                            <w:szCs w:val="20"/>
                          </w:rPr>
                          <w:t>bleeding heavily first aid skill page</w:t>
                        </w:r>
                      </w:hyperlink>
                    </w:p>
                    <w:p w14:paraId="572AACA7" w14:textId="77777777" w:rsidR="0070736C" w:rsidRPr="00C22993" w:rsidRDefault="0070736C" w:rsidP="00C22993">
                      <w:pPr>
                        <w:jc w:val="center"/>
                        <w:rPr>
                          <w:rFonts w:asciiTheme="majorHAnsi" w:hAnsiTheme="majorHAnsi"/>
                          <w:b/>
                          <w:bCs/>
                          <w:sz w:val="20"/>
                          <w:szCs w:val="20"/>
                          <w:lang w:val="en-US"/>
                        </w:rPr>
                      </w:pPr>
                    </w:p>
                    <w:p w14:paraId="1D39B608" w14:textId="3B5A1E6E" w:rsidR="0070736C" w:rsidRDefault="0070736C" w:rsidP="00407A44">
                      <w:pPr>
                        <w:pStyle w:val="BodyText"/>
                        <w:jc w:val="center"/>
                        <w:rPr>
                          <w:rFonts w:asciiTheme="minorHAnsi" w:hAnsiTheme="minorHAnsi" w:cs="Times New Roman"/>
                          <w:color w:val="000000" w:themeColor="text1"/>
                          <w:szCs w:val="20"/>
                        </w:rPr>
                      </w:pPr>
                    </w:p>
                    <w:p w14:paraId="403A2434" w14:textId="45A7B237" w:rsidR="0070736C" w:rsidRDefault="0070736C"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70736C" w:rsidRDefault="0070736C" w:rsidP="006E37ED">
                      <w:pPr>
                        <w:jc w:val="center"/>
                        <w:rPr>
                          <w:rFonts w:asciiTheme="majorHAnsi" w:hAnsiTheme="majorHAnsi" w:cs="Times New Roman"/>
                          <w:b/>
                          <w:bCs/>
                          <w:sz w:val="24"/>
                        </w:rPr>
                      </w:pPr>
                    </w:p>
                    <w:p w14:paraId="4A09117F" w14:textId="77540D51" w:rsidR="0070736C" w:rsidRPr="002B3849" w:rsidRDefault="0070736C" w:rsidP="006E37ED">
                      <w:pPr>
                        <w:jc w:val="center"/>
                        <w:rPr>
                          <w:sz w:val="20"/>
                          <w:szCs w:val="20"/>
                        </w:rPr>
                      </w:pPr>
                      <w:r w:rsidRPr="002B3849">
                        <w:rPr>
                          <w:rFonts w:asciiTheme="majorHAnsi" w:hAnsiTheme="majorHAnsi" w:cs="Times New Roman"/>
                          <w:b/>
                          <w:bCs/>
                          <w:sz w:val="20"/>
                          <w:szCs w:val="20"/>
                        </w:rPr>
                        <w:t xml:space="preserve">Learner skill guide ‘helping someone who is </w:t>
                      </w:r>
                      <w:r>
                        <w:rPr>
                          <w:rFonts w:asciiTheme="majorHAnsi" w:hAnsiTheme="majorHAnsi" w:cs="Times New Roman"/>
                          <w:b/>
                          <w:bCs/>
                          <w:sz w:val="20"/>
                          <w:szCs w:val="20"/>
                        </w:rPr>
                        <w:t>bleeding heavily</w:t>
                      </w:r>
                      <w:r w:rsidR="00282917">
                        <w:rPr>
                          <w:rFonts w:asciiTheme="majorHAnsi" w:hAnsiTheme="majorHAnsi" w:cs="Times New Roman"/>
                          <w:b/>
                          <w:bCs/>
                          <w:sz w:val="20"/>
                          <w:szCs w:val="20"/>
                        </w:rPr>
                        <w:t>’</w:t>
                      </w:r>
                    </w:p>
                    <w:p w14:paraId="58F0FEA4" w14:textId="77777777" w:rsidR="0070736C" w:rsidRPr="00407A44" w:rsidRDefault="0070736C"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58243"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AC19D" id="Rectangle 22" o:spid="_x0000_s1026" style="position:absolute;margin-left:.45pt;margin-top:.7pt;width:142.5pt;height:312.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path="m,l1809750,r,2994660e" filled="f" strokecolor="#f6f6f6 [3214]" strokeweight="1mm">
                <v:path arrowok="t" o:connecttype="custom" o:connectlocs="0,0;1809750,0;1809750,3964839" o:connectangles="0,0,0"/>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58242"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07233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70ADD2D1" w14:textId="4D692D5F" w:rsidR="00C93AFE" w:rsidRDefault="00C93AFE" w:rsidP="00DD325B">
      <w:pPr>
        <w:pStyle w:val="ListParagraph"/>
        <w:widowControl/>
        <w:numPr>
          <w:ilvl w:val="0"/>
          <w:numId w:val="31"/>
        </w:numPr>
        <w:autoSpaceDE/>
        <w:autoSpaceDN/>
        <w:spacing w:after="160" w:line="259" w:lineRule="auto"/>
        <w:ind w:left="3402"/>
        <w:contextualSpacing/>
        <w:rPr>
          <w:rFonts w:asciiTheme="minorHAnsi" w:hAnsiTheme="minorHAnsi" w:cs="Arial"/>
          <w:szCs w:val="20"/>
        </w:rPr>
      </w:pPr>
      <w:r w:rsidRPr="00764CF1">
        <w:rPr>
          <w:rFonts w:asciiTheme="minorHAnsi" w:hAnsiTheme="minorHAnsi" w:cs="Arial"/>
          <w:szCs w:val="20"/>
        </w:rPr>
        <w:t xml:space="preserve">Learn </w:t>
      </w:r>
      <w:r>
        <w:rPr>
          <w:rFonts w:asciiTheme="minorHAnsi" w:hAnsiTheme="minorHAnsi" w:cs="Arial"/>
          <w:szCs w:val="20"/>
        </w:rPr>
        <w:t>how to recognise when someone is bleeding heavily.</w:t>
      </w:r>
    </w:p>
    <w:p w14:paraId="7AAFABB4" w14:textId="37CABF22" w:rsidR="002C2266" w:rsidRPr="00C93AFE" w:rsidRDefault="00C93AFE" w:rsidP="00DD325B">
      <w:pPr>
        <w:pStyle w:val="ListParagraph"/>
        <w:widowControl/>
        <w:numPr>
          <w:ilvl w:val="0"/>
          <w:numId w:val="31"/>
        </w:numPr>
        <w:autoSpaceDE/>
        <w:autoSpaceDN/>
        <w:spacing w:after="160" w:line="259" w:lineRule="auto"/>
        <w:ind w:left="3402" w:hanging="709"/>
        <w:contextualSpacing/>
        <w:rPr>
          <w:rFonts w:asciiTheme="minorHAnsi" w:hAnsiTheme="minorHAnsi" w:cs="Arial"/>
          <w:szCs w:val="20"/>
        </w:rPr>
      </w:pPr>
      <w:r>
        <w:rPr>
          <w:rFonts w:asciiTheme="minorHAnsi" w:hAnsiTheme="minorHAnsi" w:cs="Arial"/>
          <w:szCs w:val="20"/>
        </w:rPr>
        <w:t>Learn the key action to help when someone is bleeding heavily.</w:t>
      </w:r>
    </w:p>
    <w:p w14:paraId="405B21BC" w14:textId="77777777" w:rsidR="00407A44" w:rsidRDefault="00407A44" w:rsidP="00FF3085">
      <w:pPr>
        <w:pStyle w:val="Heading2"/>
      </w:pPr>
      <w:r>
        <w:t>Overview</w:t>
      </w:r>
    </w:p>
    <w:p w14:paraId="032A0131" w14:textId="1FBA62A2" w:rsidR="006E37ED" w:rsidRDefault="006E37ED" w:rsidP="00290D87">
      <w:pPr>
        <w:pStyle w:val="BodyText"/>
        <w:ind w:right="-1417"/>
      </w:pPr>
      <w:r w:rsidRPr="00F56E33">
        <w:t xml:space="preserve">Young people learn about </w:t>
      </w:r>
      <w:r w:rsidR="005352F4" w:rsidRPr="005352F4">
        <w:t>bleeding, what could cause it</w:t>
      </w:r>
      <w:r w:rsidRPr="005352F4">
        <w:t xml:space="preserve"> and what happens whe</w:t>
      </w:r>
      <w:r w:rsidR="005352F4" w:rsidRPr="005352F4">
        <w:t>n someone is bleeding</w:t>
      </w:r>
      <w:r w:rsidRPr="005352F4">
        <w:t>. They then learn the steps to helping and the key action to take when so</w:t>
      </w:r>
      <w:r w:rsidR="005352F4" w:rsidRPr="005352F4">
        <w:t>meone is bleeding</w:t>
      </w:r>
      <w:r w:rsidR="00A62BA5">
        <w:t xml:space="preserve"> heavily</w:t>
      </w:r>
      <w:r w:rsidR="00C93AFE">
        <w:t xml:space="preserve">, so that they are more able, </w:t>
      </w:r>
      <w:proofErr w:type="gramStart"/>
      <w:r w:rsidR="00C93AFE">
        <w:t>willing</w:t>
      </w:r>
      <w:proofErr w:type="gramEnd"/>
      <w:r w:rsidR="00C93AFE">
        <w:t xml:space="preserve"> and confident to help.</w:t>
      </w:r>
    </w:p>
    <w:p w14:paraId="7D7C6ABF" w14:textId="77777777" w:rsidR="006E37ED" w:rsidRDefault="006E37ED" w:rsidP="00290D87">
      <w:pPr>
        <w:pStyle w:val="BodyText"/>
        <w:ind w:right="-1417"/>
      </w:pPr>
    </w:p>
    <w:p w14:paraId="29181933" w14:textId="77777777" w:rsidR="006E37ED" w:rsidRDefault="006E37ED" w:rsidP="006E37ED">
      <w:pPr>
        <w:pStyle w:val="Heading2"/>
      </w:pPr>
      <w:r>
        <w:t>Preparation</w:t>
      </w:r>
    </w:p>
    <w:p w14:paraId="1C8B9504" w14:textId="6C800C2A" w:rsidR="006E37ED" w:rsidRDefault="006E37ED" w:rsidP="006E37ED">
      <w:pPr>
        <w:pStyle w:val="BodyText"/>
        <w:ind w:right="-1417"/>
      </w:pPr>
      <w:r w:rsidRPr="00F56E33">
        <w:t xml:space="preserve">Ensure you can access the First aid champions website and can move through the interactive </w:t>
      </w:r>
      <w:r w:rsidR="00A62BA5">
        <w:t>activity</w:t>
      </w:r>
      <w:r w:rsidRPr="00F56E33">
        <w:t xml:space="preserve"> on the </w:t>
      </w:r>
      <w:hyperlink r:id="rId16" w:history="1">
        <w:r w:rsidR="0087402E" w:rsidRPr="00C93AFE">
          <w:rPr>
            <w:color w:val="EE2A24" w:themeColor="text2"/>
            <w:u w:val="single"/>
          </w:rPr>
          <w:t>bleeding heavily</w:t>
        </w:r>
        <w:r w:rsidRPr="00C93AFE">
          <w:rPr>
            <w:color w:val="EE2A24" w:themeColor="text2"/>
            <w:u w:val="single"/>
          </w:rPr>
          <w:t xml:space="preserve"> first aid skill page</w:t>
        </w:r>
      </w:hyperlink>
      <w:r w:rsidRPr="00F56E33">
        <w:t xml:space="preserve">. Display or print off the </w:t>
      </w:r>
      <w:bookmarkStart w:id="0" w:name="_Hlk26790925"/>
      <w:r w:rsidRPr="00F56E33">
        <w:t xml:space="preserve">Learner skill guide </w:t>
      </w:r>
      <w:r w:rsidRPr="00A912B9">
        <w:t>‘helping</w:t>
      </w:r>
      <w:r w:rsidR="00A912B9" w:rsidRPr="00A912B9">
        <w:t xml:space="preserve"> someone who is bleeding heavily</w:t>
      </w:r>
      <w:r w:rsidRPr="00A912B9">
        <w:t>’.</w:t>
      </w:r>
      <w:bookmarkEnd w:id="0"/>
    </w:p>
    <w:p w14:paraId="31E08BFA" w14:textId="0FC506CD" w:rsidR="006E37ED" w:rsidRDefault="006E37ED" w:rsidP="00290D87">
      <w:pPr>
        <w:pStyle w:val="BodyText"/>
        <w:ind w:right="-1417"/>
      </w:pPr>
      <w:bookmarkStart w:id="1" w:name="_Hlk76466097"/>
    </w:p>
    <w:p w14:paraId="3E716002" w14:textId="77777777" w:rsidR="008160E1" w:rsidRDefault="008160E1" w:rsidP="008160E1">
      <w:pPr>
        <w:pStyle w:val="BodyText"/>
      </w:pPr>
      <w:r w:rsidRPr="00D0000F">
        <w:t xml:space="preserve">Familiarise learners with the ground rules for the session or establish ground rules. For guidance on how to do that, see the </w:t>
      </w:r>
      <w:hyperlink r:id="rId17">
        <w:r w:rsidRPr="00D0000F">
          <w:rPr>
            <w:rStyle w:val="Hyperlink"/>
          </w:rPr>
          <w:t xml:space="preserve">Creating a safe, </w:t>
        </w:r>
        <w:proofErr w:type="gramStart"/>
        <w:r w:rsidRPr="00D0000F">
          <w:rPr>
            <w:rStyle w:val="Hyperlink"/>
          </w:rPr>
          <w:t>inclusive</w:t>
        </w:r>
        <w:proofErr w:type="gramEnd"/>
        <w:r w:rsidRPr="00D0000F">
          <w:rPr>
            <w:rStyle w:val="Hyperlink"/>
          </w:rPr>
          <w:t xml:space="preserve"> and supportive learning environment guidance.</w:t>
        </w:r>
      </w:hyperlink>
    </w:p>
    <w:bookmarkEnd w:id="1"/>
    <w:p w14:paraId="14A2A3C4" w14:textId="77777777" w:rsidR="008160E1" w:rsidRDefault="008160E1"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49DC4856" w:rsidR="0053798D" w:rsidRPr="00C93AFE" w:rsidRDefault="006E37ED" w:rsidP="00C22993">
      <w:pPr>
        <w:pStyle w:val="Bodyheader1"/>
        <w:numPr>
          <w:ilvl w:val="0"/>
          <w:numId w:val="24"/>
        </w:numPr>
        <w:spacing w:after="120"/>
        <w:ind w:right="-1417"/>
        <w:rPr>
          <w:rFonts w:ascii="HelveticaNeueLT Pro 45 Lt" w:hAnsi="HelveticaNeueLT Pro 45 Lt"/>
          <w:b w:val="0"/>
        </w:rPr>
      </w:pPr>
      <w:r w:rsidRPr="00C93AFE">
        <w:rPr>
          <w:rFonts w:ascii="HelveticaNeueLT Pro 45 Lt" w:hAnsi="HelveticaNeueLT Pro 45 Lt"/>
          <w:b w:val="0"/>
        </w:rPr>
        <w:t xml:space="preserve"> Ask young people: </w:t>
      </w:r>
    </w:p>
    <w:p w14:paraId="170E20CF" w14:textId="6A1A6BA7" w:rsidR="006E37ED" w:rsidRPr="001D3164" w:rsidRDefault="005352F4" w:rsidP="00CC2EDD">
      <w:pPr>
        <w:pStyle w:val="ListParagraph"/>
        <w:spacing w:after="120"/>
        <w:ind w:left="3402" w:right="-1843" w:hanging="425"/>
      </w:pPr>
      <w:r w:rsidRPr="001D3164">
        <w:t>What does it mean when someone is bleeding heavily</w:t>
      </w:r>
      <w:r w:rsidR="006E37ED" w:rsidRPr="001D3164">
        <w:t xml:space="preserve">? </w:t>
      </w:r>
    </w:p>
    <w:p w14:paraId="140D712E" w14:textId="22CFE42F" w:rsidR="006E37ED" w:rsidRPr="00C93AFE" w:rsidRDefault="001D3164" w:rsidP="00CC2EDD">
      <w:pPr>
        <w:pStyle w:val="ListParagraph"/>
        <w:numPr>
          <w:ilvl w:val="0"/>
          <w:numId w:val="0"/>
        </w:numPr>
        <w:spacing w:after="120"/>
        <w:ind w:left="3402" w:right="-1843"/>
        <w:rPr>
          <w:i/>
          <w:iCs/>
        </w:rPr>
      </w:pPr>
      <w:r w:rsidRPr="00C93AFE">
        <w:rPr>
          <w:i/>
          <w:iCs/>
        </w:rPr>
        <w:t>When blood is flowing from a wound and it’s too big for a plaster</w:t>
      </w:r>
      <w:proofErr w:type="gramStart"/>
      <w:r w:rsidRPr="00C93AFE">
        <w:rPr>
          <w:i/>
          <w:iCs/>
        </w:rPr>
        <w:t>.</w:t>
      </w:r>
      <w:r w:rsidR="00A62BA5" w:rsidRPr="00C93AFE">
        <w:rPr>
          <w:i/>
          <w:iCs/>
        </w:rPr>
        <w:t xml:space="preserve"> </w:t>
      </w:r>
      <w:r w:rsidRPr="00C93AFE">
        <w:rPr>
          <w:i/>
          <w:iCs/>
        </w:rPr>
        <w:t xml:space="preserve"> </w:t>
      </w:r>
      <w:proofErr w:type="gramEnd"/>
    </w:p>
    <w:p w14:paraId="10C89149" w14:textId="6F1E0C27" w:rsidR="006E37ED" w:rsidRPr="001D3164" w:rsidRDefault="006E37ED" w:rsidP="00CC2EDD">
      <w:pPr>
        <w:pStyle w:val="ListParagraph"/>
        <w:spacing w:after="120"/>
        <w:ind w:left="567" w:right="-1843" w:hanging="425"/>
      </w:pPr>
      <w:r w:rsidRPr="001D3164">
        <w:t xml:space="preserve">What could cause </w:t>
      </w:r>
      <w:r w:rsidR="001D3164" w:rsidRPr="001D3164">
        <w:t>someone to be bleeding heavily</w:t>
      </w:r>
      <w:r w:rsidRPr="001D3164">
        <w:t xml:space="preserve">? </w:t>
      </w:r>
    </w:p>
    <w:p w14:paraId="797A6898" w14:textId="17AA4CD6" w:rsidR="006E37ED" w:rsidRPr="00C93AFE" w:rsidRDefault="001D3164" w:rsidP="00CC2EDD">
      <w:pPr>
        <w:pStyle w:val="ListParagraph"/>
        <w:numPr>
          <w:ilvl w:val="0"/>
          <w:numId w:val="0"/>
        </w:numPr>
        <w:spacing w:after="120"/>
        <w:ind w:left="567" w:right="-1843"/>
        <w:rPr>
          <w:i/>
          <w:iCs/>
        </w:rPr>
      </w:pPr>
      <w:r w:rsidRPr="00C93AFE">
        <w:rPr>
          <w:i/>
          <w:iCs/>
        </w:rPr>
        <w:t xml:space="preserve">The skin being cut with a sharp object, such as broken glass, barbed </w:t>
      </w:r>
      <w:proofErr w:type="gramStart"/>
      <w:r w:rsidRPr="00C93AFE">
        <w:rPr>
          <w:i/>
          <w:iCs/>
        </w:rPr>
        <w:t>wire</w:t>
      </w:r>
      <w:proofErr w:type="gramEnd"/>
      <w:r w:rsidRPr="00C93AFE">
        <w:rPr>
          <w:i/>
          <w:iCs/>
        </w:rPr>
        <w:t xml:space="preserve"> or a sharp knife.</w:t>
      </w:r>
    </w:p>
    <w:p w14:paraId="09EE9854" w14:textId="47EC1752" w:rsidR="006E37ED" w:rsidRPr="001D3164" w:rsidRDefault="006E37ED" w:rsidP="00CC2EDD">
      <w:pPr>
        <w:pStyle w:val="ListParagraph"/>
        <w:spacing w:after="120"/>
        <w:ind w:left="567" w:right="-1843" w:hanging="425"/>
      </w:pPr>
      <w:r w:rsidRPr="001D3164">
        <w:t>What feelings might there be when so</w:t>
      </w:r>
      <w:r w:rsidR="001D3164" w:rsidRPr="001D3164">
        <w:t>meone is bleeding heavily</w:t>
      </w:r>
      <w:r w:rsidRPr="001D3164">
        <w:t xml:space="preserve">? </w:t>
      </w:r>
    </w:p>
    <w:p w14:paraId="21567302" w14:textId="3CE14293" w:rsidR="006E37ED" w:rsidRPr="00C93AFE" w:rsidRDefault="006E37ED" w:rsidP="00CC2EDD">
      <w:pPr>
        <w:pStyle w:val="ListParagraph"/>
        <w:numPr>
          <w:ilvl w:val="0"/>
          <w:numId w:val="0"/>
        </w:numPr>
        <w:spacing w:after="120"/>
        <w:ind w:left="567" w:right="-1843"/>
        <w:rPr>
          <w:i/>
          <w:iCs/>
        </w:rPr>
      </w:pPr>
      <w:r w:rsidRPr="00C93AFE">
        <w:rPr>
          <w:i/>
          <w:iCs/>
        </w:rPr>
        <w:t>I</w:t>
      </w:r>
      <w:r w:rsidR="001D3164" w:rsidRPr="00C93AFE">
        <w:rPr>
          <w:i/>
          <w:iCs/>
        </w:rPr>
        <w:t>t would</w:t>
      </w:r>
      <w:r w:rsidRPr="00C93AFE">
        <w:rPr>
          <w:i/>
          <w:iCs/>
        </w:rPr>
        <w:t xml:space="preserve"> be very worrying</w:t>
      </w:r>
      <w:r w:rsidR="001D3164" w:rsidRPr="00C93AFE">
        <w:rPr>
          <w:i/>
          <w:iCs/>
        </w:rPr>
        <w:t xml:space="preserve"> when someone is bleeding</w:t>
      </w:r>
      <w:r w:rsidR="0051470B" w:rsidRPr="00C93AFE">
        <w:rPr>
          <w:i/>
          <w:iCs/>
        </w:rPr>
        <w:t>; it</w:t>
      </w:r>
      <w:r w:rsidR="00A62BA5" w:rsidRPr="00C93AFE">
        <w:rPr>
          <w:i/>
          <w:iCs/>
        </w:rPr>
        <w:t xml:space="preserve"> is a life-threatening condition.</w:t>
      </w:r>
      <w:r w:rsidRPr="00C93AFE">
        <w:rPr>
          <w:i/>
          <w:iCs/>
        </w:rPr>
        <w:t xml:space="preserve"> It is okay </w:t>
      </w:r>
      <w:r w:rsidR="00A62BA5" w:rsidRPr="00C93AFE">
        <w:rPr>
          <w:i/>
          <w:iCs/>
        </w:rPr>
        <w:t xml:space="preserve">for young people </w:t>
      </w:r>
      <w:r w:rsidRPr="00C93AFE">
        <w:rPr>
          <w:i/>
          <w:iCs/>
        </w:rPr>
        <w:t xml:space="preserve">to feel </w:t>
      </w:r>
      <w:proofErr w:type="gramStart"/>
      <w:r w:rsidRPr="00C93AFE">
        <w:rPr>
          <w:i/>
          <w:iCs/>
        </w:rPr>
        <w:t>worried,</w:t>
      </w:r>
      <w:proofErr w:type="gramEnd"/>
      <w:r w:rsidRPr="00C93AFE">
        <w:rPr>
          <w:i/>
          <w:iCs/>
        </w:rPr>
        <w:t xml:space="preserve"> the most important thing </w:t>
      </w:r>
      <w:r w:rsidR="001D3164" w:rsidRPr="00C93AFE">
        <w:rPr>
          <w:i/>
          <w:iCs/>
        </w:rPr>
        <w:t xml:space="preserve">is </w:t>
      </w:r>
      <w:r w:rsidRPr="00C93AFE">
        <w:rPr>
          <w:i/>
          <w:iCs/>
        </w:rPr>
        <w:t xml:space="preserve">to </w:t>
      </w:r>
      <w:r w:rsidR="001D3164" w:rsidRPr="00C93AFE">
        <w:rPr>
          <w:i/>
          <w:iCs/>
        </w:rPr>
        <w:t>act quickly and</w:t>
      </w:r>
      <w:r w:rsidRPr="00C93AFE">
        <w:rPr>
          <w:i/>
          <w:iCs/>
        </w:rPr>
        <w:t xml:space="preserve"> calmly</w:t>
      </w:r>
      <w:r w:rsidR="001D3164" w:rsidRPr="00C93AFE">
        <w:rPr>
          <w:i/>
          <w:iCs/>
        </w:rPr>
        <w:t xml:space="preserve"> try to</w:t>
      </w:r>
      <w:r w:rsidRPr="00C93AFE">
        <w:rPr>
          <w:i/>
          <w:iCs/>
        </w:rPr>
        <w:t xml:space="preserve"> help the</w:t>
      </w:r>
      <w:r w:rsidR="00A62BA5" w:rsidRPr="00C93AFE">
        <w:rPr>
          <w:i/>
          <w:iCs/>
        </w:rPr>
        <w:t xml:space="preserve"> person</w:t>
      </w:r>
      <w:r w:rsidRPr="00C93AFE">
        <w:rPr>
          <w:i/>
          <w:iCs/>
        </w:rPr>
        <w:t>.</w:t>
      </w:r>
      <w:r w:rsidR="00A62BA5" w:rsidRPr="00C93AFE">
        <w:rPr>
          <w:i/>
          <w:iCs/>
        </w:rPr>
        <w:t xml:space="preserve"> You may </w:t>
      </w:r>
      <w:r w:rsidR="0051470B" w:rsidRPr="00C93AFE">
        <w:rPr>
          <w:i/>
          <w:iCs/>
        </w:rPr>
        <w:t>need</w:t>
      </w:r>
      <w:r w:rsidR="00A62BA5" w:rsidRPr="00C93AFE">
        <w:rPr>
          <w:i/>
          <w:iCs/>
        </w:rPr>
        <w:t xml:space="preserve"> to explore how young people can keep themselves safe if they feel in danger.  </w:t>
      </w:r>
    </w:p>
    <w:p w14:paraId="0C86D8D0" w14:textId="7BF04AF0" w:rsidR="006E37ED" w:rsidRPr="001D3164" w:rsidRDefault="0087402E" w:rsidP="00CC2EDD">
      <w:pPr>
        <w:pStyle w:val="ListParagraph"/>
        <w:spacing w:after="120"/>
        <w:ind w:left="567" w:right="-1843" w:hanging="425"/>
      </w:pPr>
      <w:r>
        <w:t>What can be done</w:t>
      </w:r>
      <w:r w:rsidR="006E37ED" w:rsidRPr="001D3164">
        <w:t xml:space="preserve"> to help someon</w:t>
      </w:r>
      <w:r w:rsidR="001D3164" w:rsidRPr="001D3164">
        <w:t>e who is bleeding heavily</w:t>
      </w:r>
      <w:r w:rsidR="006E37ED" w:rsidRPr="001D3164">
        <w:t xml:space="preserve">? </w:t>
      </w:r>
    </w:p>
    <w:p w14:paraId="1F7B6204" w14:textId="7C9D8C35" w:rsidR="009E4715" w:rsidRPr="00C93AFE" w:rsidRDefault="009E4715" w:rsidP="00CC2EDD">
      <w:pPr>
        <w:spacing w:after="120"/>
        <w:ind w:left="567" w:right="-1843"/>
        <w:rPr>
          <w:i/>
          <w:iCs/>
          <w:sz w:val="20"/>
        </w:rPr>
      </w:pPr>
      <w:r w:rsidRPr="00C93AFE">
        <w:rPr>
          <w:i/>
          <w:iCs/>
          <w:sz w:val="20"/>
        </w:rPr>
        <w:t>Explain that in the next part of the activity the group are going to learn how to help someon</w:t>
      </w:r>
      <w:r w:rsidR="001D3164" w:rsidRPr="00C93AFE">
        <w:rPr>
          <w:i/>
          <w:iCs/>
          <w:sz w:val="20"/>
        </w:rPr>
        <w:t>e who is bleeding heavily</w:t>
      </w:r>
      <w:r w:rsidRPr="00C93AFE">
        <w:rPr>
          <w:i/>
          <w:iCs/>
          <w:sz w:val="20"/>
        </w:rPr>
        <w:t>.</w:t>
      </w:r>
    </w:p>
    <w:p w14:paraId="27BFBBE7" w14:textId="15FEB75E" w:rsidR="0053798D" w:rsidRPr="00C93AFE" w:rsidRDefault="006E37ED" w:rsidP="00CC2EDD">
      <w:pPr>
        <w:pStyle w:val="Bodyheader1"/>
        <w:numPr>
          <w:ilvl w:val="0"/>
          <w:numId w:val="24"/>
        </w:numPr>
        <w:spacing w:after="120"/>
        <w:ind w:left="567" w:right="-1843"/>
        <w:rPr>
          <w:rFonts w:ascii="HelveticaNeueLT Pro 45 Lt" w:hAnsi="HelveticaNeueLT Pro 45 Lt"/>
          <w:b w:val="0"/>
        </w:rPr>
      </w:pPr>
      <w:r w:rsidRPr="00C93AFE">
        <w:rPr>
          <w:rFonts w:ascii="HelveticaNeueLT Pro 45 Lt" w:hAnsi="HelveticaNeueLT Pro 45 Lt"/>
          <w:b w:val="0"/>
        </w:rPr>
        <w:t xml:space="preserve">Now go to the </w:t>
      </w:r>
      <w:hyperlink r:id="rId18" w:history="1">
        <w:r w:rsidR="005000CA" w:rsidRPr="00C93AFE">
          <w:rPr>
            <w:rFonts w:ascii="HelveticaNeueLT Pro 45 Lt" w:hAnsi="HelveticaNeueLT Pro 45 Lt"/>
            <w:b w:val="0"/>
            <w:color w:val="EE2A24" w:themeColor="text2"/>
            <w:u w:val="single"/>
          </w:rPr>
          <w:t>bleeding heavily</w:t>
        </w:r>
        <w:r w:rsidRPr="00C93AFE">
          <w:rPr>
            <w:rFonts w:ascii="HelveticaNeueLT Pro 45 Lt" w:hAnsi="HelveticaNeueLT Pro 45 Lt"/>
            <w:b w:val="0"/>
            <w:color w:val="EE2A24" w:themeColor="text2"/>
            <w:u w:val="single"/>
          </w:rPr>
          <w:t xml:space="preserve"> first aid skill page</w:t>
        </w:r>
      </w:hyperlink>
      <w:r w:rsidRPr="00C93AFE">
        <w:rPr>
          <w:rFonts w:ascii="HelveticaNeueLT Pro 45 Lt" w:hAnsi="HelveticaNeueLT Pro 45 Lt"/>
          <w:b w:val="0"/>
        </w:rPr>
        <w:t xml:space="preserve">.  Display the interactive </w:t>
      </w:r>
      <w:r w:rsidR="00A62BA5" w:rsidRPr="00C93AFE">
        <w:rPr>
          <w:rFonts w:ascii="HelveticaNeueLT Pro 45 Lt" w:hAnsi="HelveticaNeueLT Pro 45 Lt"/>
          <w:b w:val="0"/>
        </w:rPr>
        <w:t>activity</w:t>
      </w:r>
      <w:r w:rsidRPr="00C93AFE">
        <w:rPr>
          <w:rFonts w:ascii="HelveticaNeueLT Pro 45 Lt" w:hAnsi="HelveticaNeueLT Pro 45 Lt"/>
          <w:b w:val="0"/>
        </w:rPr>
        <w:t xml:space="preserve"> on the web page, this will appear as </w:t>
      </w:r>
      <w:r w:rsidRPr="00C93AFE">
        <w:rPr>
          <w:rFonts w:ascii="HelveticaNeueLT Pro 45 Lt" w:hAnsi="HelveticaNeueLT Pro 45 Lt"/>
          <w:b w:val="0"/>
        </w:rPr>
        <w:lastRenderedPageBreak/>
        <w:t xml:space="preserve">a series of slides you can work through with the group.  Alternatively, you could set the group up with individual or shared screens to work through the activity. </w:t>
      </w:r>
    </w:p>
    <w:p w14:paraId="4EA25289" w14:textId="1BB8418E" w:rsidR="0053798D" w:rsidRPr="00C93AFE" w:rsidRDefault="006E37ED" w:rsidP="00C457F6">
      <w:pPr>
        <w:pStyle w:val="Bodyheader1"/>
        <w:numPr>
          <w:ilvl w:val="0"/>
          <w:numId w:val="24"/>
        </w:numPr>
        <w:spacing w:after="120"/>
        <w:ind w:left="567" w:right="-1276"/>
        <w:rPr>
          <w:rFonts w:asciiTheme="minorHAnsi" w:hAnsiTheme="minorHAnsi"/>
          <w:b w:val="0"/>
        </w:rPr>
      </w:pPr>
      <w:r w:rsidRPr="00C93AFE">
        <w:rPr>
          <w:rFonts w:asciiTheme="minorHAnsi" w:hAnsiTheme="minorHAnsi"/>
          <w:b w:val="0"/>
        </w:rPr>
        <w:t xml:space="preserve">Display or direct the group to the confidence slider on the </w:t>
      </w:r>
      <w:bookmarkStart w:id="2" w:name="_Hlk26959383"/>
      <w:r w:rsidR="009E4715" w:rsidRPr="00C93AFE">
        <w:rPr>
          <w:rFonts w:asciiTheme="minorHAnsi" w:hAnsiTheme="minorHAnsi"/>
          <w:color w:val="EE2A24" w:themeColor="text2"/>
          <w:u w:val="single"/>
        </w:rPr>
        <w:fldChar w:fldCharType="begin"/>
      </w:r>
      <w:r w:rsidR="00383210" w:rsidRPr="00C93AFE">
        <w:rPr>
          <w:rFonts w:asciiTheme="minorHAnsi" w:hAnsiTheme="minorHAnsi"/>
          <w:color w:val="EE2A24" w:themeColor="text2"/>
          <w:u w:val="single"/>
        </w:rPr>
        <w:instrText>HYPERLINK "https://firstaidchampions.redcross.org.uk/secondary/first-aid-skills/bleeding-heavily/"</w:instrText>
      </w:r>
      <w:r w:rsidR="009E4715" w:rsidRPr="00C93AFE">
        <w:rPr>
          <w:rFonts w:asciiTheme="minorHAnsi" w:hAnsiTheme="minorHAnsi"/>
          <w:color w:val="EE2A24" w:themeColor="text2"/>
          <w:u w:val="single"/>
        </w:rPr>
        <w:fldChar w:fldCharType="separate"/>
      </w:r>
      <w:r w:rsidR="005000CA" w:rsidRPr="00C93AFE">
        <w:rPr>
          <w:rFonts w:asciiTheme="minorHAnsi" w:hAnsiTheme="minorHAnsi"/>
          <w:b w:val="0"/>
          <w:color w:val="EE2A24" w:themeColor="text2"/>
          <w:u w:val="single"/>
        </w:rPr>
        <w:t>bleeding heavily</w:t>
      </w:r>
      <w:r w:rsidRPr="00C93AFE">
        <w:rPr>
          <w:rFonts w:asciiTheme="minorHAnsi" w:hAnsiTheme="minorHAnsi"/>
          <w:b w:val="0"/>
          <w:color w:val="EE2A24" w:themeColor="text2"/>
          <w:u w:val="single"/>
        </w:rPr>
        <w:t xml:space="preserve"> first aid skill page</w:t>
      </w:r>
      <w:r w:rsidR="009E4715" w:rsidRPr="00C93AFE">
        <w:rPr>
          <w:rFonts w:asciiTheme="minorHAnsi" w:hAnsiTheme="minorHAnsi"/>
          <w:b w:val="0"/>
          <w:color w:val="EE2A24" w:themeColor="text2"/>
          <w:u w:val="single"/>
        </w:rPr>
        <w:fldChar w:fldCharType="end"/>
      </w:r>
      <w:bookmarkEnd w:id="2"/>
      <w:r w:rsidRPr="00C93AFE">
        <w:rPr>
          <w:rFonts w:asciiTheme="minorHAnsi" w:hAnsiTheme="minorHAnsi"/>
          <w:b w:val="0"/>
        </w:rPr>
        <w:t>, either setting this as an individual task or discussing</w:t>
      </w:r>
      <w:r w:rsidR="000876F6" w:rsidRPr="00C93AFE">
        <w:rPr>
          <w:rFonts w:asciiTheme="minorHAnsi" w:hAnsiTheme="minorHAnsi"/>
          <w:b w:val="0"/>
        </w:rPr>
        <w:t xml:space="preserve"> as a</w:t>
      </w:r>
      <w:r w:rsidRPr="00C93AFE">
        <w:rPr>
          <w:rFonts w:asciiTheme="minorHAnsi" w:hAnsiTheme="minorHAnsi"/>
          <w:b w:val="0"/>
        </w:rPr>
        <w:t xml:space="preserve"> group. How confident do learners feel to help someon</w:t>
      </w:r>
      <w:r w:rsidR="005000CA" w:rsidRPr="00C93AFE">
        <w:rPr>
          <w:rFonts w:asciiTheme="minorHAnsi" w:hAnsiTheme="minorHAnsi"/>
          <w:b w:val="0"/>
        </w:rPr>
        <w:t>e who is bleeding heavily</w:t>
      </w:r>
      <w:r w:rsidRPr="00C93AFE">
        <w:rPr>
          <w:rFonts w:asciiTheme="minorHAnsi" w:hAnsiTheme="minorHAnsi"/>
          <w:b w:val="0"/>
        </w:rPr>
        <w:t>?</w:t>
      </w:r>
    </w:p>
    <w:p w14:paraId="0BB51E52" w14:textId="1118F9B7" w:rsidR="0053798D" w:rsidRPr="00C93AFE" w:rsidRDefault="006E37ED" w:rsidP="00C22993">
      <w:pPr>
        <w:pStyle w:val="Bodyheader1"/>
        <w:numPr>
          <w:ilvl w:val="0"/>
          <w:numId w:val="24"/>
        </w:numPr>
        <w:spacing w:after="120"/>
        <w:ind w:left="567" w:right="-567"/>
        <w:rPr>
          <w:rFonts w:asciiTheme="minorHAnsi" w:hAnsiTheme="minorHAnsi"/>
          <w:b w:val="0"/>
        </w:rPr>
      </w:pPr>
      <w:r w:rsidRPr="00C93AFE">
        <w:rPr>
          <w:rFonts w:asciiTheme="minorHAnsi" w:hAnsiTheme="minorHAnsi"/>
          <w:b w:val="0"/>
        </w:rPr>
        <w:t xml:space="preserve">On the </w:t>
      </w:r>
      <w:hyperlink r:id="rId19" w:history="1">
        <w:r w:rsidR="005000CA" w:rsidRPr="00C93AFE">
          <w:rPr>
            <w:rFonts w:asciiTheme="minorHAnsi" w:hAnsiTheme="minorHAnsi"/>
            <w:b w:val="0"/>
            <w:bCs w:val="0"/>
            <w:color w:val="EE2A24" w:themeColor="text2"/>
            <w:u w:val="single"/>
          </w:rPr>
          <w:t>bleeding heavily</w:t>
        </w:r>
        <w:r w:rsidRPr="00C93AFE">
          <w:rPr>
            <w:rFonts w:asciiTheme="minorHAnsi" w:hAnsiTheme="minorHAnsi"/>
            <w:b w:val="0"/>
            <w:bCs w:val="0"/>
            <w:color w:val="EE2A24" w:themeColor="text2"/>
            <w:u w:val="single"/>
          </w:rPr>
          <w:t xml:space="preserve"> first aid skill page</w:t>
        </w:r>
      </w:hyperlink>
      <w:r w:rsidR="005C2B08" w:rsidRPr="00C93AFE">
        <w:rPr>
          <w:rFonts w:asciiTheme="minorHAnsi" w:hAnsiTheme="minorHAnsi"/>
          <w:b w:val="0"/>
          <w:color w:val="000000" w:themeColor="text1"/>
        </w:rPr>
        <w:t>,</w:t>
      </w:r>
      <w:r w:rsidRPr="00C93AFE">
        <w:rPr>
          <w:rFonts w:asciiTheme="minorHAnsi" w:hAnsiTheme="minorHAnsi"/>
          <w:b w:val="0"/>
          <w:color w:val="000000" w:themeColor="text1"/>
        </w:rPr>
        <w:t xml:space="preserve"> </w:t>
      </w:r>
      <w:r w:rsidR="005C2B08" w:rsidRPr="00C93AFE">
        <w:rPr>
          <w:rFonts w:asciiTheme="minorHAnsi" w:hAnsiTheme="minorHAnsi"/>
          <w:b w:val="0"/>
        </w:rPr>
        <w:t xml:space="preserve">watch </w:t>
      </w:r>
      <w:proofErr w:type="spellStart"/>
      <w:r w:rsidR="005000CA" w:rsidRPr="00C93AFE">
        <w:rPr>
          <w:rFonts w:asciiTheme="minorHAnsi" w:hAnsiTheme="minorHAnsi"/>
          <w:b w:val="0"/>
        </w:rPr>
        <w:t>Seb</w:t>
      </w:r>
      <w:r w:rsidRPr="00C93AFE">
        <w:rPr>
          <w:rFonts w:asciiTheme="minorHAnsi" w:hAnsiTheme="minorHAnsi"/>
          <w:b w:val="0"/>
        </w:rPr>
        <w:t>’s</w:t>
      </w:r>
      <w:proofErr w:type="spellEnd"/>
      <w:r w:rsidRPr="00C93AFE">
        <w:rPr>
          <w:rFonts w:asciiTheme="minorHAnsi" w:hAnsiTheme="minorHAnsi"/>
          <w:b w:val="0"/>
        </w:rPr>
        <w:t xml:space="preserve"> </w:t>
      </w:r>
      <w:r w:rsidR="005C2B08" w:rsidRPr="00C93AFE">
        <w:rPr>
          <w:rFonts w:asciiTheme="minorHAnsi" w:hAnsiTheme="minorHAnsi"/>
          <w:b w:val="0"/>
        </w:rPr>
        <w:t>film.</w:t>
      </w:r>
      <w:r w:rsidRPr="00C93AFE">
        <w:rPr>
          <w:rFonts w:asciiTheme="minorHAnsi" w:hAnsiTheme="minorHAnsi"/>
          <w:b w:val="0"/>
        </w:rPr>
        <w:t xml:space="preserve"> After showing the story</w:t>
      </w:r>
      <w:r w:rsidR="004D6896" w:rsidRPr="00C93AFE">
        <w:rPr>
          <w:rFonts w:asciiTheme="minorHAnsi" w:hAnsiTheme="minorHAnsi"/>
          <w:b w:val="0"/>
        </w:rPr>
        <w:t>,</w:t>
      </w:r>
      <w:r w:rsidRPr="00C93AFE">
        <w:rPr>
          <w:rFonts w:asciiTheme="minorHAnsi" w:hAnsiTheme="minorHAnsi"/>
          <w:b w:val="0"/>
        </w:rPr>
        <w:t xml:space="preserve"> ask young people:</w:t>
      </w:r>
    </w:p>
    <w:p w14:paraId="0AA88FDE" w14:textId="1CD72DC4" w:rsidR="006E37ED" w:rsidRPr="00555257" w:rsidRDefault="005000CA" w:rsidP="00C22993">
      <w:pPr>
        <w:pStyle w:val="ListParagraph"/>
        <w:spacing w:after="120"/>
        <w:ind w:left="567" w:right="-567" w:hanging="425"/>
      </w:pPr>
      <w:r w:rsidRPr="005000CA">
        <w:t xml:space="preserve">What was </w:t>
      </w:r>
      <w:r w:rsidRPr="00555257">
        <w:t xml:space="preserve">happening in </w:t>
      </w:r>
      <w:proofErr w:type="spellStart"/>
      <w:r w:rsidRPr="00555257">
        <w:t>Seb</w:t>
      </w:r>
      <w:r w:rsidR="006E37ED" w:rsidRPr="00555257">
        <w:t>’s</w:t>
      </w:r>
      <w:proofErr w:type="spellEnd"/>
      <w:r w:rsidR="006E37ED" w:rsidRPr="00555257">
        <w:t xml:space="preserve"> story?</w:t>
      </w:r>
      <w:r w:rsidR="00C93AFE">
        <w:t xml:space="preserve"> </w:t>
      </w:r>
      <w:r w:rsidR="00C93AFE">
        <w:rPr>
          <w:i/>
          <w:iCs/>
        </w:rPr>
        <w:t>He was jumping over some railings to get home because it was the quick route.</w:t>
      </w:r>
    </w:p>
    <w:p w14:paraId="7FA3FB28" w14:textId="44D05CC4" w:rsidR="006E37ED" w:rsidRPr="00555257" w:rsidRDefault="00555257" w:rsidP="00C22993">
      <w:pPr>
        <w:pStyle w:val="ListParagraph"/>
        <w:spacing w:after="120"/>
        <w:ind w:left="567" w:right="-567" w:hanging="425"/>
      </w:pPr>
      <w:r w:rsidRPr="00555257">
        <w:t xml:space="preserve">How did </w:t>
      </w:r>
      <w:proofErr w:type="spellStart"/>
      <w:r w:rsidRPr="00555257">
        <w:t>Seb</w:t>
      </w:r>
      <w:proofErr w:type="spellEnd"/>
      <w:r w:rsidRPr="00555257">
        <w:t xml:space="preserve"> hurt his arm</w:t>
      </w:r>
      <w:r w:rsidR="006E37ED" w:rsidRPr="00555257">
        <w:t>?</w:t>
      </w:r>
      <w:r w:rsidR="00C93AFE">
        <w:t xml:space="preserve"> </w:t>
      </w:r>
      <w:r w:rsidR="00C93AFE">
        <w:rPr>
          <w:i/>
          <w:iCs/>
        </w:rPr>
        <w:t>He slipped and cut it on the razor wire on the railings.</w:t>
      </w:r>
    </w:p>
    <w:p w14:paraId="50E7209F" w14:textId="12156268" w:rsidR="006E37ED" w:rsidRPr="00555257" w:rsidRDefault="00555257" w:rsidP="00C22993">
      <w:pPr>
        <w:pStyle w:val="ListParagraph"/>
        <w:spacing w:after="120"/>
        <w:ind w:left="567" w:right="-567" w:hanging="425"/>
      </w:pPr>
      <w:r w:rsidRPr="00555257">
        <w:t>What did Hayley</w:t>
      </w:r>
      <w:r w:rsidR="006E37ED" w:rsidRPr="00555257">
        <w:t xml:space="preserve"> do to help?</w:t>
      </w:r>
      <w:r w:rsidR="00C93AFE">
        <w:t xml:space="preserve"> </w:t>
      </w:r>
      <w:r w:rsidR="00C93AFE">
        <w:rPr>
          <w:i/>
          <w:iCs/>
        </w:rPr>
        <w:t>She used her new top to press hard on the wound.</w:t>
      </w:r>
    </w:p>
    <w:p w14:paraId="4DDB4D9A" w14:textId="3D0EBF86" w:rsidR="006E37ED" w:rsidRPr="00C93AFE" w:rsidRDefault="00555257" w:rsidP="00C22993">
      <w:pPr>
        <w:pStyle w:val="ListParagraph"/>
        <w:spacing w:after="120"/>
        <w:ind w:left="567" w:right="-567" w:hanging="425"/>
      </w:pPr>
      <w:r w:rsidRPr="00555257">
        <w:t>How might they</w:t>
      </w:r>
      <w:r w:rsidR="006E37ED" w:rsidRPr="00555257">
        <w:t xml:space="preserve"> have felt? Think about the</w:t>
      </w:r>
      <w:r w:rsidRPr="00555257">
        <w:t xml:space="preserve"> person bleeding heavily</w:t>
      </w:r>
      <w:r w:rsidR="006E37ED" w:rsidRPr="00555257">
        <w:t>, the person who helped and anyone else nearby.</w:t>
      </w:r>
      <w:r w:rsidR="00C93AFE">
        <w:t xml:space="preserve"> </w:t>
      </w:r>
      <w:r w:rsidR="00C93AFE">
        <w:rPr>
          <w:i/>
          <w:iCs/>
        </w:rPr>
        <w:t>They might say things like, worried, scared but also ready to help and confident they knew what to do.</w:t>
      </w:r>
    </w:p>
    <w:p w14:paraId="79D63FFB" w14:textId="498D7B3A" w:rsidR="00C93AFE" w:rsidRPr="00555257" w:rsidRDefault="00C93AFE" w:rsidP="4D5664A1">
      <w:pPr>
        <w:pStyle w:val="ListParagraph"/>
        <w:spacing w:after="120"/>
        <w:ind w:left="567" w:right="-990" w:hanging="425"/>
      </w:pPr>
      <w:r>
        <w:t xml:space="preserve">What was the key action Hayley </w:t>
      </w:r>
      <w:proofErr w:type="gramStart"/>
      <w:r>
        <w:t>took</w:t>
      </w:r>
      <w:proofErr w:type="gramEnd"/>
      <w:r>
        <w:t xml:space="preserve"> to help? </w:t>
      </w:r>
      <w:r w:rsidRPr="4D5664A1">
        <w:rPr>
          <w:i/>
          <w:iCs/>
        </w:rPr>
        <w:t>Put pressure on the wound.</w:t>
      </w:r>
    </w:p>
    <w:p w14:paraId="713CDE9D" w14:textId="71A58727" w:rsidR="006E37ED" w:rsidRPr="006A2C83" w:rsidRDefault="006E37ED" w:rsidP="4D5664A1">
      <w:pPr>
        <w:pStyle w:val="ListParagraph"/>
        <w:spacing w:after="120"/>
        <w:ind w:left="567" w:right="-990" w:hanging="425"/>
      </w:pPr>
      <w:r>
        <w:t xml:space="preserve">What qualities did </w:t>
      </w:r>
      <w:r w:rsidR="000876F6">
        <w:t>Hayley</w:t>
      </w:r>
      <w:r>
        <w:t xml:space="preserve"> show? </w:t>
      </w:r>
      <w:r w:rsidR="00C93AFE" w:rsidRPr="4D5664A1">
        <w:rPr>
          <w:i/>
          <w:iCs/>
        </w:rPr>
        <w:t>They might say things like</w:t>
      </w:r>
      <w:r w:rsidR="00BB2FF7" w:rsidRPr="4D5664A1">
        <w:rPr>
          <w:i/>
          <w:iCs/>
        </w:rPr>
        <w:t xml:space="preserve"> quick to act, selfless, kind.</w:t>
      </w:r>
      <w:r w:rsidR="00C93AFE" w:rsidRPr="4D5664A1">
        <w:rPr>
          <w:i/>
          <w:iCs/>
        </w:rPr>
        <w:t xml:space="preserve"> </w:t>
      </w:r>
    </w:p>
    <w:p w14:paraId="763EC8B1" w14:textId="22F545D7" w:rsidR="006A2C83" w:rsidRPr="006A2C83" w:rsidRDefault="006A2C83" w:rsidP="006A2C83">
      <w:pPr>
        <w:spacing w:after="120"/>
        <w:ind w:left="142" w:right="-990"/>
        <w:rPr>
          <w:sz w:val="20"/>
          <w:szCs w:val="20"/>
        </w:rPr>
      </w:pPr>
      <w:r w:rsidRPr="006A2C83">
        <w:rPr>
          <w:sz w:val="20"/>
          <w:szCs w:val="20"/>
        </w:rPr>
        <w:t>*The end of the film has the question “What would you do?” this is a rhetorical device only. You do not need to ask learners to share what they would do in this situation.</w:t>
      </w:r>
    </w:p>
    <w:p w14:paraId="0D6BA798" w14:textId="1A5C3492" w:rsidR="008160E1" w:rsidRPr="00BB2FF7" w:rsidRDefault="008160E1" w:rsidP="4D5664A1">
      <w:pPr>
        <w:pStyle w:val="Bodyheader1"/>
        <w:numPr>
          <w:ilvl w:val="0"/>
          <w:numId w:val="24"/>
        </w:numPr>
        <w:spacing w:after="120"/>
        <w:ind w:left="567" w:right="-990"/>
        <w:rPr>
          <w:rFonts w:asciiTheme="minorHAnsi" w:hAnsiTheme="minorHAnsi"/>
          <w:b w:val="0"/>
          <w:bCs w:val="0"/>
        </w:rPr>
      </w:pPr>
      <w:r w:rsidRPr="4D5664A1">
        <w:rPr>
          <w:rFonts w:asciiTheme="minorHAnsi" w:hAnsiTheme="minorHAnsi"/>
          <w:b w:val="0"/>
          <w:bCs w:val="0"/>
        </w:rPr>
        <w:t xml:space="preserve">Show the short-animated film which appears in the activity of the </w:t>
      </w:r>
      <w:hyperlink r:id="rId20">
        <w:r w:rsidRPr="4D5664A1">
          <w:rPr>
            <w:rFonts w:asciiTheme="minorHAnsi" w:hAnsiTheme="minorHAnsi"/>
            <w:b w:val="0"/>
            <w:bCs w:val="0"/>
            <w:color w:val="EE2A24" w:themeColor="text2"/>
            <w:u w:val="single"/>
          </w:rPr>
          <w:t>bleeding heavily first aid skill page</w:t>
        </w:r>
      </w:hyperlink>
      <w:r w:rsidRPr="4D5664A1">
        <w:rPr>
          <w:rFonts w:asciiTheme="minorHAnsi" w:hAnsiTheme="minorHAnsi"/>
          <w:b w:val="0"/>
          <w:bCs w:val="0"/>
        </w:rPr>
        <w:t xml:space="preserve">, this shows what happens in the body when someone is bleeding heavily. </w:t>
      </w:r>
    </w:p>
    <w:p w14:paraId="76092205" w14:textId="5E598F24" w:rsidR="008160E1" w:rsidRPr="00DC3739" w:rsidRDefault="006A2C83" w:rsidP="4D5664A1">
      <w:pPr>
        <w:pStyle w:val="Heading2"/>
        <w:spacing w:after="120"/>
        <w:ind w:left="-624" w:right="-990" w:firstLine="720"/>
      </w:pPr>
      <w:bookmarkStart w:id="3" w:name="_Hlk70344413"/>
      <w:r>
        <w:rPr>
          <w:noProof/>
        </w:rPr>
        <mc:AlternateContent>
          <mc:Choice Requires="wps">
            <w:drawing>
              <wp:anchor distT="0" distB="0" distL="0" distR="180340" simplePos="0" relativeHeight="251659264" behindDoc="1" locked="0" layoutInCell="1" allowOverlap="1" wp14:anchorId="15BE11AE" wp14:editId="2CD54A92">
                <wp:simplePos x="0" y="0"/>
                <wp:positionH relativeFrom="page">
                  <wp:align>center</wp:align>
                </wp:positionH>
                <wp:positionV relativeFrom="page">
                  <wp:posOffset>4610100</wp:posOffset>
                </wp:positionV>
                <wp:extent cx="6951980" cy="4724400"/>
                <wp:effectExtent l="0" t="0" r="127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4724400"/>
                        </a:xfrm>
                        <a:prstGeom prst="rect">
                          <a:avLst/>
                        </a:prstGeom>
                        <a:solidFill>
                          <a:schemeClr val="bg2"/>
                        </a:solidFill>
                        <a:ln>
                          <a:noFill/>
                        </a:ln>
                      </wps:spPr>
                      <wps:txbx>
                        <w:txbxContent>
                          <w:p w14:paraId="3F330887" w14:textId="77777777" w:rsidR="008160E1" w:rsidRDefault="008160E1" w:rsidP="008160E1">
                            <w:pPr>
                              <w:pStyle w:val="BodyText"/>
                              <w:ind w:right="453"/>
                              <w:jc w:val="center"/>
                              <w:rPr>
                                <w:rFonts w:asciiTheme="majorHAnsi" w:hAnsiTheme="majorHAnsi" w:cs="Times New Roman"/>
                                <w:b/>
                                <w:bCs/>
                                <w:sz w:val="24"/>
                              </w:rPr>
                            </w:pPr>
                          </w:p>
                          <w:p w14:paraId="23DAE774" w14:textId="77777777" w:rsidR="008160E1" w:rsidRDefault="008160E1" w:rsidP="008160E1">
                            <w:pPr>
                              <w:pStyle w:val="BodyText"/>
                              <w:ind w:right="453"/>
                              <w:jc w:val="center"/>
                              <w:rPr>
                                <w:rFonts w:asciiTheme="majorHAnsi" w:hAnsiTheme="majorHAnsi" w:cs="Times New Roman"/>
                                <w:b/>
                                <w:bCs/>
                                <w:sz w:val="24"/>
                              </w:rPr>
                            </w:pPr>
                          </w:p>
                          <w:p w14:paraId="1FEE20C3" w14:textId="77777777" w:rsidR="008160E1" w:rsidRPr="00407A44" w:rsidRDefault="008160E1" w:rsidP="008160E1">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E11AE" id="_x0000_s1037" type="#_x0000_t202" style="position:absolute;left:0;text-align:left;margin-left:0;margin-top:363pt;width:547.4pt;height:372pt;z-index:-251657216;visibility:visible;mso-wrap-style:square;mso-width-percent:0;mso-height-percent:0;mso-wrap-distance-left:0;mso-wrap-distance-top:0;mso-wrap-distance-right:14.2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" fillcolor="#f6f6f6 [3214]" stroked="f">
                <v:textbox inset="2mm,3mm,2mm,3mm">
                  <w:txbxContent>
                    <w:p w14:paraId="3F330887" w14:textId="77777777" w:rsidR="008160E1" w:rsidRDefault="008160E1" w:rsidP="008160E1">
                      <w:pPr>
                        <w:pStyle w:val="BodyText"/>
                        <w:ind w:right="453"/>
                        <w:jc w:val="center"/>
                        <w:rPr>
                          <w:rFonts w:asciiTheme="majorHAnsi" w:hAnsiTheme="majorHAnsi" w:cs="Times New Roman"/>
                          <w:b/>
                          <w:bCs/>
                          <w:sz w:val="24"/>
                        </w:rPr>
                      </w:pPr>
                    </w:p>
                    <w:p w14:paraId="23DAE774" w14:textId="77777777" w:rsidR="008160E1" w:rsidRDefault="008160E1" w:rsidP="008160E1">
                      <w:pPr>
                        <w:pStyle w:val="BodyText"/>
                        <w:ind w:right="453"/>
                        <w:jc w:val="center"/>
                        <w:rPr>
                          <w:rFonts w:asciiTheme="majorHAnsi" w:hAnsiTheme="majorHAnsi" w:cs="Times New Roman"/>
                          <w:b/>
                          <w:bCs/>
                          <w:sz w:val="24"/>
                        </w:rPr>
                      </w:pPr>
                    </w:p>
                    <w:p w14:paraId="1FEE20C3" w14:textId="77777777" w:rsidR="008160E1" w:rsidRPr="00407A44" w:rsidRDefault="008160E1" w:rsidP="008160E1">
                      <w:pPr>
                        <w:pStyle w:val="BodyText"/>
                        <w:ind w:right="453"/>
                        <w:jc w:val="center"/>
                        <w:rPr>
                          <w:rFonts w:asciiTheme="majorHAnsi" w:hAnsiTheme="majorHAnsi" w:cs="Times New Roman"/>
                          <w:b/>
                          <w:bCs/>
                          <w:sz w:val="24"/>
                        </w:rPr>
                      </w:pPr>
                    </w:p>
                  </w:txbxContent>
                </v:textbox>
                <w10:wrap anchorx="page" anchory="page"/>
              </v:shape>
            </w:pict>
          </mc:Fallback>
        </mc:AlternateContent>
      </w:r>
      <w:r w:rsidR="008160E1">
        <w:rPr>
          <w:i/>
          <w:iCs/>
          <w:noProof/>
        </w:rPr>
        <w:drawing>
          <wp:inline distT="0" distB="0" distL="0" distR="0" wp14:anchorId="508B7487" wp14:editId="7343B752">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rsidR="008160E1" w:rsidRPr="00DC3739">
        <w:t>Question</w:t>
      </w:r>
      <w:r w:rsidR="008160E1">
        <w:t>s learners might ask</w:t>
      </w:r>
    </w:p>
    <w:p w14:paraId="576B15AC" w14:textId="025E7D79" w:rsidR="008160E1" w:rsidRDefault="008160E1" w:rsidP="4D5664A1">
      <w:pPr>
        <w:spacing w:after="120"/>
        <w:ind w:left="142" w:right="-990"/>
        <w:rPr>
          <w:sz w:val="20"/>
          <w:szCs w:val="20"/>
        </w:rPr>
      </w:pPr>
      <w:bookmarkStart w:id="4" w:name="_Hlk72399654"/>
      <w:r w:rsidRPr="4D5664A1">
        <w:rPr>
          <w:sz w:val="20"/>
          <w:szCs w:val="20"/>
        </w:rPr>
        <w:t>Learners might have questions about this skill. Remember to provide an anonymous question box for questions they wish to ask privately. The key skills are the most important things they should remember, but you can find some extra information which might help you answer their questions here:</w:t>
      </w:r>
      <w:bookmarkStart w:id="5" w:name="_Hlk76466165"/>
      <w:bookmarkEnd w:id="4"/>
      <w:bookmarkEnd w:id="5"/>
    </w:p>
    <w:p w14:paraId="422B4B10" w14:textId="77777777" w:rsidR="008160E1" w:rsidRPr="000D14DC" w:rsidRDefault="008160E1" w:rsidP="4D5664A1">
      <w:pPr>
        <w:pStyle w:val="ListParagraph"/>
        <w:spacing w:after="120" w:line="240" w:lineRule="auto"/>
        <w:ind w:left="567" w:right="-990"/>
      </w:pPr>
      <w:r>
        <w:t>What about a nosebleed?</w:t>
      </w:r>
    </w:p>
    <w:p w14:paraId="11EB8E04" w14:textId="77777777" w:rsidR="008160E1" w:rsidRPr="004449E0" w:rsidRDefault="008160E1" w:rsidP="4D5664A1">
      <w:pPr>
        <w:pStyle w:val="ListParagraph"/>
        <w:numPr>
          <w:ilvl w:val="0"/>
          <w:numId w:val="0"/>
        </w:numPr>
        <w:spacing w:after="120"/>
        <w:ind w:left="567" w:right="-1170"/>
        <w:rPr>
          <w:i/>
          <w:iCs/>
        </w:rPr>
      </w:pPr>
      <w:r w:rsidRPr="4D5664A1">
        <w:rPr>
          <w:i/>
          <w:iCs/>
        </w:rPr>
        <w:t xml:space="preserve">For a nosebleed, you need to lean your </w:t>
      </w:r>
      <w:r w:rsidRPr="4D5664A1">
        <w:rPr>
          <w:b/>
          <w:bCs/>
          <w:i/>
          <w:iCs/>
          <w:u w:val="single"/>
        </w:rPr>
        <w:t>head forward and pinch the soft part</w:t>
      </w:r>
      <w:r w:rsidRPr="4D5664A1">
        <w:rPr>
          <w:b/>
          <w:bCs/>
          <w:i/>
          <w:iCs/>
        </w:rPr>
        <w:t xml:space="preserve"> </w:t>
      </w:r>
      <w:r w:rsidRPr="4D5664A1">
        <w:rPr>
          <w:i/>
          <w:iCs/>
        </w:rPr>
        <w:t>of your nose. Do this for 10 minutes. If the nose is still bleeding after 30 minutes, seek medical advice.</w:t>
      </w:r>
    </w:p>
    <w:p w14:paraId="14B3E3D5" w14:textId="202DB71D" w:rsidR="008160E1" w:rsidRPr="00BB2FF7" w:rsidRDefault="008160E1" w:rsidP="008160E1">
      <w:pPr>
        <w:pStyle w:val="ListParagraph"/>
        <w:spacing w:after="120"/>
        <w:ind w:left="567" w:right="144"/>
      </w:pPr>
      <w:r>
        <w:t>What should I do if there is an object in the wound? </w:t>
      </w:r>
      <w:r w:rsidRPr="4D5664A1">
        <w:rPr>
          <w:rFonts w:ascii="Arial" w:hAnsi="Arial" w:cs="Arial"/>
          <w:lang w:val="en-US"/>
        </w:rPr>
        <w:t>​</w:t>
      </w:r>
    </w:p>
    <w:p w14:paraId="54381494" w14:textId="77777777" w:rsidR="008160E1" w:rsidRPr="00BB2FF7" w:rsidRDefault="008160E1" w:rsidP="4D5664A1">
      <w:pPr>
        <w:pStyle w:val="ListParagraph"/>
        <w:numPr>
          <w:ilvl w:val="0"/>
          <w:numId w:val="0"/>
        </w:numPr>
        <w:spacing w:after="120"/>
        <w:ind w:left="567" w:right="-990"/>
        <w:rPr>
          <w:i/>
          <w:iCs/>
        </w:rPr>
      </w:pPr>
      <w:r w:rsidRPr="4D5664A1">
        <w:rPr>
          <w:i/>
          <w:iCs/>
        </w:rPr>
        <w:t>Do not remove it it’s helping plug the hole and stop the blood flow. Instead, simply apply </w:t>
      </w:r>
      <w:r w:rsidRPr="4D5664A1">
        <w:rPr>
          <w:rFonts w:ascii="Arial" w:hAnsi="Arial" w:cs="Arial"/>
          <w:i/>
          <w:iCs/>
          <w:lang w:val="en-US"/>
        </w:rPr>
        <w:t>​</w:t>
      </w:r>
      <w:r w:rsidRPr="4D5664A1">
        <w:rPr>
          <w:i/>
          <w:iCs/>
        </w:rPr>
        <w:t>pressure around the object. Removing the object from the wound can make the bleeding </w:t>
      </w:r>
      <w:r w:rsidRPr="4D5664A1">
        <w:rPr>
          <w:rFonts w:ascii="Arial" w:hAnsi="Arial" w:cs="Arial"/>
          <w:i/>
          <w:iCs/>
          <w:lang w:val="en-US"/>
        </w:rPr>
        <w:t>​</w:t>
      </w:r>
      <w:r w:rsidRPr="4D5664A1">
        <w:rPr>
          <w:i/>
          <w:iCs/>
        </w:rPr>
        <w:t>much worse. </w:t>
      </w:r>
    </w:p>
    <w:p w14:paraId="067A666F" w14:textId="77777777" w:rsidR="008160E1" w:rsidRPr="00BB2FF7" w:rsidRDefault="008160E1" w:rsidP="008160E1">
      <w:pPr>
        <w:pStyle w:val="ListParagraph"/>
        <w:spacing w:after="120"/>
        <w:ind w:left="567" w:right="-1559"/>
      </w:pPr>
      <w:r w:rsidRPr="00BB2FF7">
        <w:t>If a person has been stabbed with a sharp object and has a deep wound, </w:t>
      </w:r>
      <w:r w:rsidRPr="00BB2FF7">
        <w:rPr>
          <w:rFonts w:ascii="Arial" w:hAnsi="Arial" w:cs="Arial"/>
          <w:lang w:val="en-US"/>
        </w:rPr>
        <w:t>​</w:t>
      </w:r>
      <w:r w:rsidRPr="00BB2FF7">
        <w:t>what should I do? </w:t>
      </w:r>
      <w:r w:rsidRPr="00BB2FF7">
        <w:rPr>
          <w:rFonts w:ascii="Arial" w:hAnsi="Arial" w:cs="Arial"/>
          <w:lang w:val="en-US"/>
        </w:rPr>
        <w:t>​</w:t>
      </w:r>
    </w:p>
    <w:p w14:paraId="20B85CAF" w14:textId="77777777" w:rsidR="008160E1" w:rsidRPr="00BB2FF7" w:rsidRDefault="008160E1" w:rsidP="008160E1">
      <w:pPr>
        <w:pStyle w:val="ListParagraph"/>
        <w:numPr>
          <w:ilvl w:val="0"/>
          <w:numId w:val="0"/>
        </w:numPr>
        <w:spacing w:after="120"/>
        <w:ind w:left="567" w:right="-1276"/>
        <w:rPr>
          <w:i/>
          <w:iCs/>
        </w:rPr>
      </w:pPr>
      <w:r>
        <w:rPr>
          <w:i/>
          <w:iCs/>
        </w:rPr>
        <w:t xml:space="preserve">Tell someone to call 999 immediately while you help them sit down if they still standing. You can help them lean on their uninjured side if it helps them to breathe. If the wound is bleeding, then apply pressure to it to stop or slow down the flow of blood. If it is not bleeding, then leave the wound open to the air. Remember not to remove the object. If you are alone and there is no one around to help, put your phone on speaker to call for an ambulance while you help the person. </w:t>
      </w:r>
    </w:p>
    <w:p w14:paraId="5BC86D6E" w14:textId="77777777" w:rsidR="008160E1" w:rsidRDefault="008160E1" w:rsidP="008160E1">
      <w:pPr>
        <w:pStyle w:val="ListParagraph"/>
        <w:spacing w:after="120"/>
        <w:ind w:left="567" w:right="144"/>
      </w:pPr>
      <w:r>
        <w:t>What if the blood soaks through the towel/t-shirt etc?</w:t>
      </w:r>
    </w:p>
    <w:p w14:paraId="331AF638" w14:textId="0AA546FC" w:rsidR="008160E1" w:rsidRDefault="008160E1" w:rsidP="4D5664A1">
      <w:pPr>
        <w:pStyle w:val="ListParagraph"/>
        <w:numPr>
          <w:ilvl w:val="0"/>
          <w:numId w:val="0"/>
        </w:numPr>
        <w:spacing w:after="120"/>
        <w:ind w:left="567" w:right="-1170"/>
        <w:rPr>
          <w:rFonts w:cs="HelveticaNeueLT Pro 55 Roman"/>
          <w:i/>
          <w:iCs/>
        </w:rPr>
      </w:pPr>
      <w:r w:rsidRPr="4D5664A1">
        <w:rPr>
          <w:rFonts w:cs="HelveticaNeueLT Pro 55 Roman"/>
          <w:i/>
          <w:iCs/>
        </w:rPr>
        <w:t>Remove the old thing and replace it with a fresh one. Make sure that you press hard on the bleed and call 999 as soon as possible. If you can’t call 999 get someone </w:t>
      </w:r>
      <w:r w:rsidRPr="4D5664A1">
        <w:rPr>
          <w:rFonts w:ascii="Arial" w:hAnsi="Arial" w:cs="Arial"/>
          <w:i/>
          <w:iCs/>
          <w:lang w:val="en-US"/>
        </w:rPr>
        <w:t>​</w:t>
      </w:r>
      <w:r w:rsidRPr="4D5664A1">
        <w:rPr>
          <w:rFonts w:cs="HelveticaNeueLT Pro 55 Roman"/>
          <w:i/>
          <w:iCs/>
        </w:rPr>
        <w:t xml:space="preserve">else to do it. </w:t>
      </w:r>
    </w:p>
    <w:p w14:paraId="2C649358" w14:textId="77777777" w:rsidR="008160E1" w:rsidRDefault="008160E1" w:rsidP="008160E1">
      <w:pPr>
        <w:pStyle w:val="ListParagraph"/>
        <w:spacing w:after="120"/>
        <w:ind w:left="567" w:right="-1559"/>
      </w:pPr>
      <w:r>
        <w:t>Should I wash it?</w:t>
      </w:r>
    </w:p>
    <w:p w14:paraId="59D9EEDF" w14:textId="0CBBE70E" w:rsidR="008160E1" w:rsidRPr="0087402E" w:rsidRDefault="008160E1" w:rsidP="4D5664A1">
      <w:pPr>
        <w:pStyle w:val="ListParagraph"/>
        <w:numPr>
          <w:ilvl w:val="0"/>
          <w:numId w:val="0"/>
        </w:numPr>
        <w:spacing w:line="240" w:lineRule="auto"/>
        <w:ind w:left="567" w:right="-1260"/>
      </w:pPr>
      <w:r w:rsidRPr="4D5664A1">
        <w:rPr>
          <w:i/>
          <w:iCs/>
        </w:rPr>
        <w:t>Don’t wash a cut that is bleeding a lot, it might make it bleed more. You can wash small cuts and grazes that just need a plaster, this will help keep it clean so it can heal healthily. You should wash animal bites that aren’t bleeding too much with soapy water.</w:t>
      </w:r>
      <w:bookmarkEnd w:id="3"/>
    </w:p>
    <w:p w14:paraId="6B87C236" w14:textId="488F5558" w:rsidR="0053798D" w:rsidRPr="00C93AFE" w:rsidRDefault="006E37ED" w:rsidP="4D5664A1">
      <w:pPr>
        <w:pStyle w:val="Bodyheader1"/>
        <w:numPr>
          <w:ilvl w:val="0"/>
          <w:numId w:val="24"/>
        </w:numPr>
        <w:spacing w:after="120"/>
        <w:ind w:left="567" w:right="-567"/>
        <w:rPr>
          <w:rFonts w:asciiTheme="minorHAnsi" w:hAnsiTheme="minorHAnsi"/>
          <w:b w:val="0"/>
          <w:bCs w:val="0"/>
        </w:rPr>
      </w:pPr>
      <w:r w:rsidRPr="4D5664A1">
        <w:rPr>
          <w:rFonts w:asciiTheme="minorHAnsi" w:hAnsiTheme="minorHAnsi"/>
          <w:b w:val="0"/>
          <w:bCs w:val="0"/>
        </w:rPr>
        <w:lastRenderedPageBreak/>
        <w:t>Display or hand out the Learner skill guide ‘helping someon</w:t>
      </w:r>
      <w:r w:rsidR="00E77DBE" w:rsidRPr="4D5664A1">
        <w:rPr>
          <w:rFonts w:asciiTheme="minorHAnsi" w:hAnsiTheme="minorHAnsi"/>
          <w:b w:val="0"/>
          <w:bCs w:val="0"/>
        </w:rPr>
        <w:t>e who is bleeding heavily</w:t>
      </w:r>
      <w:r w:rsidRPr="4D5664A1">
        <w:rPr>
          <w:rFonts w:asciiTheme="minorHAnsi" w:hAnsiTheme="minorHAnsi"/>
          <w:b w:val="0"/>
          <w:bCs w:val="0"/>
        </w:rPr>
        <w:t>’. In small groups, or as a whole group</w:t>
      </w:r>
      <w:r w:rsidR="00383210" w:rsidRPr="4D5664A1">
        <w:rPr>
          <w:rFonts w:asciiTheme="minorHAnsi" w:hAnsiTheme="minorHAnsi"/>
          <w:b w:val="0"/>
          <w:bCs w:val="0"/>
        </w:rPr>
        <w:t>,</w:t>
      </w:r>
      <w:r w:rsidRPr="4D5664A1">
        <w:rPr>
          <w:rFonts w:asciiTheme="minorHAnsi" w:hAnsiTheme="minorHAnsi"/>
          <w:b w:val="0"/>
          <w:bCs w:val="0"/>
        </w:rPr>
        <w:t xml:space="preserve"> look at the learner skill guide and discuss again </w:t>
      </w:r>
      <w:r w:rsidR="6AFB34B4" w:rsidRPr="4D5664A1">
        <w:rPr>
          <w:rFonts w:asciiTheme="minorHAnsi" w:hAnsiTheme="minorHAnsi"/>
          <w:b w:val="0"/>
          <w:bCs w:val="0"/>
        </w:rPr>
        <w:t>the key actions to help</w:t>
      </w:r>
      <w:r w:rsidRPr="4D5664A1">
        <w:rPr>
          <w:rFonts w:asciiTheme="minorHAnsi" w:hAnsiTheme="minorHAnsi"/>
          <w:b w:val="0"/>
          <w:bCs w:val="0"/>
        </w:rPr>
        <w:t>.</w:t>
      </w:r>
    </w:p>
    <w:p w14:paraId="6A43C7BE" w14:textId="77777777" w:rsidR="000E1837" w:rsidRDefault="008160E1" w:rsidP="008160E1">
      <w:pPr>
        <w:pStyle w:val="Bodyheader1"/>
        <w:numPr>
          <w:ilvl w:val="0"/>
          <w:numId w:val="24"/>
        </w:numPr>
        <w:spacing w:after="120"/>
        <w:ind w:left="567" w:right="-567"/>
        <w:rPr>
          <w:rFonts w:asciiTheme="minorHAnsi" w:hAnsiTheme="minorHAnsi"/>
          <w:b w:val="0"/>
        </w:rPr>
      </w:pPr>
      <w:r w:rsidRPr="00C93AFE">
        <w:rPr>
          <w:rFonts w:asciiTheme="minorHAnsi" w:hAnsiTheme="minorHAnsi"/>
          <w:b w:val="0"/>
        </w:rPr>
        <w:t xml:space="preserve">Direct the group to the confidence slider on the </w:t>
      </w:r>
      <w:hyperlink r:id="rId22" w:history="1">
        <w:r w:rsidRPr="00C93AFE">
          <w:rPr>
            <w:rFonts w:asciiTheme="minorHAnsi" w:hAnsiTheme="minorHAnsi"/>
            <w:b w:val="0"/>
            <w:color w:val="EE2A24" w:themeColor="text2"/>
            <w:u w:val="single"/>
          </w:rPr>
          <w:t>bleeding heavily first aid skill page</w:t>
        </w:r>
      </w:hyperlink>
      <w:r w:rsidRPr="00C93AFE">
        <w:rPr>
          <w:rFonts w:asciiTheme="minorHAnsi" w:hAnsiTheme="minorHAnsi"/>
          <w:b w:val="0"/>
        </w:rPr>
        <w:t xml:space="preserve"> and complete it again.</w:t>
      </w:r>
    </w:p>
    <w:p w14:paraId="00F0E5D1" w14:textId="22279375" w:rsidR="00C93AFE" w:rsidRDefault="00C93AFE" w:rsidP="008160E1">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Check what learners have learned by doing the </w:t>
      </w:r>
      <w:hyperlink r:id="rId23" w:history="1">
        <w:r w:rsidRPr="00DC3B9F">
          <w:rPr>
            <w:rStyle w:val="Hyperlink"/>
            <w:rFonts w:asciiTheme="minorHAnsi" w:hAnsiTheme="minorHAnsi"/>
            <w:b w:val="0"/>
          </w:rPr>
          <w:t>b</w:t>
        </w:r>
        <w:r>
          <w:rPr>
            <w:rStyle w:val="Hyperlink"/>
            <w:rFonts w:asciiTheme="minorHAnsi" w:hAnsiTheme="minorHAnsi"/>
            <w:b w:val="0"/>
          </w:rPr>
          <w:t>leeding heavily</w:t>
        </w:r>
        <w:r w:rsidRPr="00DC3B9F">
          <w:rPr>
            <w:rStyle w:val="Hyperlink"/>
            <w:rFonts w:asciiTheme="minorHAnsi" w:hAnsiTheme="minorHAnsi"/>
            <w:b w:val="0"/>
          </w:rPr>
          <w:t xml:space="preserve"> quiz</w:t>
        </w:r>
      </w:hyperlink>
      <w:r w:rsidRPr="00DC3B9F">
        <w:rPr>
          <w:rFonts w:asciiTheme="minorHAnsi" w:hAnsiTheme="minorHAnsi"/>
          <w:b w:val="0"/>
        </w:rPr>
        <w:t>.</w:t>
      </w:r>
    </w:p>
    <w:p w14:paraId="2A6EE77E" w14:textId="77777777" w:rsidR="000E1837" w:rsidRDefault="000E1837" w:rsidP="000E1837">
      <w:pPr>
        <w:pStyle w:val="Heading2"/>
        <w:spacing w:after="240"/>
        <w:ind w:left="426" w:hanging="426"/>
      </w:pPr>
      <w:bookmarkStart w:id="6" w:name="_Hlk76466314"/>
      <w:r w:rsidRPr="00D0000F">
        <w:t>Stretch and challenge activities:</w:t>
      </w:r>
    </w:p>
    <w:p w14:paraId="7BB38ABC" w14:textId="27BCE3F1" w:rsidR="000E1837" w:rsidRDefault="000E1837" w:rsidP="000E1837">
      <w:pPr>
        <w:pStyle w:val="ListParagraph"/>
        <w:numPr>
          <w:ilvl w:val="0"/>
          <w:numId w:val="24"/>
        </w:numPr>
        <w:ind w:left="426" w:hanging="426"/>
      </w:pPr>
      <w:r>
        <w:t xml:space="preserve">Ask learners </w:t>
      </w:r>
      <w:r w:rsidR="002121B8">
        <w:t xml:space="preserve">to </w:t>
      </w:r>
      <w:r>
        <w:t>explain or write down the key steps to help someone who is bleeding heavily. They could create a diagram to show what someone bleeding heavily might look like and the key actions someone helping should do.</w:t>
      </w:r>
    </w:p>
    <w:p w14:paraId="6350B64F" w14:textId="60AC7D3F" w:rsidR="000E1837" w:rsidRPr="000E1837" w:rsidRDefault="000E1837" w:rsidP="000E1837">
      <w:pPr>
        <w:pStyle w:val="ListParagraph"/>
        <w:numPr>
          <w:ilvl w:val="0"/>
          <w:numId w:val="24"/>
        </w:numPr>
        <w:ind w:left="426" w:hanging="426"/>
      </w:pPr>
      <w:r>
        <w:t xml:space="preserve">Compare their work to the photos of the webpage, did they miss anything? Could they add details of how </w:t>
      </w:r>
      <w:r w:rsidR="00A025F0">
        <w:t>someone</w:t>
      </w:r>
      <w:r>
        <w:t xml:space="preserve"> can help support the person </w:t>
      </w:r>
      <w:r w:rsidR="00D072F6">
        <w:t xml:space="preserve">who is bleeding heavily </w:t>
      </w:r>
      <w:r>
        <w:t>emotionally too</w:t>
      </w:r>
      <w:r w:rsidR="003D361C">
        <w:t>?</w:t>
      </w:r>
    </w:p>
    <w:bookmarkEnd w:id="6"/>
    <w:p w14:paraId="33C45151" w14:textId="406A4424" w:rsidR="0053798D" w:rsidRPr="002E77CD" w:rsidRDefault="0053798D" w:rsidP="008160E1">
      <w:pPr>
        <w:pStyle w:val="Heading2"/>
        <w:spacing w:after="240"/>
      </w:pPr>
      <w:r w:rsidRPr="00696113">
        <w:t xml:space="preserve">Summing up   </w:t>
      </w:r>
    </w:p>
    <w:p w14:paraId="40471783" w14:textId="48E12ACA" w:rsidR="00CC2EDD" w:rsidRPr="006803D0" w:rsidRDefault="00CC2EDD" w:rsidP="00CC2EDD">
      <w:pPr>
        <w:pStyle w:val="ListParagraph"/>
        <w:spacing w:after="120"/>
        <w:ind w:left="567" w:right="-567" w:hanging="425"/>
      </w:pPr>
      <w:bookmarkStart w:id="7" w:name="_Hlk72845063"/>
      <w:bookmarkStart w:id="8" w:name="_Hlk72935938"/>
      <w:r>
        <w:t xml:space="preserve">Remind the group that the most </w:t>
      </w:r>
      <w:r w:rsidRPr="006803D0">
        <w:t xml:space="preserve">important thing to </w:t>
      </w:r>
      <w:r>
        <w:t>do is put pressure on the wound.</w:t>
      </w:r>
    </w:p>
    <w:p w14:paraId="025DC7F9" w14:textId="77777777" w:rsidR="00CC2EDD" w:rsidRDefault="00CC2EDD" w:rsidP="00CC2EDD">
      <w:pPr>
        <w:pStyle w:val="ListParagraph"/>
        <w:spacing w:after="120"/>
        <w:ind w:left="567" w:right="-567" w:hanging="425"/>
      </w:pPr>
      <w:r w:rsidRPr="006803D0">
        <w:t xml:space="preserve">Now practise how to help someone who </w:t>
      </w:r>
      <w:r>
        <w:t>has a burn with the practise activity.</w:t>
      </w:r>
      <w:bookmarkEnd w:id="7"/>
    </w:p>
    <w:bookmarkEnd w:id="8"/>
    <w:p w14:paraId="684FA245" w14:textId="77777777" w:rsidR="0053798D" w:rsidRDefault="0053798D" w:rsidP="00C22993">
      <w:pPr>
        <w:ind w:left="567" w:right="-567"/>
      </w:pPr>
    </w:p>
    <w:sectPr w:rsidR="0053798D" w:rsidSect="0003529D">
      <w:headerReference w:type="default" r:id="rId24"/>
      <w:footerReference w:type="default" r:id="rId25"/>
      <w:headerReference w:type="first" r:id="rId26"/>
      <w:footerReference w:type="first" r:id="rId27"/>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6AC2A" w14:textId="77777777" w:rsidR="0084420D" w:rsidRDefault="0084420D">
      <w:r>
        <w:separator/>
      </w:r>
    </w:p>
  </w:endnote>
  <w:endnote w:type="continuationSeparator" w:id="0">
    <w:p w14:paraId="1D398B0F" w14:textId="77777777" w:rsidR="0084420D" w:rsidRDefault="0084420D">
      <w:r>
        <w:continuationSeparator/>
      </w:r>
    </w:p>
  </w:endnote>
  <w:endnote w:type="continuationNotice" w:id="1">
    <w:p w14:paraId="49CD68FA" w14:textId="77777777" w:rsidR="0084420D" w:rsidRDefault="00844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70736C" w:rsidRDefault="0070736C">
    <w:pPr>
      <w:pStyle w:val="Footer"/>
    </w:pPr>
    <w:r>
      <w:rPr>
        <w:noProof/>
      </w:rPr>
      <w:drawing>
        <wp:anchor distT="0" distB="0" distL="114300" distR="114300" simplePos="0" relativeHeight="251658242"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70736C" w:rsidRDefault="0070736C">
    <w:pPr>
      <w:pStyle w:val="Footer"/>
    </w:pPr>
    <w:r>
      <w:rPr>
        <w:noProof/>
      </w:rPr>
      <w:drawing>
        <wp:anchor distT="0" distB="0" distL="114300" distR="114300" simplePos="0" relativeHeight="251658243"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02051" w14:textId="77777777" w:rsidR="0084420D" w:rsidRDefault="0084420D">
      <w:r>
        <w:separator/>
      </w:r>
    </w:p>
  </w:footnote>
  <w:footnote w:type="continuationSeparator" w:id="0">
    <w:p w14:paraId="3F592B73" w14:textId="77777777" w:rsidR="0084420D" w:rsidRDefault="0084420D">
      <w:r>
        <w:continuationSeparator/>
      </w:r>
    </w:p>
  </w:footnote>
  <w:footnote w:type="continuationNotice" w:id="1">
    <w:p w14:paraId="10CFBBA5" w14:textId="77777777" w:rsidR="0084420D" w:rsidRDefault="008442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70736C" w:rsidRDefault="0070736C" w:rsidP="009D5FD0">
    <w:pPr>
      <w:pStyle w:val="Header"/>
    </w:pPr>
    <w:r>
      <w:rPr>
        <w:noProof/>
      </w:rPr>
      <w:drawing>
        <wp:anchor distT="0" distB="0" distL="114300" distR="114300" simplePos="0" relativeHeight="251658240"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0DCE5E57" w:rsidR="0070736C" w:rsidRPr="009D5FD0" w:rsidRDefault="0070736C" w:rsidP="00B769A4">
    <w:pPr>
      <w:pStyle w:val="PageHeadingContinuation"/>
      <w:tabs>
        <w:tab w:val="clear" w:pos="6318"/>
        <w:tab w:val="left" w:pos="4678"/>
      </w:tabs>
      <w:rPr>
        <w:color w:val="EE2A24" w:themeColor="text2"/>
      </w:rPr>
    </w:pPr>
    <w:r w:rsidRPr="005352F4">
      <w:t>Bleeding</w:t>
    </w:r>
    <w:r>
      <w:t xml:space="preserve"> – learn activity </w:t>
    </w:r>
    <w:r>
      <w:tab/>
    </w:r>
    <w:r>
      <w:tab/>
    </w:r>
    <w:r>
      <w:tab/>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70736C" w:rsidRDefault="0070736C" w:rsidP="009D5FD0">
    <w:pPr>
      <w:pStyle w:val="Header"/>
    </w:pPr>
  </w:p>
  <w:p w14:paraId="7403F66F" w14:textId="77777777" w:rsidR="0070736C" w:rsidRPr="009D5FD0" w:rsidRDefault="4D5664A1" w:rsidP="009D5FD0">
    <w:pPr>
      <w:pStyle w:val="Pageheading"/>
      <w:rPr>
        <w:color w:val="EE2A24" w:themeColor="text2"/>
      </w:rPr>
    </w:pPr>
    <w:r w:rsidRPr="000870E5">
      <w:t>Who is this for? (Secondary)</w:t>
    </w:r>
    <w:r w:rsidR="0070736C">
      <w:tab/>
    </w:r>
    <w:r w:rsidRPr="000870E5">
      <w:rPr>
        <w:rStyle w:val="Red"/>
      </w:rPr>
      <w:t>What is it?</w:t>
    </w:r>
    <w:r w:rsidR="0070736C">
      <w:rPr>
        <w:noProof/>
      </w:rPr>
      <w:drawing>
        <wp:anchor distT="0" distB="0" distL="114300" distR="114300" simplePos="0" relativeHeight="251658241"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2" w15:restartNumberingAfterBreak="0">
    <w:nsid w:val="14717427"/>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3"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55670B62"/>
    <w:multiLevelType w:val="hybridMultilevel"/>
    <w:tmpl w:val="B402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1"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2"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1"/>
  </w:num>
  <w:num w:numId="15">
    <w:abstractNumId w:val="11"/>
  </w:num>
  <w:num w:numId="16">
    <w:abstractNumId w:val="14"/>
  </w:num>
  <w:num w:numId="17">
    <w:abstractNumId w:val="19"/>
  </w:num>
  <w:num w:numId="18">
    <w:abstractNumId w:val="13"/>
  </w:num>
  <w:num w:numId="19">
    <w:abstractNumId w:val="22"/>
  </w:num>
  <w:num w:numId="20">
    <w:abstractNumId w:val="10"/>
  </w:num>
  <w:num w:numId="21">
    <w:abstractNumId w:val="11"/>
  </w:num>
  <w:num w:numId="22">
    <w:abstractNumId w:val="11"/>
  </w:num>
  <w:num w:numId="23">
    <w:abstractNumId w:val="11"/>
  </w:num>
  <w:num w:numId="24">
    <w:abstractNumId w:val="20"/>
  </w:num>
  <w:num w:numId="25">
    <w:abstractNumId w:val="11"/>
  </w:num>
  <w:num w:numId="26">
    <w:abstractNumId w:val="11"/>
  </w:num>
  <w:num w:numId="27">
    <w:abstractNumId w:val="11"/>
  </w:num>
  <w:num w:numId="28">
    <w:abstractNumId w:val="11"/>
  </w:num>
  <w:num w:numId="29">
    <w:abstractNumId w:val="11"/>
  </w:num>
  <w:num w:numId="30">
    <w:abstractNumId w:val="18"/>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19FC"/>
    <w:rsid w:val="0003529D"/>
    <w:rsid w:val="0007797C"/>
    <w:rsid w:val="0008502C"/>
    <w:rsid w:val="000870E5"/>
    <w:rsid w:val="000876F6"/>
    <w:rsid w:val="000E1837"/>
    <w:rsid w:val="00121780"/>
    <w:rsid w:val="001531E4"/>
    <w:rsid w:val="00165EEE"/>
    <w:rsid w:val="001D3164"/>
    <w:rsid w:val="001E42B8"/>
    <w:rsid w:val="002121B8"/>
    <w:rsid w:val="002132D2"/>
    <w:rsid w:val="00282917"/>
    <w:rsid w:val="00290D87"/>
    <w:rsid w:val="00296F10"/>
    <w:rsid w:val="002B3849"/>
    <w:rsid w:val="002C2266"/>
    <w:rsid w:val="002D0F61"/>
    <w:rsid w:val="00317E5C"/>
    <w:rsid w:val="00383210"/>
    <w:rsid w:val="00394654"/>
    <w:rsid w:val="003A2932"/>
    <w:rsid w:val="003C1F61"/>
    <w:rsid w:val="003D361C"/>
    <w:rsid w:val="003E31A4"/>
    <w:rsid w:val="00407A44"/>
    <w:rsid w:val="00472FAD"/>
    <w:rsid w:val="00476C93"/>
    <w:rsid w:val="004D6896"/>
    <w:rsid w:val="004E0E09"/>
    <w:rsid w:val="005000CA"/>
    <w:rsid w:val="00500BEC"/>
    <w:rsid w:val="00503BB0"/>
    <w:rsid w:val="0051470B"/>
    <w:rsid w:val="00514D4F"/>
    <w:rsid w:val="00522C62"/>
    <w:rsid w:val="005352F4"/>
    <w:rsid w:val="0053798D"/>
    <w:rsid w:val="00555257"/>
    <w:rsid w:val="00570C45"/>
    <w:rsid w:val="005904B1"/>
    <w:rsid w:val="005B1591"/>
    <w:rsid w:val="005B6A8F"/>
    <w:rsid w:val="005C2B08"/>
    <w:rsid w:val="005D7B40"/>
    <w:rsid w:val="005E0328"/>
    <w:rsid w:val="006352CD"/>
    <w:rsid w:val="00663EF1"/>
    <w:rsid w:val="006742BF"/>
    <w:rsid w:val="006A2C83"/>
    <w:rsid w:val="006E37ED"/>
    <w:rsid w:val="0070581A"/>
    <w:rsid w:val="0070736C"/>
    <w:rsid w:val="007439AF"/>
    <w:rsid w:val="0075220F"/>
    <w:rsid w:val="00755F37"/>
    <w:rsid w:val="00776D5F"/>
    <w:rsid w:val="007D14D2"/>
    <w:rsid w:val="007F0BC9"/>
    <w:rsid w:val="008160E1"/>
    <w:rsid w:val="00825BA6"/>
    <w:rsid w:val="0084420D"/>
    <w:rsid w:val="0087402E"/>
    <w:rsid w:val="008A7E73"/>
    <w:rsid w:val="008B32BB"/>
    <w:rsid w:val="008E460D"/>
    <w:rsid w:val="00942C18"/>
    <w:rsid w:val="009769D6"/>
    <w:rsid w:val="009D5FD0"/>
    <w:rsid w:val="009E4715"/>
    <w:rsid w:val="00A025F0"/>
    <w:rsid w:val="00A379A9"/>
    <w:rsid w:val="00A62BA5"/>
    <w:rsid w:val="00A90073"/>
    <w:rsid w:val="00A912B9"/>
    <w:rsid w:val="00AA295B"/>
    <w:rsid w:val="00B769A4"/>
    <w:rsid w:val="00BA336B"/>
    <w:rsid w:val="00BB2FF7"/>
    <w:rsid w:val="00BE6316"/>
    <w:rsid w:val="00C1554C"/>
    <w:rsid w:val="00C158E2"/>
    <w:rsid w:val="00C22993"/>
    <w:rsid w:val="00C457F6"/>
    <w:rsid w:val="00C6771F"/>
    <w:rsid w:val="00C7684B"/>
    <w:rsid w:val="00C8006B"/>
    <w:rsid w:val="00C93AFE"/>
    <w:rsid w:val="00CB0ECD"/>
    <w:rsid w:val="00CC2EDD"/>
    <w:rsid w:val="00CE19E9"/>
    <w:rsid w:val="00D072F6"/>
    <w:rsid w:val="00D22F92"/>
    <w:rsid w:val="00D665AB"/>
    <w:rsid w:val="00DB5826"/>
    <w:rsid w:val="00DD325B"/>
    <w:rsid w:val="00DE1B47"/>
    <w:rsid w:val="00E050A8"/>
    <w:rsid w:val="00E110C2"/>
    <w:rsid w:val="00E77DBE"/>
    <w:rsid w:val="00E8467B"/>
    <w:rsid w:val="00EF6F1E"/>
    <w:rsid w:val="00F06172"/>
    <w:rsid w:val="00F47381"/>
    <w:rsid w:val="00F54AFA"/>
    <w:rsid w:val="00F57DE5"/>
    <w:rsid w:val="00FC348C"/>
    <w:rsid w:val="00FE46C8"/>
    <w:rsid w:val="00FF3085"/>
    <w:rsid w:val="15D13F6B"/>
    <w:rsid w:val="2B927FD5"/>
    <w:rsid w:val="3B6FB83F"/>
    <w:rsid w:val="4D5664A1"/>
    <w:rsid w:val="5DF9426D"/>
    <w:rsid w:val="62CCB390"/>
    <w:rsid w:val="6AFB3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8A35F"/>
  <w15:docId w15:val="{786C7980-9DA4-4A43-8E99-3A2A17867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 w:type="character" w:styleId="UnresolvedMention">
    <w:name w:val="Unresolved Mention"/>
    <w:basedOn w:val="DefaultParagraphFont"/>
    <w:uiPriority w:val="99"/>
    <w:semiHidden/>
    <w:unhideWhenUsed/>
    <w:rsid w:val="008740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960860">
      <w:bodyDiv w:val="1"/>
      <w:marLeft w:val="0"/>
      <w:marRight w:val="0"/>
      <w:marTop w:val="0"/>
      <w:marBottom w:val="0"/>
      <w:divBdr>
        <w:top w:val="none" w:sz="0" w:space="0" w:color="auto"/>
        <w:left w:val="none" w:sz="0" w:space="0" w:color="auto"/>
        <w:bottom w:val="none" w:sz="0" w:space="0" w:color="auto"/>
        <w:right w:val="none" w:sz="0" w:space="0" w:color="auto"/>
      </w:divBdr>
    </w:div>
    <w:div w:id="274404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first-aid-skills/bleeding-heavily/" TargetMode="External"/><Relationship Id="rId18" Type="http://schemas.openxmlformats.org/officeDocument/2006/relationships/hyperlink" Target="https://firstaidchampions.redcross.org.uk/secondary/first-aid-skills/bleeding-heavil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guidance-and-suppor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irstaidchampions.redcross.org.uk/secondary/first-aid-skills/bleeding-heavily/" TargetMode="External"/><Relationship Id="rId20" Type="http://schemas.openxmlformats.org/officeDocument/2006/relationships/hyperlink" Target="https://firstaidchampions.redcross.org.uk/secondary/first-aid-skills/bleeding-heavil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irstaidchampions.redcross.org.uk/secondary/first-aid-skills/bleeding-heavily/" TargetMode="External"/><Relationship Id="rId23" Type="http://schemas.openxmlformats.org/officeDocument/2006/relationships/hyperlink" Target="https://firstaidchampions.redcross.org.uk/secondary/quizzes/"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firstaidchampions.redcross.org.uk/secondary/first-aid-skills/bleeding-heavil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firstaidchampions.redcross.org.uk/secondary/first-aid-skills/bleeding-heavily/"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9D2D-77AA-4C08-9ABE-43C90162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TotalTime>
  <Pages>3</Pages>
  <Words>1047</Words>
  <Characters>5974</Characters>
  <Application>Microsoft Office Word</Application>
  <DocSecurity>0</DocSecurity>
  <Lines>49</Lines>
  <Paragraphs>14</Paragraphs>
  <ScaleCrop>false</ScaleCrop>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2</cp:revision>
  <dcterms:created xsi:type="dcterms:W3CDTF">2021-12-08T10:42:00Z</dcterms:created>
  <dcterms:modified xsi:type="dcterms:W3CDTF">2021-12-08T10:42:00Z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