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DBC5" w14:textId="532304F6" w:rsidR="000870E5" w:rsidRPr="00F06172" w:rsidRDefault="00ED4280" w:rsidP="00F06172">
      <w:pPr>
        <w:pStyle w:val="TitleofActivity"/>
      </w:pPr>
      <w:r>
        <w:t>6.</w:t>
      </w:r>
      <w:r w:rsidR="006D081A">
        <w:t xml:space="preserve"> </w:t>
      </w:r>
      <w:r>
        <w:t>Anaf i’r pen</w:t>
      </w:r>
    </w:p>
    <w:p w14:paraId="1B87196B" w14:textId="3A79BB49" w:rsidR="005904B1" w:rsidRPr="005904B1" w:rsidRDefault="008A7E73" w:rsidP="005904B1">
      <w:pPr>
        <w:pStyle w:val="BodyText"/>
      </w:pPr>
      <w:r>
        <w:rPr>
          <w:noProof/>
        </w:rPr>
        <w:drawing>
          <wp:anchor distT="0" distB="0" distL="114300" distR="114300" simplePos="0" relativeHeight="251663359" behindDoc="0" locked="0" layoutInCell="1" allowOverlap="1" wp14:anchorId="279AB7A6" wp14:editId="7A5884E9">
            <wp:simplePos x="0" y="0"/>
            <wp:positionH relativeFrom="margin">
              <wp:posOffset>257175</wp:posOffset>
            </wp:positionH>
            <wp:positionV relativeFrom="paragraph">
              <wp:posOffset>83820</wp:posOffset>
            </wp:positionV>
            <wp:extent cx="1266825" cy="12668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inline distT="0" distB="0" distL="0" distR="0" wp14:anchorId="5867E80D" wp14:editId="3491D973">
                <wp:extent cx="1914258" cy="1521081"/>
                <wp:effectExtent l="0" t="0" r="3810" b="3175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4258" cy="1521081"/>
                          <a:chOff x="-16" y="-30"/>
                          <a:chExt cx="2892" cy="229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16" y="-3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5BCD6" w14:textId="77777777" w:rsidR="002A5509" w:rsidRDefault="002A5509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grwpiau</w:t>
                              </w:r>
                            </w:p>
                            <w:p w14:paraId="7D9A5267" w14:textId="77777777" w:rsidR="002A5509" w:rsidRDefault="002A550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4583281" w14:textId="77777777" w:rsidR="002A5509" w:rsidRDefault="002A550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669646B8" w14:textId="77777777" w:rsidR="002A5509" w:rsidRDefault="002A550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E23E21A" w14:textId="77777777" w:rsidR="002A5509" w:rsidRDefault="002A5509" w:rsidP="00E110C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A5D072" w14:textId="1B1D2D16" w:rsidR="002A5509" w:rsidRDefault="002A5509" w:rsidP="00E110C2">
                              <w:pPr>
                                <w:spacing w:before="251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ŵ</w:t>
                              </w: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p cyfan neu 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67E80D" id="Group 16" o:spid="_x0000_s1026" style="width:150.75pt;height:119.75pt;mso-position-horizontal-relative:char;mso-position-vertical-relative:line" coordorigin="-16,-30" coordsize="2892,22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&#13;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16;top:-30;width:286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5935BCD6" w14:textId="77777777" w:rsidR="002A5509" w:rsidRDefault="002A5509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grwpiau</w:t>
                        </w:r>
                      </w:p>
                      <w:p w14:paraId="7D9A5267" w14:textId="77777777" w:rsidR="002A5509" w:rsidRDefault="002A550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4583281" w14:textId="77777777" w:rsidR="002A5509" w:rsidRDefault="002A550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669646B8" w14:textId="77777777" w:rsidR="002A5509" w:rsidRDefault="002A550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E23E21A" w14:textId="77777777" w:rsidR="002A5509" w:rsidRDefault="002A5509" w:rsidP="00E110C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A5D072" w14:textId="1B1D2D16" w:rsidR="002A5509" w:rsidRDefault="002A5509" w:rsidP="00E110C2">
                        <w:pPr>
                          <w:spacing w:before="251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ŵ</w:t>
                        </w: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p cyfan neu 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5B5116D8" wp14:editId="0A550613">
                <wp:extent cx="1910124" cy="1506315"/>
                <wp:effectExtent l="0" t="0" r="7620" b="508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0124" cy="1506315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D86D" w14:textId="77777777" w:rsidR="002A5509" w:rsidRDefault="002A5509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 arfaethedig</w:t>
                              </w:r>
                            </w:p>
                            <w:p w14:paraId="63F7B8BE" w14:textId="77777777" w:rsidR="002A5509" w:rsidRDefault="002A550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3177477C" w14:textId="77777777" w:rsidR="002A5509" w:rsidRDefault="002A550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47FE408E" w14:textId="77777777" w:rsidR="002A5509" w:rsidRDefault="002A550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FFF5FA0" w14:textId="77777777" w:rsidR="002A5509" w:rsidRDefault="002A5509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03046761" w14:textId="16E1A750" w:rsidR="002A5509" w:rsidRDefault="002A5509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30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116D8" id="Group 12" o:spid="_x0000_s1029" style="width:150.4pt;height:118.6pt;mso-position-horizontal-relative:char;mso-position-vertical-relative:line" coordsize="2876,226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">
                <v:rect id="Rectangle 10" o:spid="_x0000_s1030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&#13;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">
                  <v:imagedata r:id="rId10" o:title=""/>
                </v:sha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inset="0,0,0,0">
                    <w:txbxContent>
                      <w:p w14:paraId="4AACD86D" w14:textId="77777777" w:rsidR="002A5509" w:rsidRDefault="002A5509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 arfaethedig</w:t>
                        </w:r>
                      </w:p>
                      <w:p w14:paraId="63F7B8BE" w14:textId="77777777" w:rsidR="002A5509" w:rsidRDefault="002A550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3177477C" w14:textId="77777777" w:rsidR="002A5509" w:rsidRDefault="002A550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47FE408E" w14:textId="77777777" w:rsidR="002A5509" w:rsidRDefault="002A550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FFF5FA0" w14:textId="77777777" w:rsidR="002A5509" w:rsidRDefault="002A5509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03046761" w14:textId="16E1A750" w:rsidR="002A5509" w:rsidRDefault="002A5509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30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2B42806C" wp14:editId="6C528C23">
                <wp:extent cx="1906747" cy="1500001"/>
                <wp:effectExtent l="0" t="0" r="11430" b="1143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6747" cy="1500001"/>
                          <a:chOff x="1478" y="-4548"/>
                          <a:chExt cx="2883" cy="2268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85" y="-4548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78" y="-4548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643E6" w14:textId="77777777" w:rsidR="002A5509" w:rsidRDefault="002A5509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301ECDE2" w14:textId="6346A68A" w:rsidR="002A5509" w:rsidRDefault="002A5509" w:rsidP="00500BEC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371F432" wp14:editId="0A0BF6C2">
                                    <wp:extent cx="643649" cy="638845"/>
                                    <wp:effectExtent l="0" t="0" r="0" b="0"/>
                                    <wp:docPr id="28" name="Picture 2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8030" cy="65311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86FDC6B" wp14:editId="4D586924">
                                    <wp:extent cx="672999" cy="672999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261" cy="68426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AC62A14" w14:textId="77777777" w:rsidR="002A5509" w:rsidRPr="00500BEC" w:rsidRDefault="002A5509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0"/>
                                </w:rPr>
                              </w:pPr>
                            </w:p>
                            <w:p w14:paraId="1A163D6C" w14:textId="5A76CDE8" w:rsidR="002A5509" w:rsidRDefault="002A5509" w:rsidP="008A7E73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Trafodaeth a ffilm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2806C" id="Group 8" o:spid="_x0000_s1033" style="width:150.15pt;height:118.1pt;mso-position-horizontal-relative:char;mso-position-vertical-relative:line" coordorigin="1478,-4548" coordsize="2883,22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">
                <v:rect id="Rectangle 6" o:spid="_x0000_s1034" style="position:absolute;left:1485;top:-4548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" fillcolor="#baddea" stroked="f"/>
                <v:shape id="Text Box 8" o:spid="_x0000_s1035" type="#_x0000_t202" style="position:absolute;left:1478;top:-4548;width:2883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inset="0,0,0,0">
                    <w:txbxContent>
                      <w:p w14:paraId="6E6643E6" w14:textId="77777777" w:rsidR="002A5509" w:rsidRDefault="002A5509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Dull</w:t>
                        </w:r>
                      </w:p>
                      <w:p w14:paraId="301ECDE2" w14:textId="6346A68A" w:rsidR="002A5509" w:rsidRDefault="002A5509" w:rsidP="00500BEC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371F432" wp14:editId="0A0BF6C2">
                              <wp:extent cx="643649" cy="638845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8030" cy="653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86FDC6B" wp14:editId="4D586924">
                              <wp:extent cx="672999" cy="672999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261" cy="6842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AC62A14" w14:textId="77777777" w:rsidR="002A5509" w:rsidRPr="00500BEC" w:rsidRDefault="002A5509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color w:val="231F20"/>
                            <w:sz w:val="10"/>
                          </w:rPr>
                        </w:pPr>
                      </w:p>
                      <w:p w14:paraId="1A163D6C" w14:textId="5A76CDE8" w:rsidR="002A5509" w:rsidRDefault="002A5509" w:rsidP="008A7E73">
                        <w:pPr>
                          <w:spacing w:before="110"/>
                          <w:ind w:left="357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Trafodaeth a ffilm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8E6D34C" w14:textId="12C6B4BE" w:rsidR="005904B1" w:rsidRPr="003C1F61" w:rsidRDefault="006D081A" w:rsidP="002C226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0" distR="180340" simplePos="0" relativeHeight="251664384" behindDoc="0" locked="0" layoutInCell="1" allowOverlap="1" wp14:anchorId="24DB822B" wp14:editId="0AA758E8">
                <wp:simplePos x="0" y="0"/>
                <wp:positionH relativeFrom="margin">
                  <wp:align>left</wp:align>
                </wp:positionH>
                <wp:positionV relativeFrom="page">
                  <wp:posOffset>3159760</wp:posOffset>
                </wp:positionV>
                <wp:extent cx="1831975" cy="4484370"/>
                <wp:effectExtent l="0" t="0" r="0" b="0"/>
                <wp:wrapTight wrapText="bothSides">
                  <wp:wrapPolygon edited="0">
                    <wp:start x="0" y="0"/>
                    <wp:lineTo x="0" y="21472"/>
                    <wp:lineTo x="21338" y="21472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4484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ED8231D" w14:textId="6DFBE7D7" w:rsidR="002A5509" w:rsidRPr="00C22993" w:rsidRDefault="002A5509" w:rsidP="00C22993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sydd ei angen arnoch</w:t>
                            </w:r>
                          </w:p>
                          <w:p w14:paraId="7200C394" w14:textId="5F20BC0F" w:rsidR="002A5509" w:rsidRPr="009E4715" w:rsidRDefault="002A5509" w:rsidP="009E4715">
                            <w:pPr>
                              <w:pStyle w:val="BodyText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D7F77" wp14:editId="3009A22B">
                                  <wp:extent cx="1266825" cy="126682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66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7BB730D" w14:textId="73B65217" w:rsidR="002A5509" w:rsidRDefault="002A5509" w:rsidP="00C22993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1D1D1B"/>
                                <w:sz w:val="20"/>
                              </w:rPr>
                              <w:t>Gweithgaredd rhyngweithiol anaf i’r pen (lluniau a thestun) ar 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hyperlink r:id="rId13" w:history="1">
                              <w:r>
                                <w:rPr>
                                  <w:rFonts w:asciiTheme="majorHAnsi" w:hAnsiTheme="majorHAnsi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dudalen sgiliau cymorth cyntaf – anaf i’r pen</w:t>
                              </w:r>
                            </w:hyperlink>
                          </w:p>
                          <w:p w14:paraId="572AACA7" w14:textId="77777777" w:rsidR="002A5509" w:rsidRPr="00C22993" w:rsidRDefault="002A5509" w:rsidP="00C2299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D39B608" w14:textId="3B5A1E6E" w:rsidR="002A5509" w:rsidRDefault="002A5509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  <w:p w14:paraId="403A2434" w14:textId="45A7B237" w:rsidR="002A5509" w:rsidRDefault="002A5509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Cs w:val="20"/>
                              </w:rPr>
                              <w:drawing>
                                <wp:inline distT="0" distB="0" distL="0" distR="0" wp14:anchorId="51C68B40" wp14:editId="48D8F123">
                                  <wp:extent cx="736082" cy="733425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RC_First_Aid_Icon_Print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8270" cy="735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6CD467" w14:textId="77777777" w:rsidR="002A5509" w:rsidRDefault="002A5509" w:rsidP="006E37ED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  <w:p w14:paraId="4A09117F" w14:textId="7855C531" w:rsidR="002A5509" w:rsidRPr="002B3849" w:rsidRDefault="002A5509" w:rsidP="006E37E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Arweiniad sgiliau dysgwyr ‘helpu rhywun sydd wedi cael anaf i'r pen’</w:t>
                            </w:r>
                          </w:p>
                          <w:p w14:paraId="58F0FEA4" w14:textId="77777777" w:rsidR="002A5509" w:rsidRPr="00407A44" w:rsidRDefault="002A5509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822B" id="Text Box 22" o:spid="_x0000_s1036" type="#_x0000_t202" style="position:absolute;margin-left:0;margin-top:248.8pt;width:144.25pt;height:353.1pt;z-index:251664384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" fillcolor="white [3212]" stroked="f">
                <v:textbox inset="2mm,3mm,2mm,3mm">
                  <w:txbxContent>
                    <w:p w14:paraId="5ED8231D" w14:textId="6DFBE7D7" w:rsidR="002A5509" w:rsidRPr="00C22993" w:rsidRDefault="002A5509" w:rsidP="00C22993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rFonts w:ascii="HelveticaNeueLT Pro 55 Roman" w:hAnsi="HelveticaNeueLT Pro 55 Roman" w:cs="HelveticaNeueLT Pro 55 Roman"/>
                          <w:b/>
                          <w:bCs/>
                          <w:spacing w:val="-7"/>
                          <w:sz w:val="30"/>
                          <w:szCs w:val="30"/>
                        </w:rPr>
                      </w:pPr>
                      <w:r>
                        <w:rPr>
                          <w:rFonts w:ascii="HelveticaNeueLT Pro 55 Roman" w:hAnsi="HelveticaNeueLT Pro 55 Roman"/>
                          <w:b/>
                          <w:sz w:val="30"/>
                        </w:rPr>
                        <w:t>Beth sydd ei angen arnoch</w:t>
                      </w:r>
                    </w:p>
                    <w:p w14:paraId="7200C394" w14:textId="5F20BC0F" w:rsidR="002A5509" w:rsidRPr="009E4715" w:rsidRDefault="002A5509" w:rsidP="009E4715">
                      <w:pPr>
                        <w:pStyle w:val="BodyTex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D7F77" wp14:editId="3009A22B">
                            <wp:extent cx="1266825" cy="126682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66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7BB730D" w14:textId="73B65217" w:rsidR="002A5509" w:rsidRDefault="002A5509" w:rsidP="00C22993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1D1D1B"/>
                          <w:sz w:val="20"/>
                        </w:rPr>
                        <w:t>Gweithgaredd rhyngweithiol anaf i’r pen (lluniau a thestun) ar y</w:t>
                      </w:r>
                      <w:r>
                        <w:rPr>
                          <w:rFonts w:asciiTheme="majorHAnsi" w:hAnsiTheme="majorHAnsi"/>
                          <w:b/>
                          <w:color w:val="FF0000"/>
                          <w:sz w:val="20"/>
                        </w:rPr>
                        <w:t xml:space="preserve"> </w:t>
                      </w:r>
                      <w:hyperlink r:id="rId16" w:history="1">
                        <w:r>
                          <w:rPr>
                            <w:rFonts w:asciiTheme="majorHAnsi" w:hAnsiTheme="majorHAnsi"/>
                            <w:b/>
                            <w:color w:val="FF0000"/>
                            <w:sz w:val="20"/>
                            <w:szCs w:val="20"/>
                          </w:rPr>
                          <w:t>dudalen sgiliau cymorth cyntaf – anaf i’r pen</w:t>
                        </w:r>
                      </w:hyperlink>
                    </w:p>
                    <w:p w14:paraId="572AACA7" w14:textId="77777777" w:rsidR="002A5509" w:rsidRPr="00C22993" w:rsidRDefault="002A5509" w:rsidP="00C2299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  <w:p w14:paraId="1D39B608" w14:textId="3B5A1E6E" w:rsidR="002A5509" w:rsidRDefault="002A5509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  <w:p w14:paraId="403A2434" w14:textId="45A7B237" w:rsidR="002A5509" w:rsidRDefault="002A5509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noProof/>
                          <w:szCs w:val="20"/>
                        </w:rPr>
                        <w:drawing>
                          <wp:inline distT="0" distB="0" distL="0" distR="0" wp14:anchorId="51C68B40" wp14:editId="48D8F123">
                            <wp:extent cx="736082" cy="733425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RC_First_Aid_Icon_Print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8270" cy="735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6CD467" w14:textId="77777777" w:rsidR="002A5509" w:rsidRDefault="002A5509" w:rsidP="006E37ED">
                      <w:pPr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  <w:p w14:paraId="4A09117F" w14:textId="7855C531" w:rsidR="002A5509" w:rsidRPr="002B3849" w:rsidRDefault="002A5509" w:rsidP="006E37E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Arweiniad sgiliau dysgwyr ‘helpu rhywun sydd wedi cael anaf i'r pen’</w:t>
                      </w:r>
                    </w:p>
                    <w:p w14:paraId="58F0FEA4" w14:textId="77777777" w:rsidR="002A5509" w:rsidRPr="00407A44" w:rsidRDefault="002A5509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3A44D1A4" w14:textId="14C2DDE1" w:rsidR="00407A44" w:rsidRDefault="009E4715" w:rsidP="00C8006B">
      <w:pPr>
        <w:pStyle w:val="BodyText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45D6" wp14:editId="26CF2E4C">
                <wp:simplePos x="0" y="0"/>
                <wp:positionH relativeFrom="column">
                  <wp:posOffset>5715</wp:posOffset>
                </wp:positionH>
                <wp:positionV relativeFrom="paragraph">
                  <wp:posOffset>8661</wp:posOffset>
                </wp:positionV>
                <wp:extent cx="1809750" cy="3964839"/>
                <wp:effectExtent l="0" t="19050" r="1905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3964839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6F46737">
              <v:shape id="Rectangle 22" style="position:absolute;margin-left:.45pt;margin-top:.7pt;width:142.5pt;height:3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0,2994660" o:spid="_x0000_s1026" filled="f" strokecolor="#f6f6f6 [3214]" strokeweight="1mm" path="m,l1809750,r,299466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" w14:anchorId="7B335D1C">
                <v:path arrowok="t" o:connecttype="custom" o:connectlocs="0,0;1809750,0;1809750,3964839" o:connectangles="0,0,0"/>
              </v:shape>
            </w:pict>
          </mc:Fallback>
        </mc:AlternateContent>
      </w:r>
      <w:r>
        <w:rPr>
          <w:rFonts w:ascii="HelveticaNeueLT Pro 65 Md" w:hAnsi="HelveticaNeueLT Pro 65 Md"/>
          <w:noProof/>
          <w:color w:val="EE2A24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61559" wp14:editId="5FCDDECE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42BD8FB">
              <v:shapetype id="_x0000_t34" coordsize="21600,21600" o:oned="t" filled="f" o:spt="34" adj="10800" path="m,l@0,0@0,21600,21600,21600e" w14:anchorId="36E06EB2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21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0119 [3044]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7D2B61E8" w14:textId="54C74567" w:rsidR="00C8006B" w:rsidRPr="00AC49C8" w:rsidRDefault="006E37ED" w:rsidP="00C22993">
      <w:pPr>
        <w:pStyle w:val="Bodyheader1"/>
        <w:numPr>
          <w:ilvl w:val="0"/>
          <w:numId w:val="30"/>
        </w:numPr>
        <w:ind w:right="-141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Dysgu sut i adnabod pan fydd rhywun wedi cael anaf i’r pen</w:t>
      </w:r>
    </w:p>
    <w:p w14:paraId="3EF5E71A" w14:textId="504F8000" w:rsidR="006E37ED" w:rsidRPr="00AC49C8" w:rsidRDefault="006D466B" w:rsidP="00C22993">
      <w:pPr>
        <w:pStyle w:val="Bodyheader1"/>
        <w:numPr>
          <w:ilvl w:val="0"/>
          <w:numId w:val="30"/>
        </w:numPr>
        <w:ind w:right="-141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Dysgu’r camau allweddol i’w cymryd pan fydd rhywun wedi cael anaf i’r pen.</w:t>
      </w:r>
    </w:p>
    <w:p w14:paraId="7AAFABB4" w14:textId="77777777" w:rsidR="002C2266" w:rsidRDefault="002C2266" w:rsidP="00C8006B">
      <w:pPr>
        <w:pStyle w:val="Bodyheader1"/>
      </w:pPr>
    </w:p>
    <w:p w14:paraId="405B21BC" w14:textId="77777777" w:rsidR="00407A44" w:rsidRDefault="00407A44" w:rsidP="00FF3085">
      <w:pPr>
        <w:pStyle w:val="Heading2"/>
      </w:pPr>
      <w:r>
        <w:t>Trosolwg</w:t>
      </w:r>
    </w:p>
    <w:p w14:paraId="032A0131" w14:textId="1381D120" w:rsidR="006E37ED" w:rsidRDefault="006E37ED" w:rsidP="00290D87">
      <w:pPr>
        <w:pStyle w:val="BodyText"/>
        <w:ind w:right="-1417"/>
      </w:pPr>
      <w:r>
        <w:t xml:space="preserve">Bydd y bobl ifanc yn dysgu am anafiadau i'r pen, beth ydyn nhw a beth fydd yn digwydd pan fydd rhywun yn cael un. </w:t>
      </w:r>
      <w:bookmarkStart w:id="0" w:name="_Hlk72846008"/>
      <w:r>
        <w:t xml:space="preserve">Byddan nhw wedyn yn dysgu’r camau i helpu </w:t>
      </w:r>
      <w:r w:rsidR="007E0621">
        <w:br/>
      </w:r>
      <w:r>
        <w:t xml:space="preserve">a’r camau allweddol i’w cymryd pan fydd rhywun wedi cael anaf i’r pen, fel eu bod </w:t>
      </w:r>
      <w:r w:rsidR="007E0621">
        <w:br/>
      </w:r>
      <w:r>
        <w:t xml:space="preserve">yn fwy abl, parod a hyderus i helpu. </w:t>
      </w:r>
      <w:bookmarkEnd w:id="0"/>
    </w:p>
    <w:p w14:paraId="7D7C6ABF" w14:textId="77777777" w:rsidR="006E37ED" w:rsidRDefault="006E37ED" w:rsidP="00290D87">
      <w:pPr>
        <w:pStyle w:val="BodyText"/>
        <w:ind w:right="-1417"/>
      </w:pPr>
    </w:p>
    <w:p w14:paraId="29181933" w14:textId="77777777" w:rsidR="006E37ED" w:rsidRDefault="006E37ED" w:rsidP="006E37ED">
      <w:pPr>
        <w:pStyle w:val="Heading2"/>
      </w:pPr>
      <w:r>
        <w:t>Paratoi</w:t>
      </w:r>
    </w:p>
    <w:p w14:paraId="1C8B9504" w14:textId="7C7F355E" w:rsidR="006E37ED" w:rsidRDefault="006E37ED" w:rsidP="006E37ED">
      <w:pPr>
        <w:pStyle w:val="BodyText"/>
        <w:ind w:right="-1417"/>
      </w:pPr>
      <w:r>
        <w:t xml:space="preserve">Gwnewch yn siŵr eich bod yn gallu mynd i wefan Hyrwyddwyr cymorth cyntaf a’ch bod yn gallu symud drwy’r gweithgaredd rhyngweithiol ar y </w:t>
      </w:r>
      <w:hyperlink r:id="rId18" w:history="1">
        <w:r>
          <w:rPr>
            <w:color w:val="EE2A24" w:themeColor="text2"/>
            <w:u w:val="single"/>
          </w:rPr>
          <w:t>dudalen sgiliau cymorth cyntaf – anaf i’r pen</w:t>
        </w:r>
      </w:hyperlink>
      <w:r>
        <w:t xml:space="preserve">. Dangoswch neu argraffwch yr </w:t>
      </w:r>
      <w:bookmarkStart w:id="1" w:name="_Hlk26790925"/>
      <w:r>
        <w:t>Arweiniad sgiliau dysgwyr ‘helpu rhywun sydd wedi cael anaf i’r pen’.</w:t>
      </w:r>
      <w:bookmarkEnd w:id="1"/>
    </w:p>
    <w:p w14:paraId="31E08BFA" w14:textId="45205EEF" w:rsidR="006E37ED" w:rsidRDefault="006E37ED" w:rsidP="00290D87">
      <w:pPr>
        <w:pStyle w:val="BodyText"/>
        <w:ind w:right="-1417"/>
      </w:pPr>
    </w:p>
    <w:p w14:paraId="04E54428" w14:textId="77777777" w:rsidR="0033084D" w:rsidRDefault="0033084D" w:rsidP="0033084D">
      <w:pPr>
        <w:pStyle w:val="BodyText"/>
      </w:pPr>
      <w:bookmarkStart w:id="2" w:name="_Hlk76473205"/>
      <w:r>
        <w:t xml:space="preserve">Tynnwch sylw’r dysgwyr at y rheolau sylfaenol ar gyfer y sesiwn neu sefydlwch reolau sylfaenol. I gael arweiniad ar sut i wneud hynny, darllenwch y canllawiau </w:t>
      </w:r>
      <w:hyperlink r:id="rId19">
        <w:r>
          <w:rPr>
            <w:rStyle w:val="Hyperlink"/>
          </w:rPr>
          <w:t>Creu amgylchedd dysgu diogel, cynhwysol a chefnogol.</w:t>
        </w:r>
      </w:hyperlink>
    </w:p>
    <w:bookmarkEnd w:id="2"/>
    <w:p w14:paraId="05E6DE27" w14:textId="77777777" w:rsidR="0033084D" w:rsidRDefault="0033084D" w:rsidP="00290D87">
      <w:pPr>
        <w:pStyle w:val="BodyText"/>
        <w:ind w:right="-1417"/>
      </w:pPr>
    </w:p>
    <w:p w14:paraId="0E66C147" w14:textId="77777777" w:rsidR="00407A44" w:rsidRPr="00FF3085" w:rsidRDefault="00407A44" w:rsidP="00FF3085">
      <w:pPr>
        <w:pStyle w:val="Heading2"/>
      </w:pPr>
      <w:r>
        <w:t>Sut mae cynnal y gweithgaredd</w:t>
      </w:r>
    </w:p>
    <w:p w14:paraId="1324F290" w14:textId="77777777" w:rsidR="00FF3085" w:rsidRDefault="00FF3085" w:rsidP="00FF3085">
      <w:pPr>
        <w:pStyle w:val="BodyText"/>
      </w:pPr>
    </w:p>
    <w:p w14:paraId="5E15B81A" w14:textId="0D3E94DC" w:rsidR="0053798D" w:rsidRPr="00AC49C8" w:rsidRDefault="006E37ED" w:rsidP="00C22993">
      <w:pPr>
        <w:pStyle w:val="Bodyheader1"/>
        <w:numPr>
          <w:ilvl w:val="0"/>
          <w:numId w:val="24"/>
        </w:numPr>
        <w:spacing w:after="120"/>
        <w:ind w:right="-141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Gofynnwch i’r bobl ifanc: </w:t>
      </w:r>
    </w:p>
    <w:p w14:paraId="13CC0691" w14:textId="2E113184" w:rsidR="00EB75F9" w:rsidRPr="001F71D0" w:rsidRDefault="006E37ED" w:rsidP="001F71D0">
      <w:pPr>
        <w:pStyle w:val="ListParagraph"/>
        <w:spacing w:after="120"/>
        <w:ind w:left="567" w:right="-1417" w:hanging="425"/>
      </w:pPr>
      <w:r>
        <w:t xml:space="preserve">Beth allai achosi i rywun gael anaf i’r pen? </w:t>
      </w:r>
      <w:r>
        <w:rPr>
          <w:i/>
        </w:rPr>
        <w:t xml:space="preserve">Caiff anafiadau i’r pen eu hachosi </w:t>
      </w:r>
      <w:r w:rsidR="007E0621">
        <w:rPr>
          <w:i/>
        </w:rPr>
        <w:br/>
      </w:r>
      <w:r>
        <w:rPr>
          <w:i/>
        </w:rPr>
        <w:t>pan fydd rhywun yn cael damwain lle bydd yn taro ei ben.</w:t>
      </w:r>
    </w:p>
    <w:p w14:paraId="41F6FE6B" w14:textId="4C422278" w:rsidR="00EB75F9" w:rsidRPr="001F71D0" w:rsidRDefault="00ED4280" w:rsidP="001F71D0">
      <w:pPr>
        <w:pStyle w:val="ListParagraph"/>
        <w:spacing w:after="120"/>
        <w:ind w:left="567" w:right="-1417" w:hanging="425"/>
      </w:pPr>
      <w:r>
        <w:t xml:space="preserve">Beth fydd yn digwydd pan fydd rhywun yn cael anaf i’r pen? </w:t>
      </w:r>
      <w:r>
        <w:rPr>
          <w:i/>
        </w:rPr>
        <w:t>Mae’n bosibl y bydd mewn poen, y bydd ganddo gur pen ac y bydd ganddo chwydd ar ei ben. Os bydd rhywun wedi cael anaf difrifol i’r pen, mae’n bosibl y bydd hefyd yn chwydu ac yn teimlo’n sâl, yn ddryslyd neu’n gysglyd – mae hwn yn gyflwr mwy difrifol sy'n golygu y bydd angen i’r person gael sylw meddygol.</w:t>
      </w:r>
    </w:p>
    <w:p w14:paraId="1F7B6204" w14:textId="24C78FCE" w:rsidR="009E4715" w:rsidRPr="001F71D0" w:rsidRDefault="006E37ED" w:rsidP="001F71D0">
      <w:pPr>
        <w:pStyle w:val="ListParagraph"/>
        <w:spacing w:after="120"/>
        <w:ind w:left="567" w:right="-567" w:hanging="425"/>
      </w:pPr>
      <w:r>
        <w:t xml:space="preserve">Beth allwch chi ei wneud i helpu rhywun sydd wedi cael anaf i’r pen? </w:t>
      </w:r>
      <w:r>
        <w:rPr>
          <w:i/>
        </w:rPr>
        <w:t>Esboniwch fod y grŵp yn mynd i ddysgu sut i helpu rhywun sydd wedi cael anaf i’r pen yn rhan nesaf y gweithgaredd.</w:t>
      </w:r>
    </w:p>
    <w:p w14:paraId="27BFBBE7" w14:textId="21936187" w:rsidR="0053798D" w:rsidRPr="00AC49C8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Nawr, ewch i’r</w:t>
      </w:r>
      <w:r>
        <w:rPr>
          <w:rFonts w:asciiTheme="minorHAnsi" w:hAnsiTheme="minorHAnsi"/>
          <w:b w:val="0"/>
          <w:color w:val="EE2A24" w:themeColor="text2"/>
        </w:rPr>
        <w:t xml:space="preserve"> </w:t>
      </w:r>
      <w:hyperlink r:id="rId20" w:history="1">
        <w:r>
          <w:rPr>
            <w:rFonts w:asciiTheme="minorHAnsi" w:hAnsiTheme="minorHAnsi"/>
            <w:b w:val="0"/>
            <w:color w:val="EE2A24" w:themeColor="text2"/>
            <w:u w:val="single"/>
          </w:rPr>
          <w:t>dudalen sgiliau cymorth cyntaf – anaf i’r pen</w:t>
        </w:r>
      </w:hyperlink>
      <w:r>
        <w:rPr>
          <w:rFonts w:asciiTheme="minorHAnsi" w:hAnsiTheme="minorHAnsi"/>
          <w:b w:val="0"/>
        </w:rPr>
        <w:t xml:space="preserve">.  Dangoswch y gweithgaredd rhyngweithiol </w:t>
      </w:r>
      <w:r w:rsidR="007E0621">
        <w:rPr>
          <w:rFonts w:asciiTheme="minorHAnsi" w:hAnsiTheme="minorHAnsi"/>
          <w:b w:val="0"/>
        </w:rPr>
        <w:br/>
      </w:r>
      <w:r>
        <w:rPr>
          <w:rFonts w:asciiTheme="minorHAnsi" w:hAnsiTheme="minorHAnsi"/>
          <w:b w:val="0"/>
        </w:rPr>
        <w:t xml:space="preserve">ar y dudalen we. Bydd yn ymddangos fel cyfres o sleidiau y gallwch weithio drwyddyn nhw gyda'r grŵp. Neu, gallech osod sgriniau unigol neu sgriniau a rennir i’r grŵp i weithio drwy’r gweithgaredd. </w:t>
      </w:r>
    </w:p>
    <w:p w14:paraId="4EA25289" w14:textId="6679D6CF" w:rsidR="0053798D" w:rsidRPr="00AC49C8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bookmarkStart w:id="3" w:name="_Hlk72847709"/>
      <w:r>
        <w:rPr>
          <w:rFonts w:asciiTheme="minorHAnsi" w:hAnsiTheme="minorHAnsi"/>
          <w:b w:val="0"/>
        </w:rPr>
        <w:lastRenderedPageBreak/>
        <w:t xml:space="preserve">Dangoswch y mesurydd hyder i’r grŵp neu tynnwch sylw’r grŵp ato ar y </w:t>
      </w:r>
      <w:bookmarkStart w:id="4" w:name="_Hlk26959383"/>
      <w:r w:rsidR="009E4715" w:rsidRPr="001B549E">
        <w:rPr>
          <w:rFonts w:asciiTheme="minorHAnsi" w:hAnsiTheme="minorHAnsi"/>
          <w:color w:val="EE2A24" w:themeColor="text2"/>
          <w:u w:val="single"/>
        </w:rPr>
        <w:fldChar w:fldCharType="begin"/>
      </w:r>
      <w:r w:rsidR="004D4C73" w:rsidRPr="001B549E">
        <w:rPr>
          <w:rFonts w:asciiTheme="minorHAnsi" w:hAnsiTheme="minorHAnsi"/>
          <w:color w:val="EE2A24" w:themeColor="text2"/>
          <w:u w:val="single"/>
        </w:rPr>
        <w:instrText>HYPERLINK "https://firstaidchampions.redcross.org.uk/secondary/first-aid-skills/head-injury/"</w:instrText>
      </w:r>
      <w:r w:rsidR="009E4715" w:rsidRPr="001B549E">
        <w:rPr>
          <w:rFonts w:asciiTheme="minorHAnsi" w:hAnsiTheme="minorHAnsi"/>
          <w:color w:val="EE2A24" w:themeColor="text2"/>
          <w:u w:val="single"/>
        </w:rPr>
      </w:r>
      <w:r w:rsidR="009E4715" w:rsidRPr="001B549E">
        <w:rPr>
          <w:rFonts w:asciiTheme="minorHAnsi" w:hAnsiTheme="minorHAnsi"/>
          <w:color w:val="EE2A24" w:themeColor="text2"/>
          <w:u w:val="single"/>
        </w:rPr>
        <w:fldChar w:fldCharType="separate"/>
      </w:r>
      <w:r>
        <w:rPr>
          <w:rFonts w:asciiTheme="minorHAnsi" w:hAnsiTheme="minorHAnsi"/>
          <w:b w:val="0"/>
          <w:color w:val="EE2A24" w:themeColor="text2"/>
          <w:u w:val="single"/>
        </w:rPr>
        <w:t>dudalen sgiliau cymorth cyntaf – anaf i’r pen</w:t>
      </w:r>
      <w:r w:rsidR="009E4715" w:rsidRPr="001B549E">
        <w:rPr>
          <w:rFonts w:asciiTheme="minorHAnsi" w:hAnsiTheme="minorHAnsi"/>
          <w:b w:val="0"/>
          <w:color w:val="EE2A24" w:themeColor="text2"/>
          <w:u w:val="single"/>
        </w:rPr>
        <w:fldChar w:fldCharType="end"/>
      </w:r>
      <w:bookmarkEnd w:id="4"/>
      <w:r>
        <w:rPr>
          <w:rFonts w:asciiTheme="minorHAnsi" w:hAnsiTheme="minorHAnsi"/>
          <w:b w:val="0"/>
        </w:rPr>
        <w:t>, a naill ai gosod hon fel tasg unigol neu drafodaeth fel grŵp. Pa mor hyderus mae'r dysgwyr yn teimlo i helpu rhywun sydd wedi cael anaf i'r pen?</w:t>
      </w:r>
    </w:p>
    <w:bookmarkEnd w:id="3"/>
    <w:p w14:paraId="0BB51E52" w14:textId="64A554A4" w:rsidR="0053798D" w:rsidRPr="00AC49C8" w:rsidRDefault="006E37ED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Ar y </w:t>
      </w:r>
      <w:hyperlink r:id="rId21" w:history="1">
        <w:r>
          <w:rPr>
            <w:rFonts w:asciiTheme="minorHAnsi" w:hAnsiTheme="minorHAnsi"/>
            <w:b w:val="0"/>
            <w:color w:val="EE2A24" w:themeColor="text2"/>
            <w:u w:val="single"/>
          </w:rPr>
          <w:t>dudalen sgiliau cymorth cyntaf – anaf i’r pen</w:t>
        </w:r>
      </w:hyperlink>
      <w:r>
        <w:rPr>
          <w:rFonts w:asciiTheme="minorHAnsi" w:hAnsiTheme="minorHAnsi"/>
          <w:b w:val="0"/>
        </w:rPr>
        <w:t xml:space="preserve">, ewch drwy stori Nick, sydd i'w gweld fel cyfres o luniau </w:t>
      </w:r>
      <w:r w:rsidR="007E0621">
        <w:rPr>
          <w:rFonts w:asciiTheme="minorHAnsi" w:hAnsiTheme="minorHAnsi"/>
          <w:b w:val="0"/>
        </w:rPr>
        <w:br/>
      </w:r>
      <w:r>
        <w:rPr>
          <w:rFonts w:asciiTheme="minorHAnsi" w:hAnsiTheme="minorHAnsi"/>
          <w:b w:val="0"/>
        </w:rPr>
        <w:t>a thestun. Gallech ofyn i’r dysgwyr ddarllen y sleidiau. Ar ôl dangos y stori, gofynnwch i’r bobl ifanc:</w:t>
      </w:r>
    </w:p>
    <w:p w14:paraId="0AA88FDE" w14:textId="7E5461ED" w:rsidR="006E37ED" w:rsidRPr="00E92179" w:rsidRDefault="00E92179" w:rsidP="00C22993">
      <w:pPr>
        <w:pStyle w:val="ListParagraph"/>
        <w:spacing w:after="120"/>
        <w:ind w:left="567" w:right="-567" w:hanging="425"/>
      </w:pPr>
      <w:r>
        <w:t xml:space="preserve">Beth oedd yn digwydd yn stori Nick? </w:t>
      </w:r>
      <w:r>
        <w:rPr>
          <w:i/>
        </w:rPr>
        <w:t>Roedd Nick a Simon yn chwarae badminton a gwnaeth Simon syrthio a tharo ei ben.</w:t>
      </w:r>
    </w:p>
    <w:p w14:paraId="7FA3FB28" w14:textId="364924A6" w:rsidR="006E37ED" w:rsidRPr="00E92179" w:rsidRDefault="00E92179" w:rsidP="00C22993">
      <w:pPr>
        <w:pStyle w:val="ListParagraph"/>
        <w:spacing w:after="120"/>
        <w:ind w:left="567" w:right="-567" w:hanging="425"/>
      </w:pPr>
      <w:r>
        <w:t xml:space="preserve">Beth achosodd i Simon gael anaf i’r pen? </w:t>
      </w:r>
      <w:r>
        <w:rPr>
          <w:i/>
        </w:rPr>
        <w:t>Deifiodd i geisio cyrraedd ergyd, a syrthiodd, gan daro ei ben ar fainc yn y gampfa.</w:t>
      </w:r>
    </w:p>
    <w:p w14:paraId="4DDB4D9A" w14:textId="2FF70E49" w:rsidR="006E37ED" w:rsidRPr="00E92179" w:rsidRDefault="006E37ED" w:rsidP="00C22993">
      <w:pPr>
        <w:pStyle w:val="ListParagraph"/>
        <w:spacing w:after="120"/>
        <w:ind w:left="567" w:right="-567" w:hanging="425"/>
      </w:pPr>
      <w:r>
        <w:t xml:space="preserve">Sut gallen nhw fod wedi teimlo? Meddyliwch am yr unigolyn a gafodd anaf i’r pen, y sawl a helpodd ac unrhyw un arall gerllaw. </w:t>
      </w:r>
      <w:r>
        <w:rPr>
          <w:i/>
        </w:rPr>
        <w:t>Efallai y byddan nhw’n dweud pethau fel yn poeni, yn ofnus, mewn poen, ond hefyd bethau fel yn hyderus, yn barod i helpu, yn cael cymorth.</w:t>
      </w:r>
    </w:p>
    <w:p w14:paraId="6414D2E0" w14:textId="425AA556" w:rsidR="006D466B" w:rsidRDefault="006E37ED" w:rsidP="006D466B">
      <w:pPr>
        <w:pStyle w:val="ListParagraph"/>
        <w:spacing w:after="120"/>
        <w:ind w:left="567" w:right="-567" w:hanging="425"/>
      </w:pPr>
      <w:r>
        <w:t xml:space="preserve">Beth wnaeth Nick i helpu? </w:t>
      </w:r>
      <w:r>
        <w:rPr>
          <w:i/>
        </w:rPr>
        <w:t>Aeth at yr unigolyn i weld a oedd yn iawn, ac edrychodd i weld a oedd yn gwaedu neu a oedd ganddo chwydd. Aeth i nôl pecyn iâ o dderbynfa’r gampfa a lapiodd grys-t amdano. Eisteddodd gyda’r unigolyn, ffoniodd ei chwaer i ddod i’w nôl ac arhosodd gydag ef nes iddi gyrraedd.</w:t>
      </w:r>
    </w:p>
    <w:p w14:paraId="713CDE9D" w14:textId="42068134" w:rsidR="006E37ED" w:rsidRPr="00E92179" w:rsidRDefault="006E37ED" w:rsidP="00C22993">
      <w:pPr>
        <w:pStyle w:val="ListParagraph"/>
        <w:spacing w:after="120"/>
        <w:ind w:left="567" w:right="-567" w:hanging="425"/>
      </w:pPr>
      <w:r>
        <w:t xml:space="preserve">Beth arall oedden nhw’n dda am ei wneud? Pa rinweddau ddangoson nhw? </w:t>
      </w:r>
      <w:r>
        <w:rPr>
          <w:i/>
        </w:rPr>
        <w:t>Efallai y byddan nhw’n dweud pethau fel, roedd Nick yn garedig, roedd yn ddigynnwrf o dan bwysau. Gadawodd Simon i Nick ei helpu a chymerodd y peth o ddifrif yn hytrach na'i ddiystyru.</w:t>
      </w:r>
    </w:p>
    <w:p w14:paraId="3ABB058C" w14:textId="31F54EDE" w:rsidR="0033084D" w:rsidRDefault="00F50647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Dangoswch y ffilm fer wedi’i hanimeiddio sy’n ymddangos yn adran gweithgareddau’r </w:t>
      </w:r>
      <w:hyperlink r:id="rId22" w:history="1">
        <w:r>
          <w:rPr>
            <w:rFonts w:asciiTheme="minorHAnsi" w:hAnsiTheme="minorHAnsi"/>
            <w:b w:val="0"/>
            <w:color w:val="EE2A24" w:themeColor="text2"/>
            <w:u w:val="single"/>
          </w:rPr>
          <w:t>dudalen sgiliau cymorth cyntaf – anaf i’r pen</w:t>
        </w:r>
      </w:hyperlink>
      <w:r>
        <w:rPr>
          <w:rFonts w:asciiTheme="minorHAnsi" w:hAnsiTheme="minorHAnsi"/>
          <w:b w:val="0"/>
        </w:rPr>
        <w:t xml:space="preserve">. Mae hyn yn dangos beth sy’n digwydd yn y corff pan fydd rhywun yn cael anaf i’r pen. </w:t>
      </w:r>
      <w:bookmarkStart w:id="5" w:name="_Hlk30777777"/>
      <w:bookmarkStart w:id="6" w:name="_Hlk72935270"/>
      <w:bookmarkStart w:id="7" w:name="_Hlk30777762"/>
    </w:p>
    <w:p w14:paraId="526AB00F" w14:textId="3F120923" w:rsidR="0033084D" w:rsidRPr="00DC3739" w:rsidRDefault="0033084D" w:rsidP="0033084D">
      <w:pPr>
        <w:pStyle w:val="Heading2"/>
        <w:spacing w:after="120"/>
        <w:ind w:left="-624" w:right="3" w:firstLine="720"/>
      </w:pPr>
      <w:bookmarkStart w:id="8" w:name="_Hlk70343877"/>
      <w:bookmarkStart w:id="9" w:name="_Hlk70343324"/>
      <w:r>
        <w:rPr>
          <w:i/>
          <w:iCs/>
          <w:noProof/>
        </w:rPr>
        <w:drawing>
          <wp:inline distT="0" distB="0" distL="0" distR="0" wp14:anchorId="3E370FB7" wp14:editId="6162AB88">
            <wp:extent cx="400050" cy="401010"/>
            <wp:effectExtent l="0" t="0" r="0" b="0"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925" cy="41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Cwestiynau y gallai’r dysgwyr eu gofyn</w:t>
      </w:r>
    </w:p>
    <w:p w14:paraId="61F108FD" w14:textId="15A207AC" w:rsidR="0033084D" w:rsidRDefault="0033084D" w:rsidP="4F6B0503">
      <w:pPr>
        <w:spacing w:after="120"/>
        <w:ind w:left="142" w:right="3"/>
        <w:rPr>
          <w:sz w:val="20"/>
          <w:szCs w:val="20"/>
        </w:rPr>
      </w:pPr>
      <w:r>
        <w:rPr>
          <w:sz w:val="20"/>
        </w:rPr>
        <w:t>Efallai y bydd gan y dysgwyr gwestiynau am y sgìl hwn. Mae’n bwysig rhoi cyfle iddyn nhw ofyn cwestiynau. Cofiwch ddarparu blwch cwestiynau dienw ar gyfer cwestiynau yr hoffan nhw eu gofyn yn breifat. Y sgiliau allweddol yw’r pethau pwysicaf y dylen nhw eu cofio, ond gallwch ddod o hyd i wybodaeth ychwanegol a allai eich helpu i ateb eu cwestiynau yma:</w:t>
      </w:r>
    </w:p>
    <w:bookmarkEnd w:id="8"/>
    <w:p w14:paraId="76F2AE12" w14:textId="77777777" w:rsidR="0033084D" w:rsidRPr="004B5AE8" w:rsidRDefault="0033084D" w:rsidP="0033084D">
      <w:pPr>
        <w:pStyle w:val="ListParagraph"/>
        <w:spacing w:after="120"/>
        <w:ind w:left="567" w:right="3" w:hanging="425"/>
        <w:rPr>
          <w:i/>
          <w:iCs/>
        </w:rPr>
      </w:pPr>
      <w:r>
        <w:t>Am faint o amser y dylwn i orffwys gyda rhywbeth oer ar yr anaf?</w:t>
      </w:r>
    </w:p>
    <w:p w14:paraId="570CD269" w14:textId="77777777" w:rsidR="0033084D" w:rsidRDefault="0033084D" w:rsidP="0033084D">
      <w:pPr>
        <w:pStyle w:val="ListParagraph"/>
        <w:numPr>
          <w:ilvl w:val="0"/>
          <w:numId w:val="0"/>
        </w:numPr>
        <w:spacing w:after="120"/>
        <w:ind w:left="567" w:right="3"/>
        <w:rPr>
          <w:i/>
          <w:iCs/>
        </w:rPr>
      </w:pPr>
      <w:r>
        <w:rPr>
          <w:i/>
        </w:rPr>
        <w:t xml:space="preserve">Dylech ddal rhywbeth oer ar yr anaf am hyd at 20 munud a gwneud yn siŵr bod yr unigolyn yn gorffwys nes y bydd yn teimlo’n well. Ar ôl hynny, dylech gadw llygad arno er mwyn sylwi ar arwyddion y gallai anaf i’r pen fod yn ddifrifol, fel os bydd yn mynd yn gysglyd, os bydd yn chwydu, neu os bydd yn dechrau ymddwyn yn rhyfedd. </w:t>
      </w:r>
    </w:p>
    <w:p w14:paraId="21F0F950" w14:textId="77777777" w:rsidR="0033084D" w:rsidRDefault="0033084D" w:rsidP="0033084D">
      <w:pPr>
        <w:pStyle w:val="ListParagraph"/>
        <w:numPr>
          <w:ilvl w:val="0"/>
          <w:numId w:val="0"/>
        </w:numPr>
        <w:spacing w:after="120"/>
        <w:ind w:left="567" w:right="3"/>
        <w:rPr>
          <w:i/>
          <w:iCs/>
        </w:rPr>
      </w:pPr>
      <w:r>
        <w:rPr>
          <w:i/>
        </w:rPr>
        <w:t xml:space="preserve">Dywedwch wrth oedolyn beth ddigwyddodd a gofynnwch i’r oedolyn ofalu am yr unigolyn. Os cafodd yr anaf i’r pen wrth gymryd rhan mewn chwaraeon, bydd angen i weithiwr meddygol proffesiynol ei weld cyn y gall fynd yn ôl i gymryd rhan mewn chwaraeon. </w:t>
      </w:r>
    </w:p>
    <w:p w14:paraId="34992C82" w14:textId="77777777" w:rsidR="0033084D" w:rsidRDefault="0033084D" w:rsidP="0033084D">
      <w:pPr>
        <w:pStyle w:val="ListParagraph"/>
        <w:spacing w:after="120"/>
        <w:ind w:left="567" w:right="3" w:hanging="425"/>
      </w:pPr>
      <w:r>
        <w:t>Beth ddylwn i ei wneud os yw’r anaf i’r pen yn gwaedu llawer?</w:t>
      </w:r>
    </w:p>
    <w:p w14:paraId="734D44C6" w14:textId="35AD008E" w:rsidR="0033084D" w:rsidRDefault="0033084D" w:rsidP="0033084D">
      <w:pPr>
        <w:pStyle w:val="ListParagraph"/>
        <w:numPr>
          <w:ilvl w:val="0"/>
          <w:numId w:val="0"/>
        </w:numPr>
        <w:spacing w:after="120"/>
        <w:ind w:left="567" w:right="3"/>
        <w:rPr>
          <w:i/>
          <w:iCs/>
        </w:rPr>
      </w:pPr>
      <w:r>
        <w:rPr>
          <w:i/>
        </w:rPr>
        <w:t xml:space="preserve">Gwasgwch yn galed ar y man sy'n gwaedu, fel y byddech chi’n ei wneud yn y sgìl ‘gwaedu’, </w:t>
      </w:r>
      <w:r w:rsidR="007E0621">
        <w:rPr>
          <w:i/>
        </w:rPr>
        <w:br/>
      </w:r>
      <w:r>
        <w:rPr>
          <w:i/>
        </w:rPr>
        <w:t>a ffoniwch 999.</w:t>
      </w:r>
    </w:p>
    <w:p w14:paraId="7654600E" w14:textId="77777777" w:rsidR="0033084D" w:rsidRDefault="0033084D" w:rsidP="0033084D">
      <w:pPr>
        <w:pStyle w:val="ListParagraph"/>
        <w:spacing w:after="120"/>
        <w:ind w:left="567" w:right="3" w:hanging="425"/>
      </w:pPr>
      <w:r>
        <w:t>Pryd dylwn i ffonio 999 ar gyfer anaf i’r pen? </w:t>
      </w:r>
    </w:p>
    <w:p w14:paraId="1DF5EA4E" w14:textId="77777777" w:rsidR="0033084D" w:rsidRPr="001F71D0" w:rsidRDefault="0033084D" w:rsidP="0033084D">
      <w:pPr>
        <w:pStyle w:val="ListParagraph"/>
        <w:numPr>
          <w:ilvl w:val="0"/>
          <w:numId w:val="0"/>
        </w:numPr>
        <w:spacing w:after="120"/>
        <w:ind w:left="567" w:right="3"/>
        <w:rPr>
          <w:i/>
          <w:iCs/>
        </w:rPr>
      </w:pPr>
      <w:r>
        <w:rPr>
          <w:i/>
        </w:rPr>
        <w:t>Ffoniwch 999: Os bydd yn mynd yn llai ymatebol neu os na fydd yn ymateb o gwbl; os bydd ganddo ddiffyg teimlad neu wendid yn unrhyw ran o’i gorff; os bydd ganddo hylif clir neu waed yn dod o’i glustiau neu ei drwyn; os bydd yn cael ffit; os bydd wedi bod mewn damwain ddifrifol neu wedi cael ergyd ddifrifol i’w ben </w:t>
      </w:r>
    </w:p>
    <w:p w14:paraId="7E2A777E" w14:textId="77777777" w:rsidR="0033084D" w:rsidRPr="001F71D0" w:rsidRDefault="0033084D" w:rsidP="0033084D">
      <w:pPr>
        <w:pStyle w:val="ListParagraph"/>
        <w:numPr>
          <w:ilvl w:val="0"/>
          <w:numId w:val="0"/>
        </w:numPr>
        <w:spacing w:after="120"/>
        <w:ind w:left="567" w:right="3"/>
        <w:rPr>
          <w:i/>
          <w:iCs/>
        </w:rPr>
      </w:pPr>
      <w:r>
        <w:rPr>
          <w:i/>
        </w:rPr>
        <w:t xml:space="preserve">Dylech hefyd ofyn am gyngor meddygol os nad ydych yn siŵr pa mor ddifrifol yw’r anaf ond eich bod yn credu y gallai fod yn ddifrifol, neu os yw’r person dros 65 oed, os yw’n cymryd meddyginiaeth i deneuo ei waed, os yw wedi bod yn yfed neu’n cymryd cyffuriau, os yw wedi cael </w:t>
      </w:r>
      <w:r>
        <w:rPr>
          <w:i/>
        </w:rPr>
        <w:lastRenderedPageBreak/>
        <w:t>anaf i’r ymennydd o’r blaen neu os nad oes neb i ofalu amdano. </w:t>
      </w:r>
    </w:p>
    <w:bookmarkEnd w:id="9"/>
    <w:p w14:paraId="7825E3F3" w14:textId="77777777" w:rsidR="0033084D" w:rsidRDefault="0033084D" w:rsidP="0033084D">
      <w:pPr>
        <w:pStyle w:val="Bodyheader1"/>
        <w:spacing w:after="120"/>
        <w:ind w:left="567" w:right="-567"/>
        <w:rPr>
          <w:rFonts w:asciiTheme="minorHAnsi" w:hAnsiTheme="minorHAnsi"/>
          <w:b w:val="0"/>
        </w:rPr>
      </w:pPr>
    </w:p>
    <w:bookmarkEnd w:id="5"/>
    <w:bookmarkEnd w:id="6"/>
    <w:bookmarkEnd w:id="7"/>
    <w:p w14:paraId="6B87C236" w14:textId="48FB0D6B" w:rsidR="0053798D" w:rsidRPr="00AC49C8" w:rsidRDefault="006E37ED" w:rsidP="4F6B050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</w:rPr>
        <w:t xml:space="preserve">Dangoswch neu dosbarthwch yr Arweiniad sgiliau dysgwyr ‘helpu rhywun sydd wedi cael anaf i’r pen’. Mewn grwpiau bach, neu fel grŵp cyfan, edrychwch ar yr arweiniad sgiliau dysgwyr a thrafodwch rai </w:t>
      </w:r>
      <w:r w:rsidR="007E0621">
        <w:rPr>
          <w:rFonts w:asciiTheme="minorHAnsi" w:hAnsiTheme="minorHAnsi"/>
          <w:b w:val="0"/>
        </w:rPr>
        <w:br/>
      </w:r>
      <w:r>
        <w:rPr>
          <w:rFonts w:asciiTheme="minorHAnsi" w:hAnsiTheme="minorHAnsi"/>
          <w:b w:val="0"/>
        </w:rPr>
        <w:t>o arwyddion anaf i’r pen eto a’r camau allweddol i helpu.</w:t>
      </w:r>
    </w:p>
    <w:p w14:paraId="1359FAA8" w14:textId="623EA6CC" w:rsidR="0033084D" w:rsidRPr="00AC49C8" w:rsidRDefault="0033084D" w:rsidP="0033084D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bookmarkStart w:id="10" w:name="_Hlk72854233"/>
      <w:r>
        <w:rPr>
          <w:rFonts w:asciiTheme="minorHAnsi" w:hAnsiTheme="minorHAnsi"/>
          <w:b w:val="0"/>
        </w:rPr>
        <w:t xml:space="preserve">Tynnwch sylw’r grŵp at y mesurydd hyder ar y </w:t>
      </w:r>
      <w:hyperlink r:id="rId24" w:history="1">
        <w:r>
          <w:rPr>
            <w:rFonts w:asciiTheme="minorHAnsi" w:hAnsiTheme="minorHAnsi"/>
            <w:b w:val="0"/>
            <w:color w:val="EE2A24" w:themeColor="text2"/>
            <w:u w:val="single"/>
          </w:rPr>
          <w:t>dudalen sgiliau cymorth cyntaf – anaf i’r pen</w:t>
        </w:r>
      </w:hyperlink>
      <w:r>
        <w:rPr>
          <w:rFonts w:asciiTheme="minorHAnsi" w:hAnsiTheme="minorHAnsi"/>
          <w:b w:val="0"/>
        </w:rPr>
        <w:t xml:space="preserve"> ac ewch </w:t>
      </w:r>
      <w:r w:rsidR="007E0621">
        <w:rPr>
          <w:rFonts w:asciiTheme="minorHAnsi" w:hAnsiTheme="minorHAnsi"/>
          <w:b w:val="0"/>
        </w:rPr>
        <w:br/>
      </w:r>
      <w:r>
        <w:rPr>
          <w:rFonts w:asciiTheme="minorHAnsi" w:hAnsiTheme="minorHAnsi"/>
          <w:b w:val="0"/>
        </w:rPr>
        <w:t>ati i'w gwblhau eto.</w:t>
      </w:r>
    </w:p>
    <w:p w14:paraId="4B56D723" w14:textId="31591C43" w:rsidR="001F71D0" w:rsidRPr="00AC49C8" w:rsidRDefault="00084697" w:rsidP="00C22993">
      <w:pPr>
        <w:pStyle w:val="Bodyheader1"/>
        <w:numPr>
          <w:ilvl w:val="0"/>
          <w:numId w:val="24"/>
        </w:numPr>
        <w:spacing w:after="120"/>
        <w:ind w:left="567" w:right="-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Gwnewch y </w:t>
      </w:r>
      <w:hyperlink r:id="rId25" w:history="1">
        <w:r>
          <w:rPr>
            <w:rStyle w:val="Hyperlink"/>
            <w:rFonts w:asciiTheme="minorHAnsi" w:hAnsiTheme="minorHAnsi"/>
            <w:b w:val="0"/>
          </w:rPr>
          <w:t>cwis anaf i'r pen</w:t>
        </w:r>
      </w:hyperlink>
      <w:r>
        <w:rPr>
          <w:rFonts w:asciiTheme="minorHAnsi" w:hAnsiTheme="minorHAnsi"/>
          <w:b w:val="0"/>
        </w:rPr>
        <w:t xml:space="preserve"> er mwyn gweld beth mae’r dysgwyr wedi’i ddysgu.</w:t>
      </w:r>
    </w:p>
    <w:p w14:paraId="41C17D85" w14:textId="77777777" w:rsidR="0033084D" w:rsidRDefault="0033084D" w:rsidP="0033084D">
      <w:pPr>
        <w:pStyle w:val="Heading2"/>
        <w:spacing w:after="240"/>
        <w:ind w:left="426" w:hanging="426"/>
      </w:pPr>
      <w:bookmarkStart w:id="11" w:name="_Hlk76466613"/>
      <w:bookmarkStart w:id="12" w:name="_Hlk76465593"/>
      <w:bookmarkStart w:id="13" w:name="_Hlk76473338"/>
      <w:bookmarkEnd w:id="10"/>
      <w:r>
        <w:t>Gweithgareddau sy’n ymestyn ac yn herio:</w:t>
      </w:r>
    </w:p>
    <w:bookmarkEnd w:id="11"/>
    <w:p w14:paraId="36F929D0" w14:textId="7DB3E1DC" w:rsidR="0033084D" w:rsidRDefault="0033084D" w:rsidP="0033084D">
      <w:pPr>
        <w:pStyle w:val="ListParagraph"/>
        <w:numPr>
          <w:ilvl w:val="0"/>
          <w:numId w:val="24"/>
        </w:numPr>
        <w:ind w:left="426" w:hanging="426"/>
      </w:pPr>
      <w:r>
        <w:t>Gofynnwch i’r dysgwyr esbonio neu ysgrifennu’r camau allweddol i helpu rhywun sydd wedi cael anaf i’r pen. Gallen nhw greu diagram i ddangos sut gallai rhywun sydd wedi cael anaf i'r pen edrych a’r camau allweddol y dylai rhywun sy’n helpu eu cymryd.</w:t>
      </w:r>
    </w:p>
    <w:p w14:paraId="66761B18" w14:textId="3CD42AE5" w:rsidR="004B5AE8" w:rsidRPr="0033084D" w:rsidRDefault="0033084D" w:rsidP="0033084D">
      <w:pPr>
        <w:pStyle w:val="ListParagraph"/>
        <w:numPr>
          <w:ilvl w:val="0"/>
          <w:numId w:val="24"/>
        </w:numPr>
        <w:ind w:left="426" w:hanging="426"/>
      </w:pPr>
      <w:r>
        <w:t xml:space="preserve">Cymharwch eu gwaith â’r lluniau o’r dudalen we. Wnaethon nhw fethu unrhyw beth? Allen nhw ychwanegu manylion ynghylch sut gall rhywun helpu i gefnogi’r unigolyn sydd wedi cael anaf i’r </w:t>
      </w:r>
      <w:r w:rsidR="007E0621">
        <w:br/>
      </w:r>
      <w:r>
        <w:t>pen yn emosiynol hefyd</w:t>
      </w:r>
      <w:bookmarkEnd w:id="12"/>
      <w:r>
        <w:t>?</w:t>
      </w:r>
    </w:p>
    <w:bookmarkEnd w:id="13"/>
    <w:p w14:paraId="33C45151" w14:textId="0A95079F" w:rsidR="0053798D" w:rsidRPr="002E77CD" w:rsidRDefault="0053798D" w:rsidP="0031702F">
      <w:pPr>
        <w:pStyle w:val="Heading2"/>
        <w:spacing w:after="120"/>
        <w:ind w:right="-567"/>
      </w:pPr>
      <w:r>
        <w:t xml:space="preserve">Crynhoi   </w:t>
      </w:r>
    </w:p>
    <w:p w14:paraId="0D705151" w14:textId="2ED6A184" w:rsidR="0053798D" w:rsidRPr="006803D0" w:rsidRDefault="0053798D" w:rsidP="00C22993">
      <w:pPr>
        <w:pStyle w:val="ListParagraph"/>
        <w:spacing w:after="120"/>
        <w:ind w:left="567" w:right="-567" w:hanging="425"/>
      </w:pPr>
      <w:bookmarkStart w:id="14" w:name="_Hlk72845063"/>
      <w:r>
        <w:t>Atgoffwch y grŵp mai’r peth pwysicaf i’w wneud yw rhoi rhywbeth oer ar yr anaf.</w:t>
      </w:r>
    </w:p>
    <w:p w14:paraId="684FA245" w14:textId="2D716498" w:rsidR="0053798D" w:rsidRDefault="0053798D" w:rsidP="001F71D0">
      <w:pPr>
        <w:pStyle w:val="ListParagraph"/>
        <w:spacing w:after="120"/>
        <w:ind w:left="567" w:right="-567" w:hanging="425"/>
      </w:pPr>
      <w:r>
        <w:t xml:space="preserve">Nawr, ewch ati i ymarfer sut mae helpu rhywun sydd wedi cael anaf i’r pen gan ddefnyddio’r </w:t>
      </w:r>
      <w:r w:rsidR="007E0621">
        <w:br/>
      </w:r>
      <w:r>
        <w:t>gweithgaredd ymarfer.</w:t>
      </w:r>
      <w:bookmarkEnd w:id="14"/>
    </w:p>
    <w:sectPr w:rsidR="0053798D" w:rsidSect="0003529D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1910" w:h="16840"/>
      <w:pgMar w:top="567" w:right="2129" w:bottom="56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DBD9" w14:textId="77777777" w:rsidR="00AF1A85" w:rsidRDefault="00AF1A85">
      <w:r>
        <w:separator/>
      </w:r>
    </w:p>
  </w:endnote>
  <w:endnote w:type="continuationSeparator" w:id="0">
    <w:p w14:paraId="421C9D63" w14:textId="77777777" w:rsidR="00AF1A85" w:rsidRDefault="00AF1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BF5A1" w14:textId="77777777" w:rsidR="002A5509" w:rsidRDefault="002A5509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6AEFF12" wp14:editId="56BD628D">
          <wp:simplePos x="361741" y="9445451"/>
          <wp:positionH relativeFrom="page">
            <wp:align>left</wp:align>
          </wp:positionH>
          <wp:positionV relativeFrom="page">
            <wp:align>bottom</wp:align>
          </wp:positionV>
          <wp:extent cx="7560000" cy="1054588"/>
          <wp:effectExtent l="0" t="0" r="0" b="0"/>
          <wp:wrapNone/>
          <wp:docPr id="43" name="Graphic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948C" w14:textId="77777777" w:rsidR="002A5509" w:rsidRDefault="002A5509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6E809763" wp14:editId="563CA5B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C1660" w14:textId="77777777" w:rsidR="00AF1A85" w:rsidRDefault="00AF1A85">
      <w:r>
        <w:separator/>
      </w:r>
    </w:p>
  </w:footnote>
  <w:footnote w:type="continuationSeparator" w:id="0">
    <w:p w14:paraId="5B979BBC" w14:textId="77777777" w:rsidR="00AF1A85" w:rsidRDefault="00AF1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91933" w14:textId="77777777" w:rsidR="002A5509" w:rsidRDefault="002A5509" w:rsidP="009D5FD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36E3F9" wp14:editId="4D766BF1">
          <wp:simplePos x="0" y="0"/>
          <wp:positionH relativeFrom="page">
            <wp:posOffset>-2199</wp:posOffset>
          </wp:positionH>
          <wp:positionV relativeFrom="page">
            <wp:posOffset>0</wp:posOffset>
          </wp:positionV>
          <wp:extent cx="7590903" cy="4477996"/>
          <wp:effectExtent l="0" t="0" r="3810" b="5715"/>
          <wp:wrapNone/>
          <wp:docPr id="42" name="Graphic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6753" cy="450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189624" w14:textId="3F7A65FF" w:rsidR="002A5509" w:rsidRPr="009D5FD0" w:rsidRDefault="002A5509" w:rsidP="00B769A4">
    <w:pPr>
      <w:pStyle w:val="PageHeadingContinuation"/>
      <w:tabs>
        <w:tab w:val="clear" w:pos="6318"/>
        <w:tab w:val="left" w:pos="4678"/>
      </w:tabs>
      <w:rPr>
        <w:color w:val="EE2A24" w:themeColor="text2"/>
      </w:rPr>
    </w:pPr>
    <w:r>
      <w:t xml:space="preserve">Anaf i’r pen – gweithgaredd dysgu </w:t>
    </w:r>
    <w:r>
      <w:tab/>
    </w:r>
    <w:r>
      <w:tab/>
    </w:r>
    <w:r w:rsidR="007E0621">
      <w:t xml:space="preserve">       </w:t>
    </w:r>
    <w:r>
      <w:t xml:space="preserve">Modiwl: </w:t>
    </w:r>
    <w:r>
      <w:rPr>
        <w:rStyle w:val="Red"/>
      </w:rPr>
      <w:t>Sgiliau cymorth cyntaf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912A" w14:textId="77777777" w:rsidR="002A5509" w:rsidRDefault="002A5509" w:rsidP="009D5FD0">
    <w:pPr>
      <w:pStyle w:val="Header"/>
    </w:pPr>
  </w:p>
  <w:p w14:paraId="7403F66F" w14:textId="77777777" w:rsidR="002A5509" w:rsidRPr="009D5FD0" w:rsidRDefault="11C1359D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yw hyn?</w:t>
    </w:r>
    <w:r>
      <w:rPr>
        <w:noProof/>
      </w:rPr>
      <w:drawing>
        <wp:anchor distT="0" distB="0" distL="114300" distR="114300" simplePos="0" relativeHeight="251661312" behindDoc="1" locked="0" layoutInCell="1" allowOverlap="1" wp14:anchorId="7E07D260" wp14:editId="0D1EB7DF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804B8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3EDA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500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2661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2A8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5088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582B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4488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54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B207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F6ACE"/>
    <w:multiLevelType w:val="hybridMultilevel"/>
    <w:tmpl w:val="AFDE4C3A"/>
    <w:lvl w:ilvl="0" w:tplc="FD5C48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12" w15:restartNumberingAfterBreak="0">
    <w:nsid w:val="133A4464"/>
    <w:multiLevelType w:val="hybridMultilevel"/>
    <w:tmpl w:val="E252E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47C66"/>
    <w:multiLevelType w:val="hybridMultilevel"/>
    <w:tmpl w:val="BFF82C58"/>
    <w:lvl w:ilvl="0" w:tplc="3AD42F8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C22E8"/>
    <w:multiLevelType w:val="hybridMultilevel"/>
    <w:tmpl w:val="F6E2E870"/>
    <w:lvl w:ilvl="0" w:tplc="8D4885D6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304C4"/>
    <w:multiLevelType w:val="hybridMultilevel"/>
    <w:tmpl w:val="65C23FBC"/>
    <w:lvl w:ilvl="0" w:tplc="696E2362">
      <w:numFmt w:val="bullet"/>
      <w:lvlText w:val="-"/>
      <w:lvlJc w:val="left"/>
      <w:pPr>
        <w:ind w:left="610" w:hanging="1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E914371C">
      <w:numFmt w:val="bullet"/>
      <w:lvlText w:val="•"/>
      <w:lvlJc w:val="left"/>
      <w:pPr>
        <w:ind w:left="1600" w:hanging="160"/>
      </w:pPr>
      <w:rPr>
        <w:rFonts w:hint="default"/>
        <w:lang w:val="en-GB" w:eastAsia="en-GB" w:bidi="en-GB"/>
      </w:rPr>
    </w:lvl>
    <w:lvl w:ilvl="2" w:tplc="BA40B9C6">
      <w:numFmt w:val="bullet"/>
      <w:lvlText w:val="•"/>
      <w:lvlJc w:val="left"/>
      <w:pPr>
        <w:ind w:left="2581" w:hanging="160"/>
      </w:pPr>
      <w:rPr>
        <w:rFonts w:hint="default"/>
        <w:lang w:val="en-GB" w:eastAsia="en-GB" w:bidi="en-GB"/>
      </w:rPr>
    </w:lvl>
    <w:lvl w:ilvl="3" w:tplc="8FB0F0E4">
      <w:numFmt w:val="bullet"/>
      <w:lvlText w:val="•"/>
      <w:lvlJc w:val="left"/>
      <w:pPr>
        <w:ind w:left="3561" w:hanging="160"/>
      </w:pPr>
      <w:rPr>
        <w:rFonts w:hint="default"/>
        <w:lang w:val="en-GB" w:eastAsia="en-GB" w:bidi="en-GB"/>
      </w:rPr>
    </w:lvl>
    <w:lvl w:ilvl="4" w:tplc="F132C11C">
      <w:numFmt w:val="bullet"/>
      <w:lvlText w:val="•"/>
      <w:lvlJc w:val="left"/>
      <w:pPr>
        <w:ind w:left="4542" w:hanging="160"/>
      </w:pPr>
      <w:rPr>
        <w:rFonts w:hint="default"/>
        <w:lang w:val="en-GB" w:eastAsia="en-GB" w:bidi="en-GB"/>
      </w:rPr>
    </w:lvl>
    <w:lvl w:ilvl="5" w:tplc="D3BEAF28">
      <w:numFmt w:val="bullet"/>
      <w:lvlText w:val="•"/>
      <w:lvlJc w:val="left"/>
      <w:pPr>
        <w:ind w:left="5522" w:hanging="160"/>
      </w:pPr>
      <w:rPr>
        <w:rFonts w:hint="default"/>
        <w:lang w:val="en-GB" w:eastAsia="en-GB" w:bidi="en-GB"/>
      </w:rPr>
    </w:lvl>
    <w:lvl w:ilvl="6" w:tplc="FE548AA8">
      <w:numFmt w:val="bullet"/>
      <w:lvlText w:val="•"/>
      <w:lvlJc w:val="left"/>
      <w:pPr>
        <w:ind w:left="6503" w:hanging="160"/>
      </w:pPr>
      <w:rPr>
        <w:rFonts w:hint="default"/>
        <w:lang w:val="en-GB" w:eastAsia="en-GB" w:bidi="en-GB"/>
      </w:rPr>
    </w:lvl>
    <w:lvl w:ilvl="7" w:tplc="CF7C6954">
      <w:numFmt w:val="bullet"/>
      <w:lvlText w:val="•"/>
      <w:lvlJc w:val="left"/>
      <w:pPr>
        <w:ind w:left="7483" w:hanging="160"/>
      </w:pPr>
      <w:rPr>
        <w:rFonts w:hint="default"/>
        <w:lang w:val="en-GB" w:eastAsia="en-GB" w:bidi="en-GB"/>
      </w:rPr>
    </w:lvl>
    <w:lvl w:ilvl="8" w:tplc="5D5A994C">
      <w:numFmt w:val="bullet"/>
      <w:lvlText w:val="•"/>
      <w:lvlJc w:val="left"/>
      <w:pPr>
        <w:ind w:left="8464" w:hanging="160"/>
      </w:pPr>
      <w:rPr>
        <w:rFonts w:hint="default"/>
        <w:lang w:val="en-GB" w:eastAsia="en-GB" w:bidi="en-GB"/>
      </w:rPr>
    </w:lvl>
  </w:abstractNum>
  <w:abstractNum w:abstractNumId="16" w15:restartNumberingAfterBreak="0">
    <w:nsid w:val="2B4375FC"/>
    <w:multiLevelType w:val="hybridMultilevel"/>
    <w:tmpl w:val="A73669AE"/>
    <w:lvl w:ilvl="0" w:tplc="B53EA284">
      <w:numFmt w:val="bullet"/>
      <w:lvlText w:val="-"/>
      <w:lvlJc w:val="left"/>
      <w:pPr>
        <w:ind w:left="1004" w:hanging="360"/>
      </w:pPr>
      <w:rPr>
        <w:rFonts w:ascii="HelveticaNeueLT Pro 65 Md" w:eastAsia="HelveticaNeueLT Pro 65 Md" w:hAnsi="HelveticaNeueLT Pro 65 Md" w:cs="HelveticaNeueLT Pro 65 Md" w:hint="default"/>
        <w:b/>
        <w:bCs/>
        <w:color w:val="EE2A24"/>
        <w:w w:val="100"/>
        <w:sz w:val="24"/>
        <w:szCs w:val="24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85017FA"/>
    <w:multiLevelType w:val="hybridMultilevel"/>
    <w:tmpl w:val="033EB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33FF8"/>
    <w:multiLevelType w:val="hybridMultilevel"/>
    <w:tmpl w:val="D578152E"/>
    <w:lvl w:ilvl="0" w:tplc="8CDC4B52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22C41"/>
    <w:multiLevelType w:val="hybridMultilevel"/>
    <w:tmpl w:val="E43A2160"/>
    <w:lvl w:ilvl="0" w:tplc="C4D6BC26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057" w:hanging="360"/>
      </w:pPr>
    </w:lvl>
    <w:lvl w:ilvl="2" w:tplc="0809001B" w:tentative="1">
      <w:start w:val="1"/>
      <w:numFmt w:val="lowerRoman"/>
      <w:lvlText w:val="%3."/>
      <w:lvlJc w:val="right"/>
      <w:pPr>
        <w:ind w:left="4777" w:hanging="180"/>
      </w:pPr>
    </w:lvl>
    <w:lvl w:ilvl="3" w:tplc="0809000F" w:tentative="1">
      <w:start w:val="1"/>
      <w:numFmt w:val="decimal"/>
      <w:lvlText w:val="%4."/>
      <w:lvlJc w:val="left"/>
      <w:pPr>
        <w:ind w:left="5497" w:hanging="360"/>
      </w:pPr>
    </w:lvl>
    <w:lvl w:ilvl="4" w:tplc="08090019" w:tentative="1">
      <w:start w:val="1"/>
      <w:numFmt w:val="lowerLetter"/>
      <w:lvlText w:val="%5."/>
      <w:lvlJc w:val="left"/>
      <w:pPr>
        <w:ind w:left="6217" w:hanging="360"/>
      </w:pPr>
    </w:lvl>
    <w:lvl w:ilvl="5" w:tplc="0809001B" w:tentative="1">
      <w:start w:val="1"/>
      <w:numFmt w:val="lowerRoman"/>
      <w:lvlText w:val="%6."/>
      <w:lvlJc w:val="right"/>
      <w:pPr>
        <w:ind w:left="6937" w:hanging="180"/>
      </w:pPr>
    </w:lvl>
    <w:lvl w:ilvl="6" w:tplc="0809000F" w:tentative="1">
      <w:start w:val="1"/>
      <w:numFmt w:val="decimal"/>
      <w:lvlText w:val="%7."/>
      <w:lvlJc w:val="left"/>
      <w:pPr>
        <w:ind w:left="7657" w:hanging="360"/>
      </w:pPr>
    </w:lvl>
    <w:lvl w:ilvl="7" w:tplc="08090019" w:tentative="1">
      <w:start w:val="1"/>
      <w:numFmt w:val="lowerLetter"/>
      <w:lvlText w:val="%8."/>
      <w:lvlJc w:val="left"/>
      <w:pPr>
        <w:ind w:left="8377" w:hanging="360"/>
      </w:pPr>
    </w:lvl>
    <w:lvl w:ilvl="8" w:tplc="08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0" w15:restartNumberingAfterBreak="0">
    <w:nsid w:val="7ADE6627"/>
    <w:multiLevelType w:val="hybridMultilevel"/>
    <w:tmpl w:val="0F6E42C8"/>
    <w:lvl w:ilvl="0" w:tplc="7C0E9E22">
      <w:start w:val="2"/>
      <w:numFmt w:val="decimal"/>
      <w:lvlText w:val="%1"/>
      <w:lvlJc w:val="left"/>
      <w:pPr>
        <w:ind w:left="7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6" w:hanging="360"/>
      </w:pPr>
    </w:lvl>
    <w:lvl w:ilvl="2" w:tplc="0809001B" w:tentative="1">
      <w:start w:val="1"/>
      <w:numFmt w:val="lowerRoman"/>
      <w:lvlText w:val="%3."/>
      <w:lvlJc w:val="right"/>
      <w:pPr>
        <w:ind w:left="2186" w:hanging="180"/>
      </w:pPr>
    </w:lvl>
    <w:lvl w:ilvl="3" w:tplc="0809000F" w:tentative="1">
      <w:start w:val="1"/>
      <w:numFmt w:val="decimal"/>
      <w:lvlText w:val="%4."/>
      <w:lvlJc w:val="left"/>
      <w:pPr>
        <w:ind w:left="2906" w:hanging="360"/>
      </w:pPr>
    </w:lvl>
    <w:lvl w:ilvl="4" w:tplc="08090019" w:tentative="1">
      <w:start w:val="1"/>
      <w:numFmt w:val="lowerLetter"/>
      <w:lvlText w:val="%5."/>
      <w:lvlJc w:val="left"/>
      <w:pPr>
        <w:ind w:left="3626" w:hanging="360"/>
      </w:pPr>
    </w:lvl>
    <w:lvl w:ilvl="5" w:tplc="0809001B" w:tentative="1">
      <w:start w:val="1"/>
      <w:numFmt w:val="lowerRoman"/>
      <w:lvlText w:val="%6."/>
      <w:lvlJc w:val="right"/>
      <w:pPr>
        <w:ind w:left="4346" w:hanging="180"/>
      </w:pPr>
    </w:lvl>
    <w:lvl w:ilvl="6" w:tplc="0809000F" w:tentative="1">
      <w:start w:val="1"/>
      <w:numFmt w:val="decimal"/>
      <w:lvlText w:val="%7."/>
      <w:lvlJc w:val="left"/>
      <w:pPr>
        <w:ind w:left="5066" w:hanging="360"/>
      </w:pPr>
    </w:lvl>
    <w:lvl w:ilvl="7" w:tplc="08090019" w:tentative="1">
      <w:start w:val="1"/>
      <w:numFmt w:val="lowerLetter"/>
      <w:lvlText w:val="%8."/>
      <w:lvlJc w:val="left"/>
      <w:pPr>
        <w:ind w:left="5786" w:hanging="360"/>
      </w:pPr>
    </w:lvl>
    <w:lvl w:ilvl="8" w:tplc="08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D5ABE"/>
    <w:multiLevelType w:val="hybridMultilevel"/>
    <w:tmpl w:val="0DEA2C74"/>
    <w:lvl w:ilvl="0" w:tplc="D4263C84">
      <w:start w:val="1"/>
      <w:numFmt w:val="decimal"/>
      <w:lvlText w:val="%1"/>
      <w:lvlJc w:val="left"/>
      <w:pPr>
        <w:ind w:left="793" w:hanging="407"/>
      </w:pPr>
      <w:rPr>
        <w:rFonts w:ascii="HelveticaNeueLT Pro 65 Md" w:eastAsia="HelveticaNeueLT Pro 65 Md" w:hAnsi="HelveticaNeueLT Pro 65 Md" w:cs="HelveticaNeueLT Pro 65 Md" w:hint="default"/>
        <w:b/>
        <w:bCs/>
        <w:color w:val="1D1D1B"/>
        <w:w w:val="100"/>
        <w:sz w:val="44"/>
        <w:szCs w:val="44"/>
        <w:lang w:val="en-GB" w:eastAsia="en-GB" w:bidi="en-GB"/>
      </w:rPr>
    </w:lvl>
    <w:lvl w:ilvl="1" w:tplc="0FB283EA">
      <w:numFmt w:val="bullet"/>
      <w:lvlText w:val="•"/>
      <w:lvlJc w:val="left"/>
      <w:pPr>
        <w:ind w:left="1762" w:hanging="407"/>
      </w:pPr>
      <w:rPr>
        <w:rFonts w:hint="default"/>
        <w:lang w:val="en-GB" w:eastAsia="en-GB" w:bidi="en-GB"/>
      </w:rPr>
    </w:lvl>
    <w:lvl w:ilvl="2" w:tplc="087E1932">
      <w:numFmt w:val="bullet"/>
      <w:lvlText w:val="•"/>
      <w:lvlJc w:val="left"/>
      <w:pPr>
        <w:ind w:left="2725" w:hanging="407"/>
      </w:pPr>
      <w:rPr>
        <w:rFonts w:hint="default"/>
        <w:lang w:val="en-GB" w:eastAsia="en-GB" w:bidi="en-GB"/>
      </w:rPr>
    </w:lvl>
    <w:lvl w:ilvl="3" w:tplc="043CB80A">
      <w:numFmt w:val="bullet"/>
      <w:lvlText w:val="•"/>
      <w:lvlJc w:val="left"/>
      <w:pPr>
        <w:ind w:left="3687" w:hanging="407"/>
      </w:pPr>
      <w:rPr>
        <w:rFonts w:hint="default"/>
        <w:lang w:val="en-GB" w:eastAsia="en-GB" w:bidi="en-GB"/>
      </w:rPr>
    </w:lvl>
    <w:lvl w:ilvl="4" w:tplc="FBF81D40">
      <w:numFmt w:val="bullet"/>
      <w:lvlText w:val="•"/>
      <w:lvlJc w:val="left"/>
      <w:pPr>
        <w:ind w:left="4650" w:hanging="407"/>
      </w:pPr>
      <w:rPr>
        <w:rFonts w:hint="default"/>
        <w:lang w:val="en-GB" w:eastAsia="en-GB" w:bidi="en-GB"/>
      </w:rPr>
    </w:lvl>
    <w:lvl w:ilvl="5" w:tplc="79E25910">
      <w:numFmt w:val="bullet"/>
      <w:lvlText w:val="•"/>
      <w:lvlJc w:val="left"/>
      <w:pPr>
        <w:ind w:left="5612" w:hanging="407"/>
      </w:pPr>
      <w:rPr>
        <w:rFonts w:hint="default"/>
        <w:lang w:val="en-GB" w:eastAsia="en-GB" w:bidi="en-GB"/>
      </w:rPr>
    </w:lvl>
    <w:lvl w:ilvl="6" w:tplc="167AB764">
      <w:numFmt w:val="bullet"/>
      <w:lvlText w:val="•"/>
      <w:lvlJc w:val="left"/>
      <w:pPr>
        <w:ind w:left="6575" w:hanging="407"/>
      </w:pPr>
      <w:rPr>
        <w:rFonts w:hint="default"/>
        <w:lang w:val="en-GB" w:eastAsia="en-GB" w:bidi="en-GB"/>
      </w:rPr>
    </w:lvl>
    <w:lvl w:ilvl="7" w:tplc="F65EF998">
      <w:numFmt w:val="bullet"/>
      <w:lvlText w:val="•"/>
      <w:lvlJc w:val="left"/>
      <w:pPr>
        <w:ind w:left="7537" w:hanging="407"/>
      </w:pPr>
      <w:rPr>
        <w:rFonts w:hint="default"/>
        <w:lang w:val="en-GB" w:eastAsia="en-GB" w:bidi="en-GB"/>
      </w:rPr>
    </w:lvl>
    <w:lvl w:ilvl="8" w:tplc="06D0C490">
      <w:numFmt w:val="bullet"/>
      <w:lvlText w:val="•"/>
      <w:lvlJc w:val="left"/>
      <w:pPr>
        <w:ind w:left="8500" w:hanging="407"/>
      </w:pPr>
      <w:rPr>
        <w:rFonts w:hint="default"/>
        <w:lang w:val="en-GB" w:eastAsia="en-GB" w:bidi="en-GB"/>
      </w:rPr>
    </w:lvl>
  </w:abstractNum>
  <w:num w:numId="1" w16cid:durableId="1928612871">
    <w:abstractNumId w:val="22"/>
  </w:num>
  <w:num w:numId="2" w16cid:durableId="629165344">
    <w:abstractNumId w:val="15"/>
  </w:num>
  <w:num w:numId="3" w16cid:durableId="1274749260">
    <w:abstractNumId w:val="9"/>
  </w:num>
  <w:num w:numId="4" w16cid:durableId="1779720253">
    <w:abstractNumId w:val="7"/>
  </w:num>
  <w:num w:numId="5" w16cid:durableId="210729528">
    <w:abstractNumId w:val="6"/>
  </w:num>
  <w:num w:numId="6" w16cid:durableId="316879092">
    <w:abstractNumId w:val="5"/>
  </w:num>
  <w:num w:numId="7" w16cid:durableId="1952589301">
    <w:abstractNumId w:val="4"/>
  </w:num>
  <w:num w:numId="8" w16cid:durableId="1859343196">
    <w:abstractNumId w:val="8"/>
  </w:num>
  <w:num w:numId="9" w16cid:durableId="1823892188">
    <w:abstractNumId w:val="3"/>
  </w:num>
  <w:num w:numId="10" w16cid:durableId="1986156881">
    <w:abstractNumId w:val="2"/>
  </w:num>
  <w:num w:numId="11" w16cid:durableId="1199129380">
    <w:abstractNumId w:val="1"/>
  </w:num>
  <w:num w:numId="12" w16cid:durableId="398141508">
    <w:abstractNumId w:val="0"/>
  </w:num>
  <w:num w:numId="13" w16cid:durableId="43650739">
    <w:abstractNumId w:val="16"/>
  </w:num>
  <w:num w:numId="14" w16cid:durableId="289558840">
    <w:abstractNumId w:val="20"/>
  </w:num>
  <w:num w:numId="15" w16cid:durableId="1286235003">
    <w:abstractNumId w:val="11"/>
  </w:num>
  <w:num w:numId="16" w16cid:durableId="1028019220">
    <w:abstractNumId w:val="14"/>
  </w:num>
  <w:num w:numId="17" w16cid:durableId="2031637970">
    <w:abstractNumId w:val="18"/>
  </w:num>
  <w:num w:numId="18" w16cid:durableId="1844127390">
    <w:abstractNumId w:val="13"/>
  </w:num>
  <w:num w:numId="19" w16cid:durableId="2042827332">
    <w:abstractNumId w:val="21"/>
  </w:num>
  <w:num w:numId="20" w16cid:durableId="726605491">
    <w:abstractNumId w:val="10"/>
  </w:num>
  <w:num w:numId="21" w16cid:durableId="885679426">
    <w:abstractNumId w:val="11"/>
  </w:num>
  <w:num w:numId="22" w16cid:durableId="1912960895">
    <w:abstractNumId w:val="11"/>
  </w:num>
  <w:num w:numId="23" w16cid:durableId="757025809">
    <w:abstractNumId w:val="11"/>
  </w:num>
  <w:num w:numId="24" w16cid:durableId="1834904389">
    <w:abstractNumId w:val="19"/>
  </w:num>
  <w:num w:numId="25" w16cid:durableId="1981692632">
    <w:abstractNumId w:val="11"/>
  </w:num>
  <w:num w:numId="26" w16cid:durableId="1188954897">
    <w:abstractNumId w:val="11"/>
  </w:num>
  <w:num w:numId="27" w16cid:durableId="978848145">
    <w:abstractNumId w:val="11"/>
  </w:num>
  <w:num w:numId="28" w16cid:durableId="485247586">
    <w:abstractNumId w:val="11"/>
  </w:num>
  <w:num w:numId="29" w16cid:durableId="1494372423">
    <w:abstractNumId w:val="11"/>
  </w:num>
  <w:num w:numId="30" w16cid:durableId="806436214">
    <w:abstractNumId w:val="17"/>
  </w:num>
  <w:num w:numId="31" w16cid:durableId="224149784">
    <w:abstractNumId w:val="12"/>
  </w:num>
  <w:num w:numId="32" w16cid:durableId="4740336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19FC"/>
    <w:rsid w:val="0003529D"/>
    <w:rsid w:val="00061A93"/>
    <w:rsid w:val="0007797C"/>
    <w:rsid w:val="00084697"/>
    <w:rsid w:val="0008502C"/>
    <w:rsid w:val="000870E5"/>
    <w:rsid w:val="00096D2A"/>
    <w:rsid w:val="00121780"/>
    <w:rsid w:val="001B549E"/>
    <w:rsid w:val="001E42B8"/>
    <w:rsid w:val="001F71D0"/>
    <w:rsid w:val="002132D2"/>
    <w:rsid w:val="00290D87"/>
    <w:rsid w:val="002A5509"/>
    <w:rsid w:val="002B3849"/>
    <w:rsid w:val="002C2266"/>
    <w:rsid w:val="002C38E5"/>
    <w:rsid w:val="002D0F61"/>
    <w:rsid w:val="0031702F"/>
    <w:rsid w:val="0033084D"/>
    <w:rsid w:val="00394654"/>
    <w:rsid w:val="003A2932"/>
    <w:rsid w:val="003C1F61"/>
    <w:rsid w:val="003E31A4"/>
    <w:rsid w:val="00407A44"/>
    <w:rsid w:val="0042603C"/>
    <w:rsid w:val="00472FAD"/>
    <w:rsid w:val="00476C93"/>
    <w:rsid w:val="004B5AE8"/>
    <w:rsid w:val="004D4C73"/>
    <w:rsid w:val="004D6896"/>
    <w:rsid w:val="004F7DC1"/>
    <w:rsid w:val="00500BEC"/>
    <w:rsid w:val="00503BB0"/>
    <w:rsid w:val="0050679B"/>
    <w:rsid w:val="00514D4F"/>
    <w:rsid w:val="00522C62"/>
    <w:rsid w:val="0053798D"/>
    <w:rsid w:val="005419CA"/>
    <w:rsid w:val="00566BCF"/>
    <w:rsid w:val="00570C45"/>
    <w:rsid w:val="00576F1C"/>
    <w:rsid w:val="005904B1"/>
    <w:rsid w:val="005B1591"/>
    <w:rsid w:val="005D33DF"/>
    <w:rsid w:val="005D7B40"/>
    <w:rsid w:val="005E0328"/>
    <w:rsid w:val="005F1A2F"/>
    <w:rsid w:val="00663EF1"/>
    <w:rsid w:val="006742BF"/>
    <w:rsid w:val="0069412E"/>
    <w:rsid w:val="006D081A"/>
    <w:rsid w:val="006D466B"/>
    <w:rsid w:val="006E37ED"/>
    <w:rsid w:val="0070581A"/>
    <w:rsid w:val="00733236"/>
    <w:rsid w:val="007439AF"/>
    <w:rsid w:val="0075220F"/>
    <w:rsid w:val="007D14D2"/>
    <w:rsid w:val="007E0621"/>
    <w:rsid w:val="007F0BC9"/>
    <w:rsid w:val="00800DED"/>
    <w:rsid w:val="00825BA6"/>
    <w:rsid w:val="00844B85"/>
    <w:rsid w:val="008A7E73"/>
    <w:rsid w:val="008B32BB"/>
    <w:rsid w:val="00942C18"/>
    <w:rsid w:val="00971EBB"/>
    <w:rsid w:val="009B79FC"/>
    <w:rsid w:val="009D5FD0"/>
    <w:rsid w:val="009E4715"/>
    <w:rsid w:val="00A06DCC"/>
    <w:rsid w:val="00A221D9"/>
    <w:rsid w:val="00A379A9"/>
    <w:rsid w:val="00AA2731"/>
    <w:rsid w:val="00AC49C8"/>
    <w:rsid w:val="00AF1A85"/>
    <w:rsid w:val="00B769A4"/>
    <w:rsid w:val="00BA336B"/>
    <w:rsid w:val="00BB3AF5"/>
    <w:rsid w:val="00BB6A29"/>
    <w:rsid w:val="00BC57B3"/>
    <w:rsid w:val="00BE6316"/>
    <w:rsid w:val="00C22993"/>
    <w:rsid w:val="00C6771F"/>
    <w:rsid w:val="00C726EC"/>
    <w:rsid w:val="00C7684B"/>
    <w:rsid w:val="00C8006B"/>
    <w:rsid w:val="00CB0ECD"/>
    <w:rsid w:val="00CE19E9"/>
    <w:rsid w:val="00CE3B64"/>
    <w:rsid w:val="00D22F92"/>
    <w:rsid w:val="00D665AB"/>
    <w:rsid w:val="00DE1B47"/>
    <w:rsid w:val="00DE4D8B"/>
    <w:rsid w:val="00DE6740"/>
    <w:rsid w:val="00E110C2"/>
    <w:rsid w:val="00E411DE"/>
    <w:rsid w:val="00E8467B"/>
    <w:rsid w:val="00E92179"/>
    <w:rsid w:val="00EB75F9"/>
    <w:rsid w:val="00ED4280"/>
    <w:rsid w:val="00EF6F1E"/>
    <w:rsid w:val="00F06172"/>
    <w:rsid w:val="00F47381"/>
    <w:rsid w:val="00F50647"/>
    <w:rsid w:val="00F54AFA"/>
    <w:rsid w:val="00F57DE5"/>
    <w:rsid w:val="00FE46C8"/>
    <w:rsid w:val="00FF3085"/>
    <w:rsid w:val="11C1359D"/>
    <w:rsid w:val="35FC115D"/>
    <w:rsid w:val="4F6B0503"/>
    <w:rsid w:val="73B7727B"/>
    <w:rsid w:val="7842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F8A35F"/>
  <w15:docId w15:val="{1F650F28-6040-43B7-BA79-8EE210F4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15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7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7ED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6E37ED"/>
    <w:rPr>
      <w:color w:val="EE2A2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7ED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7ED"/>
    <w:rPr>
      <w:sz w:val="20"/>
      <w:szCs w:val="20"/>
      <w:lang w:val="cy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8D"/>
    <w:pPr>
      <w:widowControl w:val="0"/>
      <w:autoSpaceDE w:val="0"/>
      <w:autoSpaceDN w:val="0"/>
      <w:spacing w:after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98D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paragraph" w:customStyle="1" w:styleId="paragraph">
    <w:name w:val="paragraph"/>
    <w:basedOn w:val="Normal"/>
    <w:rsid w:val="004B5AE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4B5AE8"/>
  </w:style>
  <w:style w:type="character" w:customStyle="1" w:styleId="eop">
    <w:name w:val="eop"/>
    <w:basedOn w:val="DefaultParagraphFont"/>
    <w:rsid w:val="004B5AE8"/>
  </w:style>
  <w:style w:type="character" w:styleId="UnresolvedMention">
    <w:name w:val="Unresolved Mention"/>
    <w:basedOn w:val="DefaultParagraphFont"/>
    <w:uiPriority w:val="99"/>
    <w:semiHidden/>
    <w:unhideWhenUsed/>
    <w:rsid w:val="001F7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rstaidchampions.redcross.org.uk/secondary/first-aid-skills/head-injury/" TargetMode="External"/><Relationship Id="rId18" Type="http://schemas.openxmlformats.org/officeDocument/2006/relationships/hyperlink" Target="https://firstaidchampions.redcross.org.uk/secondary/first-aid-skills/head-injury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firstaidchampions.redcross.org.uk/secondary/first-aid-skills/head-injury/" TargetMode="External"/><Relationship Id="rId34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60.png"/><Relationship Id="rId25" Type="http://schemas.openxmlformats.org/officeDocument/2006/relationships/hyperlink" Target="https://firstaidchampions.redcross.org.uk/secondary/quizzes/" TargetMode="External"/><Relationship Id="rId33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first-aid-skills/head-injury/" TargetMode="External"/><Relationship Id="rId20" Type="http://schemas.openxmlformats.org/officeDocument/2006/relationships/hyperlink" Target="https://firstaidchampions.redcross.org.uk/secondary/first-aid-skills/head-injury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firstaidchampions.redcross.org.uk/secondary/first-aid-skills/head-injury/" TargetMode="External"/><Relationship Id="rId32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image" Target="media/image7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hyperlink" Target="https://firstaidchampions.redcross.org.uk/secondary/guidance-and-support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firstaidchampions.redcross.org.uk/secondary/first-aid-skills/head-injury/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svg"/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147E49-60C5-4D57-AB80-D93EC70242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4F58E3-21AE-428E-9C5A-33EA0A0722F6}"/>
</file>

<file path=customXml/itemProps3.xml><?xml version="1.0" encoding="utf-8"?>
<ds:datastoreItem xmlns:ds="http://schemas.openxmlformats.org/officeDocument/2006/customXml" ds:itemID="{D64A593F-DB29-4CD9-8E01-9468334CFEF6}"/>
</file>

<file path=customXml/itemProps4.xml><?xml version="1.0" encoding="utf-8"?>
<ds:datastoreItem xmlns:ds="http://schemas.openxmlformats.org/officeDocument/2006/customXml" ds:itemID="{D017D32F-C2B4-428B-A32F-03C7C30CA82C}"/>
</file>

<file path=docProps/app.xml><?xml version="1.0" encoding="utf-8"?>
<Properties xmlns="http://schemas.openxmlformats.org/officeDocument/2006/extended-properties" xmlns:vt="http://schemas.openxmlformats.org/officeDocument/2006/docPropsVTypes">
  <Template>C:\Users\LTutton\AppData\Local\Microsoft\Windows\Temporary Internet Files\Content.Outlook\D5CW3NIE\07_BRC_FirstAid_Activity_template_for_secondary_school_teachers.dotx</Template>
  <TotalTime>4</TotalTime>
  <Pages>3</Pages>
  <Words>1132</Words>
  <Characters>6456</Characters>
  <Application>Microsoft Office Word</Application>
  <DocSecurity>0</DocSecurity>
  <Lines>53</Lines>
  <Paragraphs>15</Paragraphs>
  <ScaleCrop>false</ScaleCrop>
  <Company/>
  <LinksUpToDate>false</LinksUpToDate>
  <CharactersWithSpaces>7573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Dafydd Williams</cp:lastModifiedBy>
  <cp:revision>15</cp:revision>
  <dcterms:created xsi:type="dcterms:W3CDTF">2021-05-25T13:10:00Z</dcterms:created>
  <dcterms:modified xsi:type="dcterms:W3CDTF">2023-07-20T19:45:00Z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  <property fmtid="{D5CDD505-2E9C-101B-9397-08002B2CF9AE}" pid="8" name="MediaServiceImageTags">
    <vt:lpwstr/>
  </property>
  <property fmtid="{D5CDD505-2E9C-101B-9397-08002B2CF9AE}" pid="9" name="TaxCatchAll">
    <vt:lpwstr/>
  </property>
  <property fmtid="{D5CDD505-2E9C-101B-9397-08002B2CF9AE}" pid="10" name="b5bd0e747d9243cdba6014139b7d7e8a">
    <vt:lpwstr/>
  </property>
  <property fmtid="{D5CDD505-2E9C-101B-9397-08002B2CF9AE}" pid="11" name="BRC_x002d_Classification">
    <vt:lpwstr/>
  </property>
  <property fmtid="{D5CDD505-2E9C-101B-9397-08002B2CF9AE}" pid="12" name="BRC-Classification">
    <vt:lpwstr/>
  </property>
</Properties>
</file>